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60132" w14:textId="77777777" w:rsidR="000D50E4" w:rsidRDefault="000D50E4" w:rsidP="000D50E4">
      <w:pPr>
        <w:pStyle w:val="Default"/>
        <w:ind w:leftChars="100" w:left="240"/>
        <w:rPr>
          <w:rFonts w:cs="Times New Roman"/>
          <w:b/>
          <w:bCs/>
          <w:sz w:val="14"/>
          <w:szCs w:val="14"/>
        </w:rPr>
      </w:pPr>
      <w:r>
        <w:rPr>
          <w:rFonts w:cs="Times New Roman" w:hint="eastAsia"/>
          <w:b/>
          <w:bCs/>
          <w:noProof/>
          <w:sz w:val="22"/>
        </w:rPr>
        <w:drawing>
          <wp:anchor distT="0" distB="0" distL="114300" distR="114300" simplePos="0" relativeHeight="251659264" behindDoc="1" locked="0" layoutInCell="1" allowOverlap="1" wp14:anchorId="7B743D9D" wp14:editId="356CBD5A">
            <wp:simplePos x="0" y="0"/>
            <wp:positionH relativeFrom="column">
              <wp:posOffset>-20320</wp:posOffset>
            </wp:positionH>
            <wp:positionV relativeFrom="page">
              <wp:posOffset>364490</wp:posOffset>
            </wp:positionV>
            <wp:extent cx="1269365" cy="1289685"/>
            <wp:effectExtent l="0" t="0" r="6985" b="5715"/>
            <wp:wrapTight wrapText="bothSides">
              <wp:wrapPolygon edited="0">
                <wp:start x="0" y="0"/>
                <wp:lineTo x="0" y="21377"/>
                <wp:lineTo x="21395" y="21377"/>
                <wp:lineTo x="21395"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TT(IS)_Bilingual.jpg"/>
                    <pic:cNvPicPr/>
                  </pic:nvPicPr>
                  <pic:blipFill>
                    <a:blip r:embed="rId9">
                      <a:extLst>
                        <a:ext uri="{28A0092B-C50C-407E-A947-70E740481C1C}">
                          <a14:useLocalDpi xmlns:a14="http://schemas.microsoft.com/office/drawing/2010/main" val="0"/>
                        </a:ext>
                      </a:extLst>
                    </a:blip>
                    <a:stretch>
                      <a:fillRect/>
                    </a:stretch>
                  </pic:blipFill>
                  <pic:spPr>
                    <a:xfrm>
                      <a:off x="0" y="0"/>
                      <a:ext cx="1269365" cy="1289685"/>
                    </a:xfrm>
                    <a:prstGeom prst="rect">
                      <a:avLst/>
                    </a:prstGeom>
                  </pic:spPr>
                </pic:pic>
              </a:graphicData>
            </a:graphic>
            <wp14:sizeRelH relativeFrom="page">
              <wp14:pctWidth>0</wp14:pctWidth>
            </wp14:sizeRelH>
            <wp14:sizeRelV relativeFrom="page">
              <wp14:pctHeight>0</wp14:pctHeight>
            </wp14:sizeRelV>
          </wp:anchor>
        </w:drawing>
      </w:r>
    </w:p>
    <w:p w14:paraId="5D4D03C5" w14:textId="66389E4C" w:rsidR="000D50E4" w:rsidRPr="000D6D20" w:rsidRDefault="000D50E4" w:rsidP="000D50E4">
      <w:pPr>
        <w:pStyle w:val="Default"/>
        <w:ind w:leftChars="100" w:left="240"/>
        <w:rPr>
          <w:rFonts w:eastAsia="新細明體" w:cs="Times New Roman"/>
          <w:b/>
          <w:bCs/>
          <w:sz w:val="22"/>
        </w:rPr>
      </w:pPr>
      <w:r w:rsidRPr="000D6D20">
        <w:rPr>
          <w:rFonts w:cs="Times New Roman"/>
          <w:b/>
          <w:bCs/>
          <w:sz w:val="22"/>
        </w:rPr>
        <w:t xml:space="preserve">To </w:t>
      </w:r>
      <w:r w:rsidRPr="000D6D20">
        <w:rPr>
          <w:rFonts w:eastAsia="新細明體" w:cs="Times New Roman" w:hint="eastAsia"/>
          <w:sz w:val="22"/>
        </w:rPr>
        <w:t>致</w:t>
      </w:r>
      <w:r w:rsidRPr="00887AB8">
        <w:rPr>
          <w:rFonts w:eastAsia="新細明體" w:cs="Times New Roman" w:hint="eastAsia"/>
          <w:bCs/>
          <w:sz w:val="22"/>
        </w:rPr>
        <w:t>：</w:t>
      </w:r>
      <w:r w:rsidRPr="000D6D20">
        <w:rPr>
          <w:rFonts w:eastAsia="新細明體" w:cs="Times New Roman" w:hint="eastAsia"/>
          <w:b/>
          <w:bCs/>
          <w:sz w:val="22"/>
        </w:rPr>
        <w:t xml:space="preserve">　</w:t>
      </w:r>
      <w:r w:rsidRPr="000D6D20">
        <w:rPr>
          <w:rFonts w:eastAsia="新細明體" w:cs="Times New Roman"/>
          <w:sz w:val="22"/>
        </w:rPr>
        <w:t xml:space="preserve">Vocational Training Council </w:t>
      </w:r>
      <w:r w:rsidRPr="000D6D20">
        <w:rPr>
          <w:rFonts w:eastAsia="新細明體" w:cs="Times New Roman" w:hint="eastAsia"/>
          <w:sz w:val="22"/>
        </w:rPr>
        <w:t>職業訓練局</w:t>
      </w:r>
    </w:p>
    <w:p w14:paraId="6E968337" w14:textId="77777777" w:rsidR="000D50E4" w:rsidRPr="000D6D20" w:rsidRDefault="000D50E4" w:rsidP="000D50E4">
      <w:pPr>
        <w:pStyle w:val="Default"/>
        <w:rPr>
          <w:sz w:val="22"/>
          <w:lang w:eastAsia="zh-HK"/>
        </w:rPr>
      </w:pPr>
      <w:r w:rsidRPr="000D6D20">
        <w:rPr>
          <w:rFonts w:eastAsia="新細明體" w:cs="Times New Roman"/>
          <w:b/>
          <w:bCs/>
          <w:sz w:val="22"/>
        </w:rPr>
        <w:t xml:space="preserve">Fax </w:t>
      </w:r>
      <w:r w:rsidRPr="000D6D20">
        <w:rPr>
          <w:rFonts w:eastAsia="新細明體" w:cs="Times New Roman" w:hint="eastAsia"/>
          <w:sz w:val="22"/>
        </w:rPr>
        <w:t>傳真</w:t>
      </w:r>
      <w:r>
        <w:rPr>
          <w:rFonts w:eastAsia="新細明體" w:cs="Times New Roman" w:hint="eastAsia"/>
          <w:sz w:val="22"/>
        </w:rPr>
        <w:t>：</w:t>
      </w:r>
      <w:r>
        <w:rPr>
          <w:rFonts w:eastAsia="新細明體" w:cs="Times New Roman"/>
          <w:sz w:val="22"/>
        </w:rPr>
        <w:t>2893 5879</w:t>
      </w:r>
      <w:r w:rsidRPr="000D6D20">
        <w:rPr>
          <w:rFonts w:eastAsia="新細明體" w:cs="Times New Roman"/>
          <w:b/>
          <w:bCs/>
          <w:sz w:val="22"/>
        </w:rPr>
        <w:t xml:space="preserve">  Email </w:t>
      </w:r>
      <w:r w:rsidRPr="000D6D20">
        <w:rPr>
          <w:rFonts w:eastAsia="新細明體" w:cs="Times New Roman" w:hint="eastAsia"/>
          <w:sz w:val="22"/>
        </w:rPr>
        <w:t>電郵</w:t>
      </w:r>
      <w:r>
        <w:rPr>
          <w:rFonts w:eastAsia="新細明體" w:cs="Times New Roman" w:hint="eastAsia"/>
          <w:sz w:val="22"/>
        </w:rPr>
        <w:t>：</w:t>
      </w:r>
      <w:hyperlink r:id="rId10" w:history="1">
        <w:r w:rsidRPr="000D6D20">
          <w:rPr>
            <w:rStyle w:val="ab"/>
            <w:rFonts w:hint="eastAsia"/>
            <w:sz w:val="22"/>
            <w:lang w:eastAsia="zh-HK"/>
          </w:rPr>
          <w:t>instalent@vtc.edu.hk</w:t>
        </w:r>
      </w:hyperlink>
      <w:r w:rsidRPr="000D6D20">
        <w:rPr>
          <w:sz w:val="22"/>
          <w:lang w:eastAsia="zh-HK"/>
        </w:rPr>
        <w:t xml:space="preserve"> </w:t>
      </w:r>
    </w:p>
    <w:p w14:paraId="1F34CF57" w14:textId="77777777" w:rsidR="000D50E4" w:rsidRPr="000D5FF2" w:rsidRDefault="000D50E4" w:rsidP="000D50E4">
      <w:pPr>
        <w:pStyle w:val="Default"/>
        <w:rPr>
          <w:rFonts w:eastAsia="新細明體" w:cs="Times New Roman"/>
          <w:sz w:val="22"/>
          <w:lang w:eastAsia="zh-HK"/>
        </w:rPr>
      </w:pPr>
    </w:p>
    <w:p w14:paraId="480307E9" w14:textId="77777777" w:rsidR="000D50E4" w:rsidRDefault="000D50E4" w:rsidP="000D50E4">
      <w:pPr>
        <w:pStyle w:val="Default"/>
        <w:rPr>
          <w:rFonts w:eastAsia="新細明體" w:cs="Times New Roman"/>
          <w:sz w:val="28"/>
          <w:szCs w:val="28"/>
        </w:rPr>
      </w:pPr>
      <w:r w:rsidRPr="005C7DC3">
        <w:rPr>
          <w:rFonts w:eastAsia="新細明體" w:cs="Times New Roman"/>
          <w:sz w:val="22"/>
        </w:rPr>
        <w:t xml:space="preserve"> </w:t>
      </w:r>
      <w:r w:rsidRPr="00811EC3">
        <w:rPr>
          <w:rFonts w:eastAsia="新細明體" w:cs="Times New Roman"/>
          <w:sz w:val="28"/>
          <w:szCs w:val="28"/>
        </w:rPr>
        <w:t xml:space="preserve"> </w:t>
      </w:r>
    </w:p>
    <w:p w14:paraId="37533E2D" w14:textId="77777777" w:rsidR="000D50E4" w:rsidRPr="000D50E4" w:rsidRDefault="000D50E4" w:rsidP="000D50E4">
      <w:pPr>
        <w:pStyle w:val="Default"/>
        <w:rPr>
          <w:rFonts w:eastAsia="新細明體" w:cs="Times New Roman"/>
          <w:sz w:val="28"/>
          <w:szCs w:val="28"/>
        </w:rPr>
      </w:pPr>
    </w:p>
    <w:tbl>
      <w:tblPr>
        <w:tblStyle w:val="a3"/>
        <w:tblW w:w="0" w:type="auto"/>
        <w:tblInd w:w="108" w:type="dxa"/>
        <w:tblLook w:val="04A0" w:firstRow="1" w:lastRow="0" w:firstColumn="1" w:lastColumn="0" w:noHBand="0" w:noVBand="1"/>
      </w:tblPr>
      <w:tblGrid>
        <w:gridCol w:w="9639"/>
      </w:tblGrid>
      <w:tr w:rsidR="000D50E4" w:rsidRPr="00FD0F9F" w14:paraId="5A3E4A2F" w14:textId="77777777" w:rsidTr="00336888">
        <w:tc>
          <w:tcPr>
            <w:tcW w:w="9639" w:type="dxa"/>
          </w:tcPr>
          <w:p w14:paraId="0F851799" w14:textId="77777777" w:rsidR="000D50E4" w:rsidRPr="00FD0F9F" w:rsidRDefault="000D50E4" w:rsidP="00336888">
            <w:pPr>
              <w:pStyle w:val="Default"/>
              <w:jc w:val="center"/>
              <w:rPr>
                <w:rFonts w:eastAsia="新細明體" w:cs="Times New Roman"/>
                <w:color w:val="auto"/>
                <w:sz w:val="32"/>
                <w:szCs w:val="32"/>
              </w:rPr>
            </w:pPr>
            <w:r w:rsidRPr="00FD0F9F">
              <w:rPr>
                <w:rFonts w:cs="Times New Roman"/>
                <w:b/>
                <w:bCs/>
                <w:color w:val="auto"/>
                <w:sz w:val="32"/>
                <w:szCs w:val="32"/>
              </w:rPr>
              <w:t>“Work and</w:t>
            </w:r>
            <w:r w:rsidRPr="00FD0F9F">
              <w:rPr>
                <w:rFonts w:eastAsia="新細明體" w:cs="Times New Roman"/>
                <w:color w:val="auto"/>
                <w:sz w:val="32"/>
                <w:szCs w:val="32"/>
              </w:rPr>
              <w:t xml:space="preserve"> </w:t>
            </w:r>
            <w:r w:rsidRPr="00FD0F9F">
              <w:rPr>
                <w:rFonts w:eastAsia="新細明體" w:cs="Times New Roman"/>
                <w:b/>
                <w:bCs/>
                <w:color w:val="auto"/>
                <w:sz w:val="32"/>
                <w:szCs w:val="32"/>
              </w:rPr>
              <w:t>Learn Programme</w:t>
            </w:r>
            <w:r>
              <w:rPr>
                <w:rFonts w:eastAsia="新細明體" w:cs="Times New Roman"/>
                <w:b/>
                <w:bCs/>
                <w:color w:val="auto"/>
                <w:sz w:val="32"/>
                <w:szCs w:val="32"/>
              </w:rPr>
              <w:t xml:space="preserve">” – </w:t>
            </w:r>
            <w:r w:rsidRPr="00FD0F9F">
              <w:rPr>
                <w:rFonts w:eastAsia="新細明體" w:cs="Times New Roman"/>
                <w:b/>
                <w:bCs/>
                <w:color w:val="auto"/>
                <w:sz w:val="32"/>
                <w:szCs w:val="32"/>
              </w:rPr>
              <w:t>Insurance Industry</w:t>
            </w:r>
          </w:p>
          <w:p w14:paraId="7FE6F47D" w14:textId="77777777" w:rsidR="000D50E4" w:rsidRPr="00D369B4" w:rsidRDefault="000D50E4" w:rsidP="00336888">
            <w:pPr>
              <w:pStyle w:val="Default"/>
              <w:jc w:val="center"/>
              <w:rPr>
                <w:rFonts w:cs="Times New Roman"/>
                <w:color w:val="auto"/>
              </w:rPr>
            </w:pPr>
            <w:r w:rsidRPr="00D369B4">
              <w:rPr>
                <w:rFonts w:eastAsia="新細明體" w:cs="Times New Roman" w:hint="eastAsia"/>
                <w:color w:val="auto"/>
                <w:sz w:val="32"/>
                <w:szCs w:val="32"/>
              </w:rPr>
              <w:t>保險業</w:t>
            </w:r>
            <w:r w:rsidRPr="00D369B4">
              <w:rPr>
                <w:rFonts w:eastAsia="新細明體" w:cs="Times New Roman"/>
                <w:color w:val="auto"/>
                <w:sz w:val="32"/>
                <w:szCs w:val="32"/>
              </w:rPr>
              <w:t xml:space="preserve"> </w:t>
            </w:r>
            <w:proofErr w:type="gramStart"/>
            <w:r w:rsidRPr="00D369B4">
              <w:rPr>
                <w:rFonts w:eastAsia="新細明體" w:cs="Times New Roman"/>
                <w:color w:val="auto"/>
                <w:sz w:val="32"/>
                <w:szCs w:val="32"/>
              </w:rPr>
              <w:t>–</w:t>
            </w:r>
            <w:proofErr w:type="gramEnd"/>
            <w:r w:rsidRPr="00D369B4">
              <w:rPr>
                <w:rFonts w:eastAsia="新細明體" w:cs="Times New Roman" w:hint="eastAsia"/>
                <w:color w:val="auto"/>
                <w:sz w:val="32"/>
                <w:szCs w:val="32"/>
              </w:rPr>
              <w:t>「進修實習計劃」</w:t>
            </w:r>
          </w:p>
        </w:tc>
      </w:tr>
    </w:tbl>
    <w:p w14:paraId="22B0C0C5" w14:textId="77777777" w:rsidR="000D50E4" w:rsidRPr="00D22E48" w:rsidRDefault="000D50E4" w:rsidP="000D50E4">
      <w:pPr>
        <w:pStyle w:val="Default"/>
        <w:rPr>
          <w:rFonts w:cs="Times New Roman"/>
          <w:color w:val="auto"/>
          <w:sz w:val="28"/>
          <w:szCs w:val="28"/>
        </w:rPr>
      </w:pPr>
    </w:p>
    <w:p w14:paraId="71E01B48" w14:textId="6A84A4BB" w:rsidR="000D50E4" w:rsidRDefault="000D50E4" w:rsidP="000D50E4">
      <w:pPr>
        <w:pStyle w:val="Default"/>
        <w:jc w:val="center"/>
        <w:rPr>
          <w:rFonts w:cs="Times New Roman"/>
          <w:b/>
          <w:bCs/>
          <w:color w:val="auto"/>
          <w:sz w:val="28"/>
          <w:szCs w:val="28"/>
        </w:rPr>
      </w:pPr>
      <w:r>
        <w:rPr>
          <w:rFonts w:cs="Times New Roman"/>
          <w:b/>
          <w:bCs/>
          <w:color w:val="auto"/>
          <w:sz w:val="28"/>
          <w:szCs w:val="28"/>
        </w:rPr>
        <w:t xml:space="preserve">APPLICATION FORM FOR COMPANIES – </w:t>
      </w:r>
    </w:p>
    <w:p w14:paraId="3D839191" w14:textId="77777777" w:rsidR="000D50E4" w:rsidRDefault="000D50E4" w:rsidP="000D50E4">
      <w:pPr>
        <w:pStyle w:val="Default"/>
        <w:jc w:val="center"/>
        <w:rPr>
          <w:rFonts w:cs="Times New Roman"/>
          <w:b/>
          <w:bCs/>
          <w:color w:val="auto"/>
          <w:sz w:val="28"/>
          <w:szCs w:val="28"/>
        </w:rPr>
      </w:pPr>
      <w:r>
        <w:rPr>
          <w:rFonts w:eastAsia="新細明體" w:cs="Times New Roman"/>
          <w:b/>
          <w:color w:val="auto"/>
          <w:sz w:val="28"/>
          <w:szCs w:val="28"/>
        </w:rPr>
        <w:t>NOVEMBER 2018</w:t>
      </w:r>
      <w:r>
        <w:rPr>
          <w:rFonts w:eastAsia="新細明體" w:cs="Times New Roman" w:hint="eastAsia"/>
          <w:b/>
          <w:color w:val="auto"/>
          <w:sz w:val="28"/>
          <w:szCs w:val="28"/>
        </w:rPr>
        <w:t xml:space="preserve"> INTAKE</w:t>
      </w:r>
    </w:p>
    <w:p w14:paraId="39EBF1FB" w14:textId="56E51D3F" w:rsidR="002E7178" w:rsidRPr="00696EE0" w:rsidRDefault="006341B7" w:rsidP="001319F0">
      <w:pPr>
        <w:pStyle w:val="Default"/>
        <w:jc w:val="center"/>
        <w:rPr>
          <w:rFonts w:eastAsia="新細明體" w:cs="Times New Roman"/>
          <w:color w:val="auto"/>
          <w:sz w:val="28"/>
          <w:szCs w:val="28"/>
        </w:rPr>
      </w:pPr>
      <w:r w:rsidRPr="00696EE0">
        <w:rPr>
          <w:rFonts w:cs="Times New Roman" w:hint="eastAsia"/>
          <w:b/>
          <w:bCs/>
          <w:color w:val="auto"/>
          <w:sz w:val="28"/>
          <w:szCs w:val="28"/>
        </w:rPr>
        <w:t>機構</w:t>
      </w:r>
      <w:r w:rsidR="00B5081D" w:rsidRPr="00696EE0">
        <w:rPr>
          <w:rFonts w:eastAsia="新細明體" w:cs="Times New Roman" w:hint="eastAsia"/>
          <w:b/>
          <w:color w:val="auto"/>
          <w:sz w:val="28"/>
          <w:szCs w:val="28"/>
        </w:rPr>
        <w:t>參加表格</w:t>
      </w:r>
      <w:r w:rsidR="00B5081D" w:rsidRPr="00696EE0">
        <w:rPr>
          <w:rFonts w:eastAsia="新細明體" w:cs="Times New Roman"/>
          <w:b/>
          <w:color w:val="auto"/>
          <w:sz w:val="28"/>
          <w:szCs w:val="28"/>
        </w:rPr>
        <w:t xml:space="preserve"> </w:t>
      </w:r>
      <w:proofErr w:type="gramStart"/>
      <w:r w:rsidR="00B5081D" w:rsidRPr="00696EE0">
        <w:rPr>
          <w:rFonts w:eastAsia="新細明體" w:cs="Times New Roman"/>
          <w:b/>
          <w:color w:val="auto"/>
          <w:sz w:val="28"/>
          <w:szCs w:val="28"/>
        </w:rPr>
        <w:t>–</w:t>
      </w:r>
      <w:proofErr w:type="gramEnd"/>
      <w:r w:rsidR="00B5081D" w:rsidRPr="00696EE0">
        <w:rPr>
          <w:rFonts w:eastAsia="新細明體" w:cs="Times New Roman"/>
          <w:b/>
          <w:color w:val="auto"/>
          <w:sz w:val="28"/>
          <w:szCs w:val="28"/>
        </w:rPr>
        <w:t xml:space="preserve"> </w:t>
      </w:r>
      <w:r w:rsidR="00FA33B8" w:rsidRPr="00696EE0">
        <w:rPr>
          <w:rFonts w:eastAsia="新細明體" w:cs="Times New Roman" w:hint="eastAsia"/>
          <w:b/>
          <w:color w:val="auto"/>
          <w:sz w:val="28"/>
          <w:szCs w:val="28"/>
        </w:rPr>
        <w:t>201</w:t>
      </w:r>
      <w:r w:rsidR="00192DFA">
        <w:rPr>
          <w:rFonts w:eastAsia="新細明體" w:cs="Times New Roman"/>
          <w:b/>
          <w:color w:val="auto"/>
          <w:sz w:val="28"/>
          <w:szCs w:val="28"/>
          <w:lang w:eastAsia="zh-HK"/>
        </w:rPr>
        <w:t>8</w:t>
      </w:r>
      <w:r w:rsidR="00B67D06" w:rsidRPr="00696EE0">
        <w:rPr>
          <w:rFonts w:eastAsia="新細明體" w:cs="Times New Roman" w:hint="eastAsia"/>
          <w:b/>
          <w:color w:val="auto"/>
          <w:sz w:val="28"/>
          <w:szCs w:val="28"/>
        </w:rPr>
        <w:t>年</w:t>
      </w:r>
      <w:r w:rsidR="008B05B7">
        <w:rPr>
          <w:rFonts w:eastAsia="新細明體" w:cs="Times New Roman"/>
          <w:b/>
          <w:color w:val="auto"/>
          <w:sz w:val="28"/>
          <w:szCs w:val="28"/>
          <w:lang w:eastAsia="zh-HK"/>
        </w:rPr>
        <w:t>11</w:t>
      </w:r>
      <w:r w:rsidR="00B67D06" w:rsidRPr="00696EE0">
        <w:rPr>
          <w:rFonts w:eastAsia="新細明體" w:cs="Times New Roman" w:hint="eastAsia"/>
          <w:b/>
          <w:color w:val="auto"/>
          <w:sz w:val="28"/>
          <w:szCs w:val="28"/>
        </w:rPr>
        <w:t>月</w:t>
      </w:r>
    </w:p>
    <w:p w14:paraId="2BAEFD21" w14:textId="5EB1F26F" w:rsidR="00CE39EC" w:rsidRPr="00FD0F9F" w:rsidRDefault="007C45CA" w:rsidP="00D607DD">
      <w:pPr>
        <w:pStyle w:val="Default"/>
        <w:jc w:val="center"/>
        <w:rPr>
          <w:rFonts w:eastAsia="新細明體" w:cs="Times New Roman"/>
          <w:b/>
          <w:bCs/>
          <w:color w:val="auto"/>
          <w:szCs w:val="24"/>
        </w:rPr>
      </w:pPr>
      <w:r w:rsidRPr="00696EE0">
        <w:rPr>
          <w:rFonts w:eastAsia="新細明體" w:cs="Times New Roman" w:hint="eastAsia"/>
          <w:b/>
          <w:bCs/>
          <w:color w:val="auto"/>
          <w:szCs w:val="24"/>
        </w:rPr>
        <w:t>(</w:t>
      </w:r>
      <w:r w:rsidR="00CE39EC" w:rsidRPr="00696EE0">
        <w:rPr>
          <w:rFonts w:eastAsia="新細明體" w:cs="Times New Roman"/>
          <w:b/>
          <w:bCs/>
          <w:color w:val="auto"/>
          <w:szCs w:val="24"/>
        </w:rPr>
        <w:t>Ap</w:t>
      </w:r>
      <w:r w:rsidRPr="00696EE0">
        <w:rPr>
          <w:rFonts w:eastAsia="新細明體" w:cs="Times New Roman" w:hint="eastAsia"/>
          <w:b/>
          <w:bCs/>
          <w:color w:val="auto"/>
          <w:szCs w:val="24"/>
        </w:rPr>
        <w:t xml:space="preserve">plication deadline: </w:t>
      </w:r>
      <w:r w:rsidR="008B05B7">
        <w:rPr>
          <w:rFonts w:eastAsia="新細明體" w:cs="Times New Roman"/>
          <w:b/>
          <w:bCs/>
          <w:color w:val="auto"/>
          <w:szCs w:val="24"/>
        </w:rPr>
        <w:t>17 August</w:t>
      </w:r>
      <w:r w:rsidR="00192DFA">
        <w:rPr>
          <w:rFonts w:eastAsia="新細明體" w:cs="Times New Roman"/>
          <w:b/>
          <w:bCs/>
          <w:color w:val="auto"/>
          <w:szCs w:val="24"/>
        </w:rPr>
        <w:t xml:space="preserve"> </w:t>
      </w:r>
      <w:r w:rsidR="009174E4">
        <w:rPr>
          <w:rFonts w:eastAsia="新細明體" w:cs="Times New Roman"/>
          <w:b/>
          <w:bCs/>
          <w:color w:val="auto"/>
          <w:szCs w:val="24"/>
        </w:rPr>
        <w:t>2018</w:t>
      </w:r>
      <w:r w:rsidR="00BC5078" w:rsidRPr="00696EE0">
        <w:rPr>
          <w:rFonts w:eastAsia="新細明體" w:cs="Times New Roman" w:hint="eastAsia"/>
          <w:b/>
          <w:bCs/>
          <w:color w:val="auto"/>
          <w:szCs w:val="24"/>
          <w:lang w:eastAsia="zh-HK"/>
        </w:rPr>
        <w:t xml:space="preserve"> </w:t>
      </w:r>
      <w:r w:rsidR="004533AF" w:rsidRPr="00696EE0">
        <w:rPr>
          <w:rFonts w:eastAsia="新細明體" w:cs="Times New Roman" w:hint="eastAsia"/>
          <w:b/>
          <w:bCs/>
          <w:color w:val="auto"/>
          <w:szCs w:val="24"/>
        </w:rPr>
        <w:t xml:space="preserve"> </w:t>
      </w:r>
      <w:r w:rsidR="00CE39EC" w:rsidRPr="00696EE0">
        <w:rPr>
          <w:rFonts w:eastAsia="新細明體" w:cs="Times New Roman" w:hint="eastAsia"/>
          <w:b/>
          <w:bCs/>
          <w:color w:val="auto"/>
          <w:szCs w:val="24"/>
        </w:rPr>
        <w:t>截止申請日期</w:t>
      </w:r>
      <w:r w:rsidR="00CE39EC" w:rsidRPr="00696EE0">
        <w:rPr>
          <w:rFonts w:eastAsia="新細明體" w:cs="Times New Roman"/>
          <w:b/>
          <w:bCs/>
          <w:color w:val="auto"/>
          <w:szCs w:val="24"/>
        </w:rPr>
        <w:t xml:space="preserve">: </w:t>
      </w:r>
      <w:r w:rsidR="00FA33B8" w:rsidRPr="00696EE0">
        <w:rPr>
          <w:rFonts w:eastAsia="新細明體" w:cs="Times New Roman"/>
          <w:b/>
          <w:bCs/>
          <w:color w:val="auto"/>
          <w:szCs w:val="24"/>
        </w:rPr>
        <w:t>201</w:t>
      </w:r>
      <w:r w:rsidR="009174E4">
        <w:rPr>
          <w:rFonts w:eastAsia="新細明體" w:cs="Times New Roman"/>
          <w:b/>
          <w:bCs/>
          <w:color w:val="auto"/>
          <w:szCs w:val="24"/>
        </w:rPr>
        <w:t>8</w:t>
      </w:r>
      <w:r w:rsidR="00FA33B8" w:rsidRPr="00696EE0">
        <w:rPr>
          <w:rFonts w:eastAsia="新細明體" w:cs="Times New Roman" w:hint="eastAsia"/>
          <w:b/>
          <w:bCs/>
          <w:color w:val="auto"/>
          <w:szCs w:val="24"/>
        </w:rPr>
        <w:t>年</w:t>
      </w:r>
      <w:r w:rsidR="008B05B7">
        <w:rPr>
          <w:rFonts w:eastAsia="新細明體" w:cs="Times New Roman"/>
          <w:b/>
          <w:bCs/>
          <w:color w:val="auto"/>
          <w:szCs w:val="24"/>
        </w:rPr>
        <w:t>8</w:t>
      </w:r>
      <w:r w:rsidR="00CE39EC" w:rsidRPr="00696EE0">
        <w:rPr>
          <w:rFonts w:eastAsia="新細明體" w:cs="Times New Roman" w:hint="eastAsia"/>
          <w:b/>
          <w:bCs/>
          <w:color w:val="auto"/>
          <w:szCs w:val="24"/>
        </w:rPr>
        <w:t>月</w:t>
      </w:r>
      <w:r w:rsidR="008B05B7">
        <w:rPr>
          <w:rFonts w:eastAsia="新細明體" w:cs="Times New Roman"/>
          <w:b/>
          <w:bCs/>
          <w:color w:val="auto"/>
          <w:szCs w:val="24"/>
        </w:rPr>
        <w:t>17</w:t>
      </w:r>
      <w:r w:rsidR="00CE39EC" w:rsidRPr="00696EE0">
        <w:rPr>
          <w:rFonts w:eastAsia="新細明體" w:cs="Times New Roman" w:hint="eastAsia"/>
          <w:b/>
          <w:bCs/>
          <w:color w:val="auto"/>
          <w:szCs w:val="24"/>
        </w:rPr>
        <w:t>日</w:t>
      </w:r>
      <w:r w:rsidRPr="00696EE0">
        <w:rPr>
          <w:rFonts w:eastAsia="新細明體" w:cs="Times New Roman" w:hint="eastAsia"/>
          <w:b/>
          <w:bCs/>
          <w:color w:val="auto"/>
          <w:szCs w:val="24"/>
        </w:rPr>
        <w:t>)</w:t>
      </w:r>
    </w:p>
    <w:p w14:paraId="7331B7BF" w14:textId="77777777" w:rsidR="007C45CA" w:rsidRPr="005C7DC3" w:rsidRDefault="007C45CA">
      <w:pPr>
        <w:pStyle w:val="Default"/>
        <w:rPr>
          <w:rFonts w:eastAsia="新細明體" w:cs="Times New Roman"/>
          <w:sz w:val="26"/>
          <w:szCs w:val="26"/>
        </w:rPr>
      </w:pPr>
    </w:p>
    <w:p w14:paraId="556315A5" w14:textId="77777777" w:rsidR="002E7178" w:rsidRPr="00684412" w:rsidRDefault="002E7178" w:rsidP="00D607DD">
      <w:pPr>
        <w:pStyle w:val="Default"/>
        <w:jc w:val="both"/>
        <w:rPr>
          <w:rFonts w:eastAsia="新細明體" w:cs="Times New Roman"/>
          <w:szCs w:val="24"/>
        </w:rPr>
      </w:pPr>
      <w:r w:rsidRPr="00684412">
        <w:rPr>
          <w:rFonts w:eastAsia="新細明體" w:cs="Times New Roman"/>
          <w:szCs w:val="24"/>
        </w:rPr>
        <w:t xml:space="preserve">Our company </w:t>
      </w:r>
      <w:r w:rsidR="00C04280" w:rsidRPr="00684412">
        <w:rPr>
          <w:rFonts w:eastAsia="新細明體" w:cs="Times New Roman"/>
          <w:szCs w:val="24"/>
        </w:rPr>
        <w:t>wish</w:t>
      </w:r>
      <w:r w:rsidR="00B5081D" w:rsidRPr="00684412">
        <w:rPr>
          <w:rFonts w:eastAsia="新細明體" w:cs="Times New Roman"/>
          <w:szCs w:val="24"/>
        </w:rPr>
        <w:t>es</w:t>
      </w:r>
      <w:r w:rsidR="00C04280" w:rsidRPr="00684412">
        <w:rPr>
          <w:rFonts w:eastAsia="新細明體" w:cs="Times New Roman"/>
          <w:szCs w:val="24"/>
        </w:rPr>
        <w:t xml:space="preserve"> to </w:t>
      </w:r>
      <w:r w:rsidRPr="00684412">
        <w:rPr>
          <w:rFonts w:eastAsia="新細明體" w:cs="Times New Roman"/>
          <w:szCs w:val="24"/>
        </w:rPr>
        <w:t xml:space="preserve">participate </w:t>
      </w:r>
      <w:r w:rsidR="001319F0" w:rsidRPr="00684412">
        <w:rPr>
          <w:rFonts w:eastAsia="新細明體" w:cs="Times New Roman"/>
          <w:szCs w:val="24"/>
        </w:rPr>
        <w:t>in</w:t>
      </w:r>
      <w:r w:rsidR="00B012D5" w:rsidRPr="00684412">
        <w:rPr>
          <w:rFonts w:eastAsia="新細明體" w:cs="Times New Roman"/>
          <w:szCs w:val="24"/>
        </w:rPr>
        <w:t xml:space="preserve"> </w:t>
      </w:r>
      <w:r w:rsidRPr="00684412">
        <w:rPr>
          <w:rFonts w:eastAsia="新細明體" w:cs="Times New Roman"/>
          <w:szCs w:val="24"/>
        </w:rPr>
        <w:t>“</w:t>
      </w:r>
      <w:r w:rsidR="001319F0" w:rsidRPr="00684412">
        <w:rPr>
          <w:rFonts w:eastAsia="新細明體" w:cs="Times New Roman"/>
          <w:szCs w:val="24"/>
        </w:rPr>
        <w:t xml:space="preserve">Work and </w:t>
      </w:r>
      <w:r w:rsidRPr="00684412">
        <w:rPr>
          <w:rFonts w:eastAsia="新細明體" w:cs="Times New Roman"/>
          <w:szCs w:val="24"/>
        </w:rPr>
        <w:t>Learn P</w:t>
      </w:r>
      <w:r w:rsidR="001319F0" w:rsidRPr="00684412">
        <w:rPr>
          <w:rFonts w:eastAsia="新細明體" w:cs="Times New Roman"/>
          <w:szCs w:val="24"/>
        </w:rPr>
        <w:t>rogramme</w:t>
      </w:r>
      <w:r w:rsidR="00B5081D" w:rsidRPr="00684412">
        <w:rPr>
          <w:rFonts w:eastAsia="新細明體" w:cs="Times New Roman"/>
          <w:szCs w:val="24"/>
        </w:rPr>
        <w:t xml:space="preserve">” – </w:t>
      </w:r>
      <w:r w:rsidR="001319F0" w:rsidRPr="00684412">
        <w:rPr>
          <w:rFonts w:eastAsia="新細明體" w:cs="Times New Roman"/>
          <w:szCs w:val="24"/>
        </w:rPr>
        <w:t>Insurance</w:t>
      </w:r>
      <w:r w:rsidRPr="00684412">
        <w:rPr>
          <w:rFonts w:eastAsia="新細明體" w:cs="Times New Roman"/>
          <w:szCs w:val="24"/>
        </w:rPr>
        <w:t xml:space="preserve"> Industry </w:t>
      </w:r>
      <w:r w:rsidR="00C0241D" w:rsidRPr="00684412">
        <w:rPr>
          <w:rFonts w:eastAsia="新細明體" w:cs="Times New Roman"/>
          <w:szCs w:val="24"/>
        </w:rPr>
        <w:t>(“</w:t>
      </w:r>
      <w:r w:rsidR="00C0241D" w:rsidRPr="00684412">
        <w:rPr>
          <w:rFonts w:eastAsia="新細明體" w:cs="Times New Roman"/>
          <w:b/>
          <w:szCs w:val="24"/>
        </w:rPr>
        <w:t>WLP</w:t>
      </w:r>
      <w:r w:rsidR="00C0241D" w:rsidRPr="00684412">
        <w:rPr>
          <w:rFonts w:eastAsia="新細明體" w:cs="Times New Roman"/>
          <w:szCs w:val="24"/>
        </w:rPr>
        <w:t xml:space="preserve">”) </w:t>
      </w:r>
      <w:proofErr w:type="spellStart"/>
      <w:r w:rsidRPr="00684412">
        <w:rPr>
          <w:rFonts w:eastAsia="新細明體" w:cs="Times New Roman"/>
          <w:szCs w:val="24"/>
        </w:rPr>
        <w:t>organi</w:t>
      </w:r>
      <w:r w:rsidR="008C7C5E" w:rsidRPr="00684412">
        <w:rPr>
          <w:rFonts w:eastAsia="新細明體" w:cs="Times New Roman"/>
          <w:szCs w:val="24"/>
        </w:rPr>
        <w:t>s</w:t>
      </w:r>
      <w:r w:rsidRPr="00684412">
        <w:rPr>
          <w:rFonts w:eastAsia="新細明體" w:cs="Times New Roman"/>
          <w:szCs w:val="24"/>
        </w:rPr>
        <w:t>ed</w:t>
      </w:r>
      <w:proofErr w:type="spellEnd"/>
      <w:r w:rsidRPr="00684412">
        <w:rPr>
          <w:rFonts w:eastAsia="新細明體" w:cs="Times New Roman"/>
          <w:szCs w:val="24"/>
        </w:rPr>
        <w:t xml:space="preserve"> by Vocational Training Council (</w:t>
      </w:r>
      <w:r w:rsidR="002A259E" w:rsidRPr="00684412">
        <w:rPr>
          <w:rFonts w:eastAsia="新細明體" w:cs="Times New Roman"/>
          <w:szCs w:val="24"/>
        </w:rPr>
        <w:t>“</w:t>
      </w:r>
      <w:r w:rsidRPr="00684412">
        <w:rPr>
          <w:rFonts w:eastAsia="新細明體" w:cs="Times New Roman"/>
          <w:b/>
          <w:szCs w:val="24"/>
        </w:rPr>
        <w:t>VTC</w:t>
      </w:r>
      <w:r w:rsidR="002A259E" w:rsidRPr="00684412">
        <w:rPr>
          <w:rFonts w:eastAsia="新細明體" w:cs="Times New Roman"/>
          <w:szCs w:val="24"/>
        </w:rPr>
        <w:t>”</w:t>
      </w:r>
      <w:r w:rsidRPr="00684412">
        <w:rPr>
          <w:rFonts w:eastAsia="新細明體" w:cs="Times New Roman"/>
          <w:szCs w:val="24"/>
        </w:rPr>
        <w:t xml:space="preserve">). </w:t>
      </w:r>
      <w:r w:rsidR="00C04280" w:rsidRPr="00684412">
        <w:rPr>
          <w:rFonts w:eastAsia="新細明體" w:cs="Times New Roman"/>
          <w:szCs w:val="24"/>
        </w:rPr>
        <w:t>In consideration of</w:t>
      </w:r>
      <w:r w:rsidR="00933C1B" w:rsidRPr="00684412">
        <w:rPr>
          <w:rFonts w:eastAsia="新細明體" w:cs="Times New Roman"/>
          <w:szCs w:val="24"/>
        </w:rPr>
        <w:t xml:space="preserve"> </w:t>
      </w:r>
      <w:r w:rsidR="00A57DC5" w:rsidRPr="00684412">
        <w:rPr>
          <w:rFonts w:cs="Times New Roman"/>
          <w:szCs w:val="24"/>
        </w:rPr>
        <w:t xml:space="preserve">the processing </w:t>
      </w:r>
      <w:r w:rsidR="0080549D" w:rsidRPr="00684412">
        <w:rPr>
          <w:rFonts w:cs="Times New Roman"/>
          <w:szCs w:val="24"/>
        </w:rPr>
        <w:t xml:space="preserve">of </w:t>
      </w:r>
      <w:r w:rsidR="00A57DC5" w:rsidRPr="00684412">
        <w:rPr>
          <w:rFonts w:cs="Times New Roman"/>
          <w:szCs w:val="24"/>
        </w:rPr>
        <w:t xml:space="preserve">our application, </w:t>
      </w:r>
      <w:r w:rsidR="00933C1B" w:rsidRPr="00684412">
        <w:rPr>
          <w:rFonts w:eastAsia="新細明體" w:cs="Times New Roman"/>
          <w:szCs w:val="24"/>
        </w:rPr>
        <w:t xml:space="preserve">we </w:t>
      </w:r>
      <w:r w:rsidR="00A57DC5" w:rsidRPr="00684412">
        <w:rPr>
          <w:rFonts w:eastAsia="新細明體" w:cs="Times New Roman"/>
          <w:szCs w:val="24"/>
        </w:rPr>
        <w:t>hereby undertake to</w:t>
      </w:r>
      <w:r w:rsidR="00560229" w:rsidRPr="00684412">
        <w:rPr>
          <w:rFonts w:eastAsia="新細明體" w:cs="Times New Roman"/>
          <w:szCs w:val="24"/>
        </w:rPr>
        <w:t xml:space="preserve">, if our application is approved, </w:t>
      </w:r>
      <w:r w:rsidRPr="00684412">
        <w:rPr>
          <w:rFonts w:eastAsia="新細明體" w:cs="Times New Roman"/>
          <w:szCs w:val="24"/>
        </w:rPr>
        <w:t xml:space="preserve">comply </w:t>
      </w:r>
      <w:r w:rsidR="00933C1B" w:rsidRPr="00684412">
        <w:rPr>
          <w:rFonts w:eastAsia="新細明體" w:cs="Times New Roman"/>
          <w:szCs w:val="24"/>
        </w:rPr>
        <w:t xml:space="preserve">with </w:t>
      </w:r>
      <w:r w:rsidRPr="00684412">
        <w:rPr>
          <w:rFonts w:eastAsia="新細明體" w:cs="Times New Roman"/>
          <w:szCs w:val="24"/>
        </w:rPr>
        <w:t xml:space="preserve">the “Terms &amp; Conditions” </w:t>
      </w:r>
      <w:r w:rsidR="00933C1B" w:rsidRPr="00684412">
        <w:rPr>
          <w:rFonts w:eastAsia="新細明體" w:cs="Times New Roman"/>
          <w:szCs w:val="24"/>
        </w:rPr>
        <w:t>of</w:t>
      </w:r>
      <w:r w:rsidR="008D580C" w:rsidRPr="00684412">
        <w:rPr>
          <w:rFonts w:eastAsia="新細明體" w:cs="Times New Roman"/>
          <w:szCs w:val="24"/>
        </w:rPr>
        <w:t xml:space="preserve"> </w:t>
      </w:r>
      <w:r w:rsidR="00F80F1C" w:rsidRPr="00684412">
        <w:rPr>
          <w:rFonts w:eastAsia="新細明體" w:cs="Times New Roman" w:hint="eastAsia"/>
          <w:szCs w:val="24"/>
          <w:lang w:eastAsia="zh-HK"/>
        </w:rPr>
        <w:t>WLP</w:t>
      </w:r>
      <w:r w:rsidR="00BC5078" w:rsidRPr="00684412">
        <w:rPr>
          <w:rFonts w:eastAsia="新細明體" w:cs="Times New Roman" w:hint="eastAsia"/>
          <w:szCs w:val="24"/>
          <w:lang w:eastAsia="zh-HK"/>
        </w:rPr>
        <w:t xml:space="preserve"> </w:t>
      </w:r>
      <w:r w:rsidR="00BC5078" w:rsidRPr="006151F9">
        <w:rPr>
          <w:rFonts w:eastAsia="新細明體" w:cs="Times New Roman"/>
          <w:szCs w:val="24"/>
          <w:lang w:eastAsia="zh-HK"/>
        </w:rPr>
        <w:t>concerning the obligations of the Employer as</w:t>
      </w:r>
      <w:r w:rsidRPr="006151F9">
        <w:rPr>
          <w:rFonts w:eastAsia="新細明體" w:cs="Times New Roman"/>
          <w:szCs w:val="24"/>
        </w:rPr>
        <w:t xml:space="preserve"> set out </w:t>
      </w:r>
      <w:r w:rsidR="00BC5078" w:rsidRPr="006151F9">
        <w:rPr>
          <w:rFonts w:eastAsia="新細明體" w:cs="Times New Roman"/>
          <w:szCs w:val="24"/>
          <w:lang w:eastAsia="zh-HK"/>
        </w:rPr>
        <w:t>at</w:t>
      </w:r>
      <w:r w:rsidRPr="006151F9">
        <w:rPr>
          <w:rFonts w:eastAsia="新細明體" w:cs="Times New Roman"/>
          <w:szCs w:val="24"/>
        </w:rPr>
        <w:t xml:space="preserve"> Appendix</w:t>
      </w:r>
      <w:r w:rsidR="006151F9">
        <w:rPr>
          <w:rFonts w:eastAsia="新細明體" w:cs="Times New Roman"/>
          <w:szCs w:val="24"/>
        </w:rPr>
        <w:t xml:space="preserve"> </w:t>
      </w:r>
      <w:r w:rsidR="00560229" w:rsidRPr="005275F8">
        <w:rPr>
          <w:rFonts w:eastAsia="新細明體" w:cs="Times New Roman"/>
          <w:szCs w:val="24"/>
        </w:rPr>
        <w:t>a</w:t>
      </w:r>
      <w:r w:rsidR="00560229" w:rsidRPr="00684412">
        <w:rPr>
          <w:rFonts w:eastAsia="新細明體" w:cs="Times New Roman"/>
          <w:szCs w:val="24"/>
        </w:rPr>
        <w:t>nd any other conditions subject to which the approval is given</w:t>
      </w:r>
      <w:r w:rsidRPr="00684412">
        <w:rPr>
          <w:rFonts w:eastAsia="新細明體" w:cs="Times New Roman"/>
          <w:szCs w:val="24"/>
        </w:rPr>
        <w:t xml:space="preserve">.  </w:t>
      </w:r>
    </w:p>
    <w:p w14:paraId="55422D23" w14:textId="438CFFB0" w:rsidR="001A794A" w:rsidRDefault="00D607DD" w:rsidP="00D607DD">
      <w:pPr>
        <w:pStyle w:val="Default"/>
        <w:jc w:val="both"/>
        <w:rPr>
          <w:rFonts w:eastAsia="新細明體" w:cs="Times New Roman"/>
          <w:szCs w:val="24"/>
        </w:rPr>
      </w:pPr>
      <w:r w:rsidRPr="00684412">
        <w:rPr>
          <w:rFonts w:eastAsia="新細明體" w:cs="Times New Roman" w:hint="eastAsia"/>
          <w:szCs w:val="24"/>
        </w:rPr>
        <w:t>本</w:t>
      </w:r>
      <w:r w:rsidR="00FD0F9F" w:rsidRPr="00684412">
        <w:rPr>
          <w:rFonts w:eastAsia="新細明體" w:cs="Times New Roman" w:hint="eastAsia"/>
          <w:szCs w:val="24"/>
        </w:rPr>
        <w:t>機構</w:t>
      </w:r>
      <w:r w:rsidRPr="00684412">
        <w:rPr>
          <w:rFonts w:eastAsia="新細明體" w:cs="Times New Roman" w:hint="eastAsia"/>
          <w:szCs w:val="24"/>
        </w:rPr>
        <w:t>欲參與職業訓練局舉辦的保險業</w:t>
      </w:r>
      <w:r w:rsidR="00B5081D" w:rsidRPr="00684412">
        <w:rPr>
          <w:rFonts w:eastAsia="新細明體" w:cs="Times New Roman"/>
          <w:szCs w:val="24"/>
        </w:rPr>
        <w:t xml:space="preserve"> </w:t>
      </w:r>
      <w:proofErr w:type="gramStart"/>
      <w:r w:rsidR="00B5081D" w:rsidRPr="00684412">
        <w:rPr>
          <w:rFonts w:eastAsia="新細明體" w:cs="Times New Roman"/>
          <w:szCs w:val="24"/>
        </w:rPr>
        <w:t>–</w:t>
      </w:r>
      <w:proofErr w:type="gramEnd"/>
      <w:r w:rsidRPr="00684412">
        <w:rPr>
          <w:rFonts w:eastAsia="新細明體" w:cs="Times New Roman" w:hint="eastAsia"/>
          <w:szCs w:val="24"/>
        </w:rPr>
        <w:t>「進修實習計劃」</w:t>
      </w:r>
      <w:r w:rsidR="00B5081D" w:rsidRPr="00684412">
        <w:rPr>
          <w:rFonts w:cs="Times New Roman" w:hint="eastAsia"/>
          <w:szCs w:val="24"/>
        </w:rPr>
        <w:t>（下稱</w:t>
      </w:r>
      <w:r w:rsidR="00B5081D" w:rsidRPr="00684412">
        <w:rPr>
          <w:rFonts w:eastAsia="新細明體" w:cs="Times New Roman"/>
          <w:szCs w:val="24"/>
        </w:rPr>
        <w:t>“</w:t>
      </w:r>
      <w:r w:rsidRPr="00684412">
        <w:rPr>
          <w:rFonts w:cs="Times New Roman" w:hint="eastAsia"/>
          <w:b/>
          <w:szCs w:val="24"/>
        </w:rPr>
        <w:t>進修實習計劃</w:t>
      </w:r>
      <w:r w:rsidR="00F86FA9" w:rsidRPr="00684412">
        <w:rPr>
          <w:rFonts w:eastAsia="新細明體" w:cs="Times New Roman"/>
          <w:szCs w:val="24"/>
        </w:rPr>
        <w:t>”</w:t>
      </w:r>
      <w:r w:rsidRPr="00684412">
        <w:rPr>
          <w:rFonts w:cs="Times New Roman" w:hint="eastAsia"/>
          <w:szCs w:val="24"/>
        </w:rPr>
        <w:t>）</w:t>
      </w:r>
      <w:r w:rsidRPr="00684412">
        <w:rPr>
          <w:rFonts w:eastAsia="新細明體" w:cs="Times New Roman" w:hint="eastAsia"/>
          <w:szCs w:val="24"/>
        </w:rPr>
        <w:t>。為處理本</w:t>
      </w:r>
      <w:r w:rsidR="00FD0F9F" w:rsidRPr="00684412">
        <w:rPr>
          <w:rFonts w:eastAsia="新細明體" w:cs="Times New Roman" w:hint="eastAsia"/>
          <w:szCs w:val="24"/>
        </w:rPr>
        <w:t>機構</w:t>
      </w:r>
      <w:r w:rsidRPr="00684412">
        <w:rPr>
          <w:rFonts w:eastAsia="新細明體" w:cs="Times New Roman" w:hint="eastAsia"/>
          <w:szCs w:val="24"/>
        </w:rPr>
        <w:t>之申</w:t>
      </w:r>
      <w:r w:rsidRPr="008527E5">
        <w:rPr>
          <w:rFonts w:eastAsia="新細明體" w:cs="Times New Roman" w:hint="eastAsia"/>
          <w:szCs w:val="24"/>
        </w:rPr>
        <w:t>請，</w:t>
      </w:r>
      <w:r w:rsidRPr="006A175B">
        <w:rPr>
          <w:rFonts w:eastAsia="新細明體" w:cs="Times New Roman" w:hint="eastAsia"/>
          <w:szCs w:val="24"/>
        </w:rPr>
        <w:t>本</w:t>
      </w:r>
      <w:r w:rsidR="00FD0F9F" w:rsidRPr="006A175B">
        <w:rPr>
          <w:rFonts w:eastAsia="新細明體" w:cs="Times New Roman" w:hint="eastAsia"/>
          <w:szCs w:val="24"/>
        </w:rPr>
        <w:t>機構</w:t>
      </w:r>
      <w:r w:rsidRPr="006A175B">
        <w:rPr>
          <w:rFonts w:eastAsia="新細明體" w:cs="Times New Roman" w:hint="eastAsia"/>
          <w:szCs w:val="24"/>
        </w:rPr>
        <w:t>在此承諾</w:t>
      </w:r>
      <w:r w:rsidRPr="008527E5">
        <w:rPr>
          <w:rFonts w:eastAsia="新細明體" w:cs="Times New Roman" w:hint="eastAsia"/>
          <w:szCs w:val="24"/>
        </w:rPr>
        <w:t>，在本</w:t>
      </w:r>
      <w:r w:rsidR="00FD0F9F">
        <w:rPr>
          <w:rFonts w:eastAsia="新細明體" w:cs="Times New Roman" w:hint="eastAsia"/>
          <w:szCs w:val="24"/>
        </w:rPr>
        <w:t>機構</w:t>
      </w:r>
      <w:r w:rsidRPr="008527E5">
        <w:rPr>
          <w:rFonts w:eastAsia="新細明體" w:cs="Times New Roman" w:hint="eastAsia"/>
          <w:szCs w:val="24"/>
        </w:rPr>
        <w:t>申請時及如本</w:t>
      </w:r>
      <w:r w:rsidR="00FD0F9F">
        <w:rPr>
          <w:rFonts w:eastAsia="新細明體" w:cs="Times New Roman" w:hint="eastAsia"/>
          <w:szCs w:val="24"/>
        </w:rPr>
        <w:t>機構</w:t>
      </w:r>
      <w:r w:rsidRPr="008527E5">
        <w:rPr>
          <w:rFonts w:eastAsia="新細明體" w:cs="Times New Roman" w:hint="eastAsia"/>
          <w:szCs w:val="24"/>
        </w:rPr>
        <w:t>的申請予以批准時（如適用），同意遵守進修實習計劃所列於此表格附件</w:t>
      </w:r>
      <w:r w:rsidR="008F6EC8" w:rsidRPr="006151F9">
        <w:rPr>
          <w:rFonts w:eastAsia="新細明體" w:cs="Times New Roman" w:hint="eastAsia"/>
          <w:szCs w:val="24"/>
        </w:rPr>
        <w:t>與僱主責任相關</w:t>
      </w:r>
      <w:r w:rsidRPr="006151F9">
        <w:rPr>
          <w:rFonts w:eastAsia="新細明體" w:cs="Times New Roman" w:hint="eastAsia"/>
          <w:szCs w:val="24"/>
        </w:rPr>
        <w:t>的條款及細則</w:t>
      </w:r>
      <w:r w:rsidRPr="008527E5">
        <w:rPr>
          <w:rFonts w:eastAsia="新細明體" w:cs="Times New Roman" w:hint="eastAsia"/>
          <w:szCs w:val="24"/>
        </w:rPr>
        <w:t>，以及所有於申請獲准後的其他附帶條款。</w:t>
      </w:r>
    </w:p>
    <w:p w14:paraId="66CA7B84" w14:textId="77777777" w:rsidR="00D607DD" w:rsidRDefault="00D607DD">
      <w:pPr>
        <w:pStyle w:val="Default"/>
        <w:rPr>
          <w:rFonts w:eastAsia="新細明體" w:cs="Times New Roman"/>
          <w:b/>
          <w:bCs/>
          <w:sz w:val="26"/>
          <w:szCs w:val="26"/>
        </w:rPr>
      </w:pPr>
    </w:p>
    <w:p w14:paraId="00F17510" w14:textId="77777777" w:rsidR="00F86FA9" w:rsidRPr="00B60118" w:rsidRDefault="00F86FA9">
      <w:pPr>
        <w:pStyle w:val="Default"/>
        <w:rPr>
          <w:rFonts w:eastAsia="新細明體" w:cs="Times New Roman"/>
          <w:b/>
          <w:bCs/>
          <w:sz w:val="26"/>
          <w:szCs w:val="26"/>
        </w:rPr>
      </w:pPr>
    </w:p>
    <w:p w14:paraId="4A248ED3" w14:textId="77777777" w:rsidR="002E7178" w:rsidRDefault="00723914">
      <w:pPr>
        <w:pStyle w:val="Default"/>
        <w:rPr>
          <w:rFonts w:eastAsia="新細明體" w:cs="Times New Roman"/>
          <w:sz w:val="26"/>
          <w:szCs w:val="26"/>
          <w:u w:val="single"/>
        </w:rPr>
      </w:pPr>
      <w:r>
        <w:rPr>
          <w:rFonts w:eastAsia="新細明體" w:cs="Times New Roman"/>
          <w:b/>
          <w:bCs/>
          <w:sz w:val="26"/>
          <w:szCs w:val="26"/>
          <w:u w:val="single"/>
        </w:rPr>
        <w:t xml:space="preserve">Applicant </w:t>
      </w:r>
      <w:r w:rsidR="00A95273">
        <w:rPr>
          <w:rFonts w:eastAsia="新細明體" w:cs="Times New Roman"/>
          <w:b/>
          <w:bCs/>
          <w:sz w:val="26"/>
          <w:szCs w:val="26"/>
          <w:u w:val="single"/>
        </w:rPr>
        <w:t>I</w:t>
      </w:r>
      <w:r w:rsidR="002E7178" w:rsidRPr="00811EC3">
        <w:rPr>
          <w:rFonts w:eastAsia="新細明體" w:cs="Times New Roman"/>
          <w:b/>
          <w:bCs/>
          <w:sz w:val="26"/>
          <w:szCs w:val="26"/>
          <w:u w:val="single"/>
        </w:rPr>
        <w:t>nformation</w:t>
      </w:r>
      <w:r w:rsidR="001A794A" w:rsidRPr="00F70382">
        <w:rPr>
          <w:rFonts w:eastAsia="新細明體" w:cs="Times New Roman"/>
          <w:b/>
          <w:bCs/>
          <w:sz w:val="26"/>
          <w:szCs w:val="26"/>
          <w:u w:val="single"/>
        </w:rPr>
        <w:t xml:space="preserve"> </w:t>
      </w:r>
      <w:r w:rsidR="002E7178" w:rsidRPr="00373E88">
        <w:rPr>
          <w:rFonts w:eastAsia="新細明體" w:cs="Times New Roman" w:hint="eastAsia"/>
          <w:sz w:val="26"/>
          <w:szCs w:val="26"/>
          <w:u w:val="single"/>
        </w:rPr>
        <w:t>參與</w:t>
      </w:r>
      <w:r w:rsidR="006341B7">
        <w:rPr>
          <w:rFonts w:eastAsia="新細明體" w:cs="Times New Roman" w:hint="eastAsia"/>
          <w:sz w:val="26"/>
          <w:szCs w:val="26"/>
          <w:u w:val="single"/>
        </w:rPr>
        <w:t>機構</w:t>
      </w:r>
      <w:r w:rsidR="002E7178" w:rsidRPr="00373E88">
        <w:rPr>
          <w:rFonts w:eastAsia="新細明體" w:cs="Times New Roman" w:hint="eastAsia"/>
          <w:sz w:val="26"/>
          <w:szCs w:val="26"/>
          <w:u w:val="single"/>
        </w:rPr>
        <w:t>資料</w:t>
      </w:r>
    </w:p>
    <w:p w14:paraId="77880E57" w14:textId="77777777" w:rsidR="00FD0F9F" w:rsidRPr="00373E88" w:rsidRDefault="00FD0F9F">
      <w:pPr>
        <w:pStyle w:val="Default"/>
        <w:rPr>
          <w:rFonts w:eastAsia="新細明體" w:cs="Times New Roman"/>
          <w:sz w:val="26"/>
          <w:szCs w:val="26"/>
          <w:lang w:eastAsia="zh-HK"/>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984"/>
        <w:gridCol w:w="4536"/>
      </w:tblGrid>
      <w:tr w:rsidR="00FC3332" w:rsidRPr="002B6698" w14:paraId="2C9D7FBE" w14:textId="77777777" w:rsidTr="005210BB">
        <w:trPr>
          <w:trHeight w:val="329"/>
        </w:trPr>
        <w:tc>
          <w:tcPr>
            <w:tcW w:w="3119" w:type="dxa"/>
          </w:tcPr>
          <w:p w14:paraId="399B152B" w14:textId="77777777" w:rsidR="00FC3332" w:rsidRPr="00D607DD" w:rsidRDefault="00FC3332">
            <w:pPr>
              <w:pStyle w:val="Default"/>
              <w:rPr>
                <w:rFonts w:eastAsia="新細明體" w:cs="Times New Roman"/>
                <w:szCs w:val="24"/>
              </w:rPr>
            </w:pPr>
            <w:permStart w:id="1521574376" w:edGrp="everyone" w:colFirst="2" w:colLast="2"/>
            <w:r w:rsidRPr="00D607DD">
              <w:rPr>
                <w:rFonts w:eastAsia="新細明體" w:cs="Times New Roman"/>
                <w:szCs w:val="24"/>
              </w:rPr>
              <w:t xml:space="preserve">Company Name </w:t>
            </w:r>
            <w:r w:rsidR="006341B7" w:rsidRPr="00D607DD">
              <w:rPr>
                <w:rFonts w:eastAsia="新細明體" w:cs="Times New Roman" w:hint="eastAsia"/>
                <w:szCs w:val="24"/>
              </w:rPr>
              <w:t>機構</w:t>
            </w:r>
            <w:r w:rsidRPr="00D607DD">
              <w:rPr>
                <w:rFonts w:eastAsia="新細明體" w:cs="Times New Roman" w:hint="eastAsia"/>
                <w:szCs w:val="24"/>
              </w:rPr>
              <w:t>名稱﹕</w:t>
            </w:r>
          </w:p>
        </w:tc>
        <w:tc>
          <w:tcPr>
            <w:tcW w:w="1984" w:type="dxa"/>
            <w:vAlign w:val="bottom"/>
          </w:tcPr>
          <w:p w14:paraId="0D87EC50" w14:textId="77777777" w:rsidR="00FC3332" w:rsidRPr="00D607DD" w:rsidRDefault="002A259E" w:rsidP="005210BB">
            <w:pPr>
              <w:pStyle w:val="Default"/>
              <w:wordWrap w:val="0"/>
              <w:jc w:val="right"/>
              <w:rPr>
                <w:rFonts w:eastAsia="新細明體" w:cs="Times New Roman"/>
                <w:szCs w:val="24"/>
              </w:rPr>
            </w:pPr>
            <w:r w:rsidRPr="00D607DD">
              <w:rPr>
                <w:rFonts w:eastAsia="新細明體" w:cs="Times New Roman" w:hint="eastAsia"/>
                <w:szCs w:val="24"/>
              </w:rPr>
              <w:t>（</w:t>
            </w:r>
            <w:r w:rsidRPr="00D607DD">
              <w:rPr>
                <w:rFonts w:eastAsia="新細明體" w:cs="Times New Roman" w:hint="eastAsia"/>
                <w:szCs w:val="24"/>
              </w:rPr>
              <w:t>Chinese</w:t>
            </w:r>
            <w:r w:rsidR="005210BB">
              <w:rPr>
                <w:rFonts w:eastAsia="新細明體" w:cs="Times New Roman"/>
                <w:szCs w:val="24"/>
              </w:rPr>
              <w:t xml:space="preserve"> </w:t>
            </w:r>
            <w:r w:rsidR="00FD0F9F" w:rsidRPr="00D607DD">
              <w:rPr>
                <w:rFonts w:eastAsia="新細明體" w:cs="Times New Roman" w:hint="eastAsia"/>
                <w:szCs w:val="24"/>
              </w:rPr>
              <w:t>中文</w:t>
            </w:r>
            <w:r w:rsidRPr="00D607DD">
              <w:rPr>
                <w:rFonts w:eastAsia="新細明體" w:cs="Times New Roman" w:hint="eastAsia"/>
                <w:szCs w:val="24"/>
              </w:rPr>
              <w:t>）</w:t>
            </w:r>
          </w:p>
        </w:tc>
        <w:sdt>
          <w:sdtPr>
            <w:rPr>
              <w:rFonts w:eastAsia="新細明體" w:cs="Times New Roman"/>
              <w:sz w:val="26"/>
              <w:szCs w:val="26"/>
            </w:rPr>
            <w:id w:val="-1131396073"/>
            <w:placeholder>
              <w:docPart w:val="DefaultPlaceholder_1082065158"/>
            </w:placeholder>
            <w:showingPlcHdr/>
          </w:sdtPr>
          <w:sdtEndPr/>
          <w:sdtContent>
            <w:tc>
              <w:tcPr>
                <w:tcW w:w="4536" w:type="dxa"/>
                <w:tcBorders>
                  <w:bottom w:val="single" w:sz="4" w:space="0" w:color="auto"/>
                </w:tcBorders>
              </w:tcPr>
              <w:p w14:paraId="32817CCC" w14:textId="77777777" w:rsidR="00FC3332" w:rsidRPr="005274CA" w:rsidRDefault="00FC3332" w:rsidP="004135BD">
                <w:pPr>
                  <w:pStyle w:val="Default"/>
                  <w:rPr>
                    <w:rFonts w:eastAsia="新細明體" w:cs="Times New Roman"/>
                    <w:sz w:val="26"/>
                    <w:szCs w:val="26"/>
                  </w:rPr>
                </w:pPr>
              </w:p>
            </w:tc>
          </w:sdtContent>
        </w:sdt>
      </w:tr>
      <w:tr w:rsidR="00FC3332" w:rsidRPr="002B6698" w14:paraId="595D7F75" w14:textId="77777777" w:rsidTr="005210BB">
        <w:trPr>
          <w:trHeight w:val="707"/>
        </w:trPr>
        <w:tc>
          <w:tcPr>
            <w:tcW w:w="3119" w:type="dxa"/>
          </w:tcPr>
          <w:p w14:paraId="313A6980" w14:textId="77777777" w:rsidR="00FC3332" w:rsidRPr="00D607DD" w:rsidRDefault="00FC3332">
            <w:pPr>
              <w:pStyle w:val="Default"/>
              <w:rPr>
                <w:rFonts w:eastAsia="新細明體" w:cs="Times New Roman"/>
                <w:szCs w:val="24"/>
              </w:rPr>
            </w:pPr>
            <w:permStart w:id="356209022" w:edGrp="everyone" w:colFirst="2" w:colLast="2"/>
            <w:permEnd w:id="1521574376"/>
          </w:p>
        </w:tc>
        <w:tc>
          <w:tcPr>
            <w:tcW w:w="1984" w:type="dxa"/>
            <w:vAlign w:val="bottom"/>
          </w:tcPr>
          <w:p w14:paraId="28EE264C" w14:textId="77777777" w:rsidR="00FC3332" w:rsidRPr="00D607DD" w:rsidRDefault="002A259E" w:rsidP="005210BB">
            <w:pPr>
              <w:pStyle w:val="Default"/>
              <w:wordWrap w:val="0"/>
              <w:jc w:val="right"/>
              <w:rPr>
                <w:rFonts w:eastAsia="新細明體" w:cs="Times New Roman"/>
                <w:szCs w:val="24"/>
              </w:rPr>
            </w:pPr>
            <w:r w:rsidRPr="00D607DD">
              <w:rPr>
                <w:rFonts w:eastAsia="新細明體" w:cs="Times New Roman" w:hint="eastAsia"/>
                <w:szCs w:val="24"/>
              </w:rPr>
              <w:t>（</w:t>
            </w:r>
            <w:r w:rsidR="003F1A55" w:rsidRPr="00D607DD">
              <w:rPr>
                <w:rFonts w:eastAsia="新細明體" w:cs="Times New Roman"/>
                <w:szCs w:val="24"/>
              </w:rPr>
              <w:t>English</w:t>
            </w:r>
            <w:r w:rsidR="005210BB">
              <w:rPr>
                <w:rFonts w:eastAsia="新細明體" w:cs="Times New Roman"/>
                <w:szCs w:val="24"/>
              </w:rPr>
              <w:t xml:space="preserve"> </w:t>
            </w:r>
            <w:r w:rsidRPr="00D607DD">
              <w:rPr>
                <w:rFonts w:eastAsia="新細明體" w:cs="Times New Roman" w:hint="eastAsia"/>
                <w:szCs w:val="24"/>
              </w:rPr>
              <w:t>英文）</w:t>
            </w:r>
          </w:p>
        </w:tc>
        <w:sdt>
          <w:sdtPr>
            <w:rPr>
              <w:rFonts w:eastAsia="新細明體" w:cs="Times New Roman"/>
              <w:sz w:val="26"/>
              <w:szCs w:val="26"/>
            </w:rPr>
            <w:id w:val="-1066331753"/>
            <w:placeholder>
              <w:docPart w:val="A98F5DB80BEA47CD817A90E958414860"/>
            </w:placeholder>
            <w:showingPlcHdr/>
          </w:sdtPr>
          <w:sdtEndPr/>
          <w:sdtContent>
            <w:tc>
              <w:tcPr>
                <w:tcW w:w="4536" w:type="dxa"/>
                <w:tcBorders>
                  <w:top w:val="single" w:sz="4" w:space="0" w:color="auto"/>
                  <w:bottom w:val="single" w:sz="4" w:space="0" w:color="auto"/>
                </w:tcBorders>
                <w:vAlign w:val="bottom"/>
              </w:tcPr>
              <w:p w14:paraId="5340006F" w14:textId="77777777" w:rsidR="00FC3332" w:rsidRPr="005274CA" w:rsidRDefault="00FC3332" w:rsidP="004135BD">
                <w:pPr>
                  <w:pStyle w:val="Default"/>
                  <w:jc w:val="both"/>
                  <w:rPr>
                    <w:rFonts w:eastAsia="新細明體" w:cs="Times New Roman"/>
                    <w:sz w:val="26"/>
                    <w:szCs w:val="26"/>
                  </w:rPr>
                </w:pPr>
              </w:p>
            </w:tc>
          </w:sdtContent>
        </w:sdt>
      </w:tr>
      <w:permEnd w:id="356209022"/>
    </w:tbl>
    <w:p w14:paraId="72EFA33D" w14:textId="77777777" w:rsidR="00D607DD" w:rsidRDefault="00D607DD">
      <w:pPr>
        <w:pStyle w:val="Default"/>
        <w:rPr>
          <w:rFonts w:eastAsia="新細明體" w:cs="Times New Roman"/>
          <w:sz w:val="26"/>
          <w:szCs w:val="26"/>
          <w:lang w:eastAsia="zh-HK"/>
        </w:rPr>
      </w:pPr>
    </w:p>
    <w:p w14:paraId="6E563F09" w14:textId="77777777" w:rsidR="00D607DD" w:rsidRDefault="00CE39EC" w:rsidP="00F86FA9">
      <w:pPr>
        <w:pStyle w:val="Default"/>
        <w:ind w:leftChars="59" w:left="142"/>
        <w:rPr>
          <w:rFonts w:eastAsia="新細明體" w:cs="Times New Roman"/>
          <w:color w:val="auto"/>
          <w:szCs w:val="24"/>
        </w:rPr>
      </w:pPr>
      <w:r w:rsidRPr="00D607DD">
        <w:rPr>
          <w:rFonts w:eastAsia="新細明體" w:cs="Times New Roman"/>
          <w:color w:val="auto"/>
          <w:szCs w:val="24"/>
          <w:lang w:eastAsia="zh-HK"/>
        </w:rPr>
        <w:t xml:space="preserve">Company Nature </w:t>
      </w:r>
      <w:r w:rsidRPr="00D607DD">
        <w:rPr>
          <w:rFonts w:eastAsia="新細明體" w:cs="Times New Roman" w:hint="eastAsia"/>
          <w:color w:val="auto"/>
          <w:szCs w:val="24"/>
        </w:rPr>
        <w:t>機構性質</w:t>
      </w:r>
      <w:r w:rsidR="00F86FA9">
        <w:rPr>
          <w:rFonts w:eastAsia="新細明體" w:cs="Times New Roman" w:hint="eastAsia"/>
          <w:color w:val="auto"/>
          <w:szCs w:val="24"/>
        </w:rPr>
        <w:t>：</w:t>
      </w:r>
      <w:r w:rsidRPr="00D607DD">
        <w:rPr>
          <w:rFonts w:eastAsia="新細明體" w:cs="Times New Roman"/>
          <w:color w:val="auto"/>
          <w:szCs w:val="24"/>
        </w:rPr>
        <w:t xml:space="preserve">  </w:t>
      </w:r>
      <w:r w:rsidR="00D607DD">
        <w:rPr>
          <w:rFonts w:eastAsia="新細明體" w:cs="Times New Roman" w:hint="eastAsia"/>
          <w:color w:val="auto"/>
          <w:szCs w:val="24"/>
        </w:rPr>
        <w:tab/>
      </w:r>
      <w:sdt>
        <w:sdtPr>
          <w:rPr>
            <w:rFonts w:eastAsia="新細明體" w:cs="Times New Roman" w:hint="eastAsia"/>
            <w:color w:val="auto"/>
            <w:szCs w:val="24"/>
          </w:rPr>
          <w:id w:val="808971213"/>
        </w:sdtPr>
        <w:sdtEndPr/>
        <w:sdtContent>
          <w:permStart w:id="524484831" w:edGrp="everyone"/>
          <w:r w:rsidRPr="00D607DD">
            <w:rPr>
              <w:rFonts w:ascii="MS Gothic" w:eastAsia="MS Gothic" w:hAnsi="MS Gothic" w:cs="Times New Roman"/>
              <w:color w:val="auto"/>
              <w:szCs w:val="24"/>
            </w:rPr>
            <w:t>☐</w:t>
          </w:r>
          <w:permEnd w:id="524484831"/>
        </w:sdtContent>
      </w:sdt>
      <w:r w:rsidRPr="00D607DD">
        <w:rPr>
          <w:rFonts w:eastAsia="新細明體" w:cs="Times New Roman"/>
          <w:color w:val="auto"/>
          <w:szCs w:val="24"/>
        </w:rPr>
        <w:t xml:space="preserve">  Insurance Company </w:t>
      </w:r>
      <w:r w:rsidRPr="00D607DD">
        <w:rPr>
          <w:rFonts w:eastAsia="新細明體" w:cs="Times New Roman" w:hint="eastAsia"/>
          <w:color w:val="auto"/>
          <w:szCs w:val="24"/>
        </w:rPr>
        <w:t>保險公司</w:t>
      </w:r>
    </w:p>
    <w:p w14:paraId="7DBD416A" w14:textId="77777777" w:rsidR="002D1041" w:rsidRPr="00D607DD" w:rsidRDefault="00150E87" w:rsidP="006A175B">
      <w:pPr>
        <w:pStyle w:val="Default"/>
        <w:ind w:left="4111" w:hanging="511"/>
        <w:rPr>
          <w:rFonts w:eastAsia="新細明體" w:cs="Times New Roman"/>
          <w:color w:val="auto"/>
          <w:szCs w:val="24"/>
        </w:rPr>
      </w:pPr>
      <w:sdt>
        <w:sdtPr>
          <w:rPr>
            <w:rFonts w:ascii="MS Gothic" w:hAnsi="MS Gothic" w:cs="Times New Roman" w:hint="eastAsia"/>
            <w:color w:val="auto"/>
            <w:szCs w:val="24"/>
          </w:rPr>
          <w:id w:val="-2051761972"/>
        </w:sdtPr>
        <w:sdtEndPr/>
        <w:sdtContent>
          <w:permStart w:id="911677612" w:edGrp="everyone"/>
          <w:r w:rsidR="00CE39EC" w:rsidRPr="00D607DD">
            <w:rPr>
              <w:rFonts w:ascii="MS Gothic" w:eastAsia="MS Gothic" w:hAnsi="MS Gothic" w:cs="Times New Roman"/>
              <w:color w:val="auto"/>
              <w:szCs w:val="24"/>
            </w:rPr>
            <w:t>☐</w:t>
          </w:r>
          <w:permEnd w:id="911677612"/>
        </w:sdtContent>
      </w:sdt>
      <w:r w:rsidR="00CE39EC" w:rsidRPr="00D607DD">
        <w:rPr>
          <w:rFonts w:ascii="MS Gothic" w:hAnsi="MS Gothic" w:cs="Times New Roman"/>
          <w:color w:val="auto"/>
          <w:szCs w:val="24"/>
        </w:rPr>
        <w:t xml:space="preserve">  </w:t>
      </w:r>
      <w:r w:rsidR="00CE39EC" w:rsidRPr="00D607DD">
        <w:rPr>
          <w:rFonts w:cs="Times New Roman"/>
          <w:color w:val="auto"/>
          <w:szCs w:val="24"/>
        </w:rPr>
        <w:t>Insurance Brokerage Company</w:t>
      </w:r>
      <w:r w:rsidR="007D04F4">
        <w:rPr>
          <w:rFonts w:cs="Times New Roman" w:hint="eastAsia"/>
          <w:color w:val="auto"/>
          <w:szCs w:val="24"/>
          <w:lang w:eastAsia="zh-HK"/>
        </w:rPr>
        <w:t xml:space="preserve"> or Professional </w:t>
      </w:r>
      <w:r w:rsidR="007D04F4">
        <w:rPr>
          <w:rFonts w:cs="Times New Roman"/>
          <w:color w:val="auto"/>
          <w:szCs w:val="24"/>
          <w:lang w:eastAsia="zh-HK"/>
        </w:rPr>
        <w:t>Intermediar</w:t>
      </w:r>
      <w:r w:rsidR="00B4450C">
        <w:rPr>
          <w:rFonts w:cs="Times New Roman" w:hint="eastAsia"/>
          <w:color w:val="auto"/>
          <w:szCs w:val="24"/>
          <w:lang w:eastAsia="zh-HK"/>
        </w:rPr>
        <w:t>y</w:t>
      </w:r>
      <w:r w:rsidR="007D04F4">
        <w:rPr>
          <w:rFonts w:cs="Times New Roman" w:hint="eastAsia"/>
          <w:color w:val="auto"/>
          <w:szCs w:val="24"/>
          <w:lang w:eastAsia="zh-HK"/>
        </w:rPr>
        <w:t xml:space="preserve"> Company</w:t>
      </w:r>
      <w:r w:rsidR="00CE39EC" w:rsidRPr="00D607DD">
        <w:rPr>
          <w:rFonts w:cs="Times New Roman"/>
          <w:color w:val="auto"/>
          <w:szCs w:val="24"/>
        </w:rPr>
        <w:t xml:space="preserve"> </w:t>
      </w:r>
      <w:r w:rsidR="00CE39EC" w:rsidRPr="00D607DD">
        <w:rPr>
          <w:rFonts w:eastAsia="新細明體" w:cs="Times New Roman" w:hint="eastAsia"/>
          <w:color w:val="auto"/>
          <w:szCs w:val="24"/>
        </w:rPr>
        <w:t>保險經紀公司</w:t>
      </w:r>
      <w:r w:rsidR="007D04F4">
        <w:rPr>
          <w:rFonts w:eastAsia="新細明體" w:cs="Times New Roman" w:hint="eastAsia"/>
          <w:color w:val="auto"/>
          <w:szCs w:val="24"/>
        </w:rPr>
        <w:t>或</w:t>
      </w:r>
      <w:r w:rsidR="00A91EE8">
        <w:rPr>
          <w:rFonts w:eastAsia="新細明體" w:cs="Times New Roman" w:hint="eastAsia"/>
          <w:color w:val="auto"/>
          <w:szCs w:val="24"/>
        </w:rPr>
        <w:t>專業</w:t>
      </w:r>
      <w:r w:rsidR="007D04F4">
        <w:rPr>
          <w:rFonts w:eastAsia="新細明體" w:cs="Times New Roman" w:hint="eastAsia"/>
          <w:color w:val="auto"/>
          <w:szCs w:val="24"/>
        </w:rPr>
        <w:t>中介公司</w:t>
      </w:r>
    </w:p>
    <w:p w14:paraId="6083772B" w14:textId="77777777" w:rsidR="002D1041" w:rsidRPr="00D607DD" w:rsidRDefault="002D1041">
      <w:pPr>
        <w:pStyle w:val="Default"/>
        <w:rPr>
          <w:rFonts w:eastAsia="新細明體" w:cs="Times New Roman"/>
          <w:szCs w:val="24"/>
          <w:lang w:eastAsia="zh-HK"/>
        </w:rPr>
      </w:pPr>
    </w:p>
    <w:tbl>
      <w:tblPr>
        <w:tblStyle w:val="a3"/>
        <w:tblW w:w="0" w:type="auto"/>
        <w:jc w:val="center"/>
        <w:tblLook w:val="04A0" w:firstRow="1" w:lastRow="0" w:firstColumn="1" w:lastColumn="0" w:noHBand="0" w:noVBand="1"/>
      </w:tblPr>
      <w:tblGrid>
        <w:gridCol w:w="2463"/>
        <w:gridCol w:w="5702"/>
      </w:tblGrid>
      <w:tr w:rsidR="00FB2D28" w:rsidRPr="00D607DD" w14:paraId="457E347F" w14:textId="77777777" w:rsidTr="000D50E4">
        <w:trPr>
          <w:jc w:val="center"/>
        </w:trPr>
        <w:tc>
          <w:tcPr>
            <w:tcW w:w="2463" w:type="dxa"/>
          </w:tcPr>
          <w:p w14:paraId="2E7F899C" w14:textId="77777777" w:rsidR="00FB2D28" w:rsidRPr="00D607DD" w:rsidRDefault="00FB2D28" w:rsidP="00C944F3">
            <w:pPr>
              <w:pStyle w:val="Default"/>
              <w:jc w:val="center"/>
              <w:rPr>
                <w:rFonts w:eastAsia="新細明體" w:cs="Times New Roman"/>
                <w:szCs w:val="24"/>
              </w:rPr>
            </w:pPr>
            <w:r w:rsidRPr="00D607DD">
              <w:rPr>
                <w:rFonts w:eastAsia="新細明體" w:cs="Times New Roman"/>
                <w:szCs w:val="24"/>
              </w:rPr>
              <w:t xml:space="preserve">Year </w:t>
            </w:r>
            <w:r w:rsidRPr="00D607DD">
              <w:rPr>
                <w:rFonts w:eastAsia="新細明體" w:cs="Times New Roman" w:hint="eastAsia"/>
                <w:szCs w:val="24"/>
              </w:rPr>
              <w:t>年份</w:t>
            </w:r>
          </w:p>
        </w:tc>
        <w:tc>
          <w:tcPr>
            <w:tcW w:w="5702" w:type="dxa"/>
          </w:tcPr>
          <w:p w14:paraId="6DCEE91B" w14:textId="77777777" w:rsidR="00FB2D28" w:rsidRPr="00D607DD" w:rsidRDefault="00FB2D28" w:rsidP="00C944F3">
            <w:pPr>
              <w:pStyle w:val="Default"/>
              <w:jc w:val="center"/>
              <w:rPr>
                <w:rFonts w:eastAsia="新細明體" w:cs="Times New Roman"/>
                <w:b/>
                <w:i/>
                <w:szCs w:val="24"/>
              </w:rPr>
            </w:pPr>
            <w:r w:rsidRPr="00D607DD">
              <w:rPr>
                <w:rFonts w:eastAsia="新細明體" w:cs="Times New Roman"/>
                <w:szCs w:val="24"/>
              </w:rPr>
              <w:t xml:space="preserve">Estimated number of </w:t>
            </w:r>
            <w:r w:rsidR="002A259E" w:rsidRPr="00D607DD">
              <w:rPr>
                <w:rFonts w:eastAsia="新細明體" w:cs="Times New Roman"/>
                <w:szCs w:val="24"/>
              </w:rPr>
              <w:t>student-worker</w:t>
            </w:r>
            <w:r w:rsidR="00373E88" w:rsidRPr="00D607DD">
              <w:rPr>
                <w:rFonts w:eastAsia="新細明體" w:cs="Times New Roman"/>
                <w:szCs w:val="24"/>
              </w:rPr>
              <w:t>(</w:t>
            </w:r>
            <w:r w:rsidR="002A259E" w:rsidRPr="00D607DD">
              <w:rPr>
                <w:rFonts w:eastAsia="新細明體" w:cs="Times New Roman"/>
                <w:szCs w:val="24"/>
              </w:rPr>
              <w:t>s</w:t>
            </w:r>
            <w:r w:rsidR="00373E88" w:rsidRPr="00D607DD">
              <w:rPr>
                <w:rFonts w:eastAsia="新細明體" w:cs="Times New Roman"/>
                <w:szCs w:val="24"/>
              </w:rPr>
              <w:t>)</w:t>
            </w:r>
            <w:r w:rsidRPr="00D607DD">
              <w:rPr>
                <w:rFonts w:eastAsia="新細明體" w:cs="Times New Roman"/>
                <w:szCs w:val="24"/>
              </w:rPr>
              <w:t xml:space="preserve"> to </w:t>
            </w:r>
            <w:r w:rsidR="00933C1B" w:rsidRPr="00D607DD">
              <w:rPr>
                <w:rFonts w:eastAsia="新細明體" w:cs="Times New Roman"/>
                <w:szCs w:val="24"/>
              </w:rPr>
              <w:t xml:space="preserve">be </w:t>
            </w:r>
            <w:r w:rsidRPr="00D607DD">
              <w:rPr>
                <w:rFonts w:eastAsia="新細明體" w:cs="Times New Roman"/>
                <w:szCs w:val="24"/>
              </w:rPr>
              <w:t>recruit</w:t>
            </w:r>
            <w:r w:rsidR="00933C1B" w:rsidRPr="00D607DD">
              <w:rPr>
                <w:rFonts w:eastAsia="新細明體" w:cs="Times New Roman"/>
                <w:szCs w:val="24"/>
              </w:rPr>
              <w:t>ed</w:t>
            </w:r>
          </w:p>
          <w:p w14:paraId="35D19CEE" w14:textId="77777777" w:rsidR="00FB2D28" w:rsidRPr="00D607DD" w:rsidRDefault="00FE138C" w:rsidP="003F1A55">
            <w:pPr>
              <w:pStyle w:val="Default"/>
              <w:jc w:val="center"/>
              <w:rPr>
                <w:rFonts w:eastAsia="新細明體" w:cs="Times New Roman"/>
                <w:szCs w:val="24"/>
                <w:lang w:eastAsia="zh-HK"/>
              </w:rPr>
            </w:pPr>
            <w:r w:rsidRPr="00D607DD">
              <w:rPr>
                <w:rFonts w:eastAsia="新細明體" w:cs="Times New Roman" w:hint="eastAsia"/>
                <w:szCs w:val="24"/>
              </w:rPr>
              <w:t>擬聘請學員的人數</w:t>
            </w:r>
            <w:r w:rsidR="003F1A55" w:rsidRPr="00D607DD">
              <w:rPr>
                <w:rStyle w:val="a6"/>
                <w:rFonts w:eastAsia="新細明體"/>
                <w:szCs w:val="24"/>
              </w:rPr>
              <w:footnoteReference w:id="2"/>
            </w:r>
          </w:p>
        </w:tc>
      </w:tr>
      <w:tr w:rsidR="00FB2D28" w:rsidRPr="00D607DD" w14:paraId="6B88E075" w14:textId="77777777" w:rsidTr="000D50E4">
        <w:trPr>
          <w:jc w:val="center"/>
        </w:trPr>
        <w:tc>
          <w:tcPr>
            <w:tcW w:w="2463" w:type="dxa"/>
          </w:tcPr>
          <w:p w14:paraId="15B0C468" w14:textId="77777777" w:rsidR="00FB2D28" w:rsidRPr="00D607DD" w:rsidRDefault="00D65E74" w:rsidP="00C944F3">
            <w:pPr>
              <w:pStyle w:val="Default"/>
              <w:jc w:val="center"/>
              <w:rPr>
                <w:rFonts w:eastAsia="新細明體" w:cs="Times New Roman"/>
                <w:szCs w:val="24"/>
              </w:rPr>
            </w:pPr>
            <w:permStart w:id="983517189" w:edGrp="everyone" w:colFirst="1" w:colLast="1"/>
            <w:r w:rsidRPr="00D607DD">
              <w:rPr>
                <w:rFonts w:eastAsia="新細明體" w:cs="Times New Roman"/>
                <w:szCs w:val="24"/>
              </w:rPr>
              <w:t>2018</w:t>
            </w:r>
          </w:p>
        </w:tc>
        <w:sdt>
          <w:sdtPr>
            <w:rPr>
              <w:rFonts w:eastAsia="新細明體" w:cs="Times New Roman"/>
              <w:sz w:val="26"/>
              <w:szCs w:val="26"/>
            </w:rPr>
            <w:id w:val="2026437747"/>
            <w:showingPlcHdr/>
          </w:sdtPr>
          <w:sdtEndPr/>
          <w:sdtContent>
            <w:tc>
              <w:tcPr>
                <w:tcW w:w="5702" w:type="dxa"/>
              </w:tcPr>
              <w:p w14:paraId="396B7C35" w14:textId="77777777" w:rsidR="00FB2D28" w:rsidRPr="00D607DD" w:rsidRDefault="00FB2D28" w:rsidP="00C944F3">
                <w:pPr>
                  <w:pStyle w:val="Default"/>
                  <w:jc w:val="center"/>
                  <w:rPr>
                    <w:rFonts w:eastAsia="新細明體" w:cs="Times New Roman"/>
                    <w:szCs w:val="24"/>
                  </w:rPr>
                </w:pPr>
              </w:p>
            </w:tc>
          </w:sdtContent>
        </w:sdt>
      </w:tr>
      <w:tr w:rsidR="00B82103" w:rsidRPr="00D607DD" w14:paraId="5CF2385C" w14:textId="77777777" w:rsidTr="000D50E4">
        <w:trPr>
          <w:jc w:val="center"/>
        </w:trPr>
        <w:tc>
          <w:tcPr>
            <w:tcW w:w="2463" w:type="dxa"/>
          </w:tcPr>
          <w:p w14:paraId="7D17D539" w14:textId="77777777" w:rsidR="00B82103" w:rsidRPr="00D607DD" w:rsidRDefault="00B82103" w:rsidP="00C944F3">
            <w:pPr>
              <w:pStyle w:val="Default"/>
              <w:jc w:val="center"/>
              <w:rPr>
                <w:rFonts w:eastAsia="新細明體" w:cs="Times New Roman"/>
                <w:szCs w:val="24"/>
              </w:rPr>
            </w:pPr>
            <w:permStart w:id="1749556978" w:edGrp="everyone" w:colFirst="1" w:colLast="1"/>
            <w:permEnd w:id="983517189"/>
            <w:r w:rsidRPr="00D607DD">
              <w:rPr>
                <w:rFonts w:eastAsia="新細明體" w:cs="Times New Roman"/>
                <w:szCs w:val="24"/>
              </w:rPr>
              <w:t>2019</w:t>
            </w:r>
          </w:p>
        </w:tc>
        <w:sdt>
          <w:sdtPr>
            <w:rPr>
              <w:rFonts w:eastAsia="新細明體" w:cs="Times New Roman"/>
              <w:sz w:val="26"/>
              <w:szCs w:val="26"/>
            </w:rPr>
            <w:id w:val="547726996"/>
            <w:showingPlcHdr/>
          </w:sdtPr>
          <w:sdtEndPr/>
          <w:sdtContent>
            <w:tc>
              <w:tcPr>
                <w:tcW w:w="5702" w:type="dxa"/>
              </w:tcPr>
              <w:p w14:paraId="165BDB21" w14:textId="77777777" w:rsidR="00B82103" w:rsidRPr="00D607DD" w:rsidRDefault="00B82103" w:rsidP="00C944F3">
                <w:pPr>
                  <w:pStyle w:val="Default"/>
                  <w:jc w:val="center"/>
                  <w:rPr>
                    <w:rFonts w:eastAsia="新細明體" w:cs="Times New Roman"/>
                    <w:szCs w:val="24"/>
                  </w:rPr>
                </w:pPr>
              </w:p>
            </w:tc>
          </w:sdtContent>
        </w:sdt>
      </w:tr>
    </w:tbl>
    <w:permEnd w:id="1749556978"/>
    <w:p w14:paraId="5369042D" w14:textId="77777777" w:rsidR="00B92EB0" w:rsidRDefault="00F02548">
      <w:pPr>
        <w:pStyle w:val="Default"/>
        <w:rPr>
          <w:rFonts w:eastAsia="新細明體" w:cs="Times New Roman"/>
          <w:sz w:val="26"/>
          <w:szCs w:val="26"/>
          <w:lang w:eastAsia="zh-HK"/>
        </w:rPr>
      </w:pPr>
      <w:r>
        <w:rPr>
          <w:rFonts w:eastAsia="新細明體" w:cs="Times New Roman" w:hint="eastAsia"/>
          <w:sz w:val="26"/>
          <w:szCs w:val="26"/>
          <w:lang w:eastAsia="zh-HK"/>
        </w:rPr>
        <w:t xml:space="preserve">  </w:t>
      </w:r>
    </w:p>
    <w:p w14:paraId="7ED21B9E" w14:textId="77777777" w:rsidR="00B92EB0" w:rsidRDefault="00B92EB0">
      <w:pPr>
        <w:pStyle w:val="Default"/>
        <w:rPr>
          <w:rFonts w:eastAsia="新細明體" w:cs="Times New Roman"/>
          <w:sz w:val="26"/>
          <w:szCs w:val="26"/>
        </w:rPr>
      </w:pPr>
    </w:p>
    <w:p w14:paraId="5D7A8477" w14:textId="77777777" w:rsidR="00E959B8" w:rsidRPr="000D5FF2" w:rsidRDefault="00E959B8">
      <w:pPr>
        <w:pStyle w:val="Default"/>
        <w:rPr>
          <w:rFonts w:eastAsia="新細明體" w:cs="Times New Roman"/>
          <w:sz w:val="26"/>
          <w:szCs w:val="2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825"/>
        <w:gridCol w:w="2434"/>
        <w:gridCol w:w="1652"/>
        <w:gridCol w:w="415"/>
        <w:gridCol w:w="676"/>
        <w:gridCol w:w="2037"/>
      </w:tblGrid>
      <w:tr w:rsidR="007F3F60" w:rsidRPr="002B6698" w14:paraId="06D9520D" w14:textId="77777777" w:rsidTr="000D50E4">
        <w:trPr>
          <w:jc w:val="center"/>
        </w:trPr>
        <w:tc>
          <w:tcPr>
            <w:tcW w:w="2466" w:type="dxa"/>
            <w:gridSpan w:val="2"/>
          </w:tcPr>
          <w:p w14:paraId="4038C40A" w14:textId="77777777" w:rsidR="00FD0F9F" w:rsidRPr="00D1601F" w:rsidRDefault="007F3F60" w:rsidP="00D1601F">
            <w:pPr>
              <w:pStyle w:val="Default"/>
              <w:ind w:left="120" w:hangingChars="50" w:hanging="120"/>
              <w:rPr>
                <w:rFonts w:eastAsia="新細明體" w:cs="Times New Roman"/>
                <w:color w:val="auto"/>
                <w:szCs w:val="24"/>
              </w:rPr>
            </w:pPr>
            <w:permStart w:id="777012743" w:edGrp="everyone" w:colFirst="1" w:colLast="1"/>
            <w:r w:rsidRPr="00D1601F">
              <w:rPr>
                <w:rFonts w:eastAsia="新細明體" w:cs="Times New Roman"/>
                <w:color w:val="auto"/>
                <w:szCs w:val="24"/>
              </w:rPr>
              <w:t>Signature</w:t>
            </w:r>
            <w:r w:rsidR="003F1A55" w:rsidRPr="00D1601F">
              <w:rPr>
                <w:rFonts w:eastAsia="新細明體" w:cs="Times New Roman"/>
                <w:color w:val="auto"/>
                <w:szCs w:val="24"/>
              </w:rPr>
              <w:t xml:space="preserve"> </w:t>
            </w:r>
            <w:r w:rsidR="00FD0F9F" w:rsidRPr="00D1601F">
              <w:rPr>
                <w:rFonts w:eastAsia="新細明體" w:cs="Times New Roman" w:hint="eastAsia"/>
                <w:color w:val="auto"/>
                <w:szCs w:val="24"/>
              </w:rPr>
              <w:t xml:space="preserve">of </w:t>
            </w:r>
            <w:proofErr w:type="spellStart"/>
            <w:r w:rsidR="00FD0F9F" w:rsidRPr="00D1601F">
              <w:rPr>
                <w:rFonts w:eastAsia="新細明體" w:cs="Times New Roman" w:hint="eastAsia"/>
                <w:color w:val="auto"/>
                <w:szCs w:val="24"/>
              </w:rPr>
              <w:t>authori</w:t>
            </w:r>
            <w:r w:rsidR="007B623A" w:rsidRPr="00D1601F">
              <w:rPr>
                <w:rFonts w:eastAsia="新細明體" w:cs="Times New Roman"/>
                <w:color w:val="auto"/>
                <w:szCs w:val="24"/>
              </w:rPr>
              <w:t>s</w:t>
            </w:r>
            <w:r w:rsidR="00FD0F9F" w:rsidRPr="00D1601F">
              <w:rPr>
                <w:rFonts w:eastAsia="新細明體" w:cs="Times New Roman" w:hint="eastAsia"/>
                <w:color w:val="auto"/>
                <w:szCs w:val="24"/>
              </w:rPr>
              <w:t>ed</w:t>
            </w:r>
            <w:proofErr w:type="spellEnd"/>
          </w:p>
          <w:p w14:paraId="5CC5824E" w14:textId="77777777" w:rsidR="00CE39EC" w:rsidRPr="00D1601F" w:rsidRDefault="00786460" w:rsidP="00FD0F9F">
            <w:pPr>
              <w:pStyle w:val="Default"/>
              <w:ind w:left="2"/>
              <w:rPr>
                <w:rFonts w:eastAsia="新細明體" w:cs="Times New Roman"/>
                <w:color w:val="auto"/>
                <w:szCs w:val="24"/>
              </w:rPr>
            </w:pPr>
            <w:r w:rsidRPr="00D1601F">
              <w:rPr>
                <w:rFonts w:eastAsia="新細明體" w:cs="Times New Roman" w:hint="eastAsia"/>
                <w:color w:val="auto"/>
                <w:szCs w:val="24"/>
              </w:rPr>
              <w:t>person</w:t>
            </w:r>
          </w:p>
          <w:p w14:paraId="2024DFE7" w14:textId="77777777" w:rsidR="00CE39EC" w:rsidRPr="00D1601F" w:rsidRDefault="00786460" w:rsidP="00D1601F">
            <w:pPr>
              <w:pStyle w:val="Default"/>
              <w:ind w:left="120" w:hangingChars="50" w:hanging="120"/>
              <w:rPr>
                <w:rFonts w:eastAsia="新細明體" w:cs="Times New Roman"/>
                <w:szCs w:val="24"/>
              </w:rPr>
            </w:pPr>
            <w:r w:rsidRPr="00D1601F">
              <w:rPr>
                <w:rFonts w:eastAsia="新細明體" w:cs="Times New Roman" w:hint="eastAsia"/>
                <w:color w:val="auto"/>
                <w:szCs w:val="24"/>
              </w:rPr>
              <w:t>授權人</w:t>
            </w:r>
            <w:r w:rsidR="003F1A55" w:rsidRPr="00D1601F">
              <w:rPr>
                <w:rFonts w:eastAsia="新細明體" w:cs="Times New Roman" w:hint="eastAsia"/>
                <w:color w:val="auto"/>
                <w:szCs w:val="24"/>
              </w:rPr>
              <w:t>簽署</w:t>
            </w:r>
            <w:r w:rsidR="00F86FA9" w:rsidRPr="00D1601F">
              <w:rPr>
                <w:rFonts w:eastAsia="新細明體" w:cs="Times New Roman" w:hint="eastAsia"/>
                <w:color w:val="auto"/>
                <w:szCs w:val="24"/>
              </w:rPr>
              <w:t>：</w:t>
            </w:r>
          </w:p>
        </w:tc>
        <w:tc>
          <w:tcPr>
            <w:tcW w:w="2434" w:type="dxa"/>
            <w:tcBorders>
              <w:bottom w:val="single" w:sz="4" w:space="0" w:color="auto"/>
            </w:tcBorders>
          </w:tcPr>
          <w:p w14:paraId="41AE542B" w14:textId="77777777" w:rsidR="007F3F60" w:rsidRPr="00D1601F" w:rsidRDefault="007F3F60">
            <w:pPr>
              <w:pStyle w:val="Default"/>
              <w:rPr>
                <w:rFonts w:eastAsia="新細明體" w:cs="Times New Roman"/>
                <w:szCs w:val="24"/>
              </w:rPr>
            </w:pPr>
          </w:p>
        </w:tc>
        <w:tc>
          <w:tcPr>
            <w:tcW w:w="1652" w:type="dxa"/>
          </w:tcPr>
          <w:p w14:paraId="57DFD8C0" w14:textId="77777777" w:rsidR="007F3F60" w:rsidRPr="00D1601F" w:rsidRDefault="007F3F60">
            <w:pPr>
              <w:pStyle w:val="Default"/>
              <w:rPr>
                <w:rFonts w:eastAsia="新細明體" w:cs="Times New Roman"/>
                <w:szCs w:val="24"/>
              </w:rPr>
            </w:pPr>
          </w:p>
        </w:tc>
        <w:tc>
          <w:tcPr>
            <w:tcW w:w="1091" w:type="dxa"/>
            <w:gridSpan w:val="2"/>
          </w:tcPr>
          <w:p w14:paraId="418B2381" w14:textId="77777777" w:rsidR="007F3F60" w:rsidRPr="00D1601F" w:rsidRDefault="007F3F60">
            <w:pPr>
              <w:pStyle w:val="Default"/>
              <w:rPr>
                <w:rFonts w:eastAsia="新細明體" w:cs="Times New Roman"/>
                <w:szCs w:val="24"/>
              </w:rPr>
            </w:pPr>
          </w:p>
        </w:tc>
        <w:tc>
          <w:tcPr>
            <w:tcW w:w="2037" w:type="dxa"/>
          </w:tcPr>
          <w:p w14:paraId="11DDD8F8" w14:textId="77777777" w:rsidR="007F3F60" w:rsidRPr="00D1601F" w:rsidRDefault="007F3F60">
            <w:pPr>
              <w:pStyle w:val="Default"/>
              <w:rPr>
                <w:rFonts w:eastAsia="新細明體" w:cs="Times New Roman"/>
                <w:szCs w:val="24"/>
              </w:rPr>
            </w:pPr>
          </w:p>
        </w:tc>
      </w:tr>
      <w:tr w:rsidR="007F3F60" w:rsidRPr="002B6698" w14:paraId="772B76DA" w14:textId="77777777" w:rsidTr="000D50E4">
        <w:trPr>
          <w:jc w:val="center"/>
        </w:trPr>
        <w:tc>
          <w:tcPr>
            <w:tcW w:w="2466" w:type="dxa"/>
            <w:gridSpan w:val="2"/>
          </w:tcPr>
          <w:p w14:paraId="5A2D79CA" w14:textId="77777777" w:rsidR="00FD2C03" w:rsidRPr="00D1601F" w:rsidRDefault="00FD2C03" w:rsidP="003F1A55">
            <w:pPr>
              <w:pStyle w:val="Default"/>
              <w:rPr>
                <w:rFonts w:eastAsia="新細明體" w:cs="Times New Roman"/>
                <w:color w:val="auto"/>
                <w:szCs w:val="24"/>
              </w:rPr>
            </w:pPr>
            <w:permStart w:id="399921908" w:edGrp="everyone" w:colFirst="3" w:colLast="3"/>
            <w:permStart w:id="568804143" w:edGrp="everyone" w:colFirst="1" w:colLast="1"/>
            <w:permEnd w:id="777012743"/>
          </w:p>
          <w:p w14:paraId="1DA615A6" w14:textId="77777777" w:rsidR="003F1A55" w:rsidRPr="00D1601F" w:rsidRDefault="00B022D7" w:rsidP="003F1A55">
            <w:pPr>
              <w:pStyle w:val="Default"/>
              <w:rPr>
                <w:rFonts w:eastAsia="新細明體" w:cs="Times New Roman"/>
                <w:color w:val="auto"/>
                <w:szCs w:val="24"/>
              </w:rPr>
            </w:pPr>
            <w:r w:rsidRPr="00D1601F">
              <w:rPr>
                <w:rFonts w:eastAsia="新細明體" w:cs="Times New Roman"/>
                <w:color w:val="auto"/>
                <w:szCs w:val="24"/>
              </w:rPr>
              <w:t xml:space="preserve">Name of the </w:t>
            </w:r>
            <w:proofErr w:type="spellStart"/>
            <w:r w:rsidRPr="00D1601F">
              <w:rPr>
                <w:rFonts w:eastAsia="新細明體" w:cs="Times New Roman"/>
                <w:color w:val="auto"/>
                <w:szCs w:val="24"/>
              </w:rPr>
              <w:t>authori</w:t>
            </w:r>
            <w:r w:rsidR="007B623A" w:rsidRPr="00D1601F">
              <w:rPr>
                <w:rFonts w:eastAsia="新細明體" w:cs="Times New Roman"/>
                <w:color w:val="auto"/>
                <w:szCs w:val="24"/>
              </w:rPr>
              <w:t>s</w:t>
            </w:r>
            <w:r w:rsidRPr="00D1601F">
              <w:rPr>
                <w:rFonts w:eastAsia="新細明體" w:cs="Times New Roman"/>
                <w:color w:val="auto"/>
                <w:szCs w:val="24"/>
              </w:rPr>
              <w:t>ed</w:t>
            </w:r>
            <w:proofErr w:type="spellEnd"/>
            <w:r w:rsidRPr="00D1601F">
              <w:rPr>
                <w:rFonts w:eastAsia="新細明體" w:cs="Times New Roman"/>
                <w:color w:val="auto"/>
                <w:szCs w:val="24"/>
              </w:rPr>
              <w:t xml:space="preserve"> signatory for</w:t>
            </w:r>
            <w:r w:rsidR="00FD2C03" w:rsidRPr="00D1601F">
              <w:rPr>
                <w:rFonts w:eastAsia="新細明體" w:cs="Times New Roman"/>
                <w:color w:val="auto"/>
                <w:szCs w:val="24"/>
              </w:rPr>
              <w:t xml:space="preserve"> and on behalf of the applicant</w:t>
            </w:r>
          </w:p>
          <w:p w14:paraId="07993DED" w14:textId="77777777" w:rsidR="007F3F60" w:rsidRPr="00D1601F" w:rsidRDefault="00786460" w:rsidP="003F1A55">
            <w:pPr>
              <w:pStyle w:val="Default"/>
              <w:rPr>
                <w:rFonts w:eastAsia="新細明體" w:cs="Times New Roman"/>
                <w:szCs w:val="24"/>
              </w:rPr>
            </w:pPr>
            <w:r w:rsidRPr="00D1601F">
              <w:rPr>
                <w:rFonts w:eastAsia="新細明體" w:cs="Times New Roman" w:hint="eastAsia"/>
                <w:color w:val="auto"/>
                <w:szCs w:val="24"/>
              </w:rPr>
              <w:t>授權</w:t>
            </w:r>
            <w:r w:rsidR="007F3F60" w:rsidRPr="00D1601F">
              <w:rPr>
                <w:rFonts w:eastAsia="新細明體" w:cs="Times New Roman" w:hint="eastAsia"/>
                <w:color w:val="auto"/>
                <w:szCs w:val="24"/>
              </w:rPr>
              <w:t>人姓名</w:t>
            </w:r>
            <w:r w:rsidR="00F86FA9" w:rsidRPr="00D1601F">
              <w:rPr>
                <w:rFonts w:eastAsia="新細明體" w:cs="Times New Roman" w:hint="eastAsia"/>
                <w:color w:val="auto"/>
                <w:szCs w:val="24"/>
              </w:rPr>
              <w:t>：</w:t>
            </w:r>
          </w:p>
        </w:tc>
        <w:tc>
          <w:tcPr>
            <w:tcW w:w="2434" w:type="dxa"/>
            <w:tcBorders>
              <w:top w:val="single" w:sz="4" w:space="0" w:color="auto"/>
              <w:bottom w:val="single" w:sz="4" w:space="0" w:color="auto"/>
            </w:tcBorders>
          </w:tcPr>
          <w:p w14:paraId="5E4B80FF" w14:textId="77777777" w:rsidR="004135BD" w:rsidRPr="00D1601F" w:rsidRDefault="00150E87">
            <w:pPr>
              <w:pStyle w:val="Default"/>
              <w:rPr>
                <w:rFonts w:eastAsia="新細明體" w:cs="Times New Roman"/>
                <w:szCs w:val="24"/>
              </w:rPr>
            </w:pPr>
            <w:sdt>
              <w:sdtPr>
                <w:rPr>
                  <w:rFonts w:eastAsia="新細明體" w:cs="Times New Roman"/>
                  <w:szCs w:val="24"/>
                </w:rPr>
                <w:id w:val="1943716901"/>
                <w:showingPlcHdr/>
              </w:sdtPr>
              <w:sdtEndPr/>
              <w:sdtContent/>
            </w:sdt>
          </w:p>
        </w:tc>
        <w:tc>
          <w:tcPr>
            <w:tcW w:w="2743" w:type="dxa"/>
            <w:gridSpan w:val="3"/>
          </w:tcPr>
          <w:p w14:paraId="11A094C0" w14:textId="77777777" w:rsidR="00FD2C03" w:rsidRPr="00D1601F" w:rsidRDefault="00FD2C03" w:rsidP="003F1A55">
            <w:pPr>
              <w:pStyle w:val="Default"/>
              <w:rPr>
                <w:rFonts w:eastAsia="新細明體" w:cs="Times New Roman"/>
                <w:color w:val="auto"/>
                <w:szCs w:val="24"/>
              </w:rPr>
            </w:pPr>
          </w:p>
          <w:p w14:paraId="5877429F" w14:textId="77777777" w:rsidR="00FD2C03" w:rsidRPr="00D1601F" w:rsidRDefault="00FD2C03" w:rsidP="003F1A55">
            <w:pPr>
              <w:pStyle w:val="Default"/>
              <w:rPr>
                <w:rFonts w:eastAsia="新細明體" w:cs="Times New Roman"/>
                <w:color w:val="auto"/>
                <w:szCs w:val="24"/>
              </w:rPr>
            </w:pPr>
          </w:p>
          <w:p w14:paraId="7243A26E" w14:textId="77777777" w:rsidR="00FD2C03" w:rsidRPr="00D1601F" w:rsidRDefault="00FD2C03" w:rsidP="003F1A55">
            <w:pPr>
              <w:pStyle w:val="Default"/>
              <w:rPr>
                <w:rFonts w:eastAsia="新細明體" w:cs="Times New Roman"/>
                <w:color w:val="auto"/>
                <w:szCs w:val="24"/>
              </w:rPr>
            </w:pPr>
          </w:p>
          <w:p w14:paraId="27BB398B" w14:textId="77777777" w:rsidR="003F1A55" w:rsidRPr="00D1601F" w:rsidRDefault="003F1A55" w:rsidP="003F1A55">
            <w:pPr>
              <w:pStyle w:val="Default"/>
              <w:rPr>
                <w:rFonts w:eastAsia="新細明體" w:cs="Times New Roman"/>
                <w:color w:val="auto"/>
                <w:szCs w:val="24"/>
                <w:lang w:eastAsia="zh-HK"/>
              </w:rPr>
            </w:pPr>
            <w:r w:rsidRPr="00D1601F">
              <w:rPr>
                <w:rFonts w:eastAsia="新細明體" w:cs="Times New Roman"/>
                <w:color w:val="auto"/>
                <w:szCs w:val="24"/>
              </w:rPr>
              <w:t xml:space="preserve">Company </w:t>
            </w:r>
            <w:r w:rsidR="008F6EC8" w:rsidRPr="00D1601F">
              <w:rPr>
                <w:rFonts w:eastAsia="新細明體" w:cs="Times New Roman" w:hint="eastAsia"/>
                <w:color w:val="auto"/>
                <w:szCs w:val="24"/>
              </w:rPr>
              <w:t>seal/c</w:t>
            </w:r>
            <w:r w:rsidRPr="00D1601F">
              <w:rPr>
                <w:rFonts w:eastAsia="新細明體" w:cs="Times New Roman"/>
                <w:color w:val="auto"/>
                <w:szCs w:val="24"/>
              </w:rPr>
              <w:t>hop</w:t>
            </w:r>
            <w:r w:rsidR="00BC5078" w:rsidRPr="00D1601F">
              <w:rPr>
                <w:rFonts w:eastAsia="新細明體" w:cs="Times New Roman" w:hint="eastAsia"/>
                <w:color w:val="auto"/>
                <w:szCs w:val="24"/>
                <w:lang w:eastAsia="zh-HK"/>
              </w:rPr>
              <w:t xml:space="preserve"> </w:t>
            </w:r>
          </w:p>
          <w:p w14:paraId="549B4C68" w14:textId="77777777" w:rsidR="007F3F60" w:rsidRPr="00D1601F" w:rsidRDefault="00786460" w:rsidP="00FD2C03">
            <w:pPr>
              <w:pStyle w:val="Default"/>
              <w:rPr>
                <w:rFonts w:eastAsia="新細明體" w:cs="Times New Roman"/>
                <w:szCs w:val="24"/>
              </w:rPr>
            </w:pPr>
            <w:r w:rsidRPr="00D1601F">
              <w:rPr>
                <w:rFonts w:eastAsia="新細明體" w:cs="Times New Roman" w:hint="eastAsia"/>
                <w:color w:val="auto"/>
                <w:szCs w:val="24"/>
              </w:rPr>
              <w:t>機構</w:t>
            </w:r>
            <w:r w:rsidR="007F3F60" w:rsidRPr="00D1601F">
              <w:rPr>
                <w:rFonts w:eastAsia="新細明體" w:cs="Times New Roman" w:hint="eastAsia"/>
                <w:color w:val="auto"/>
                <w:szCs w:val="24"/>
              </w:rPr>
              <w:t>蓋章</w:t>
            </w:r>
            <w:r w:rsidR="00F86FA9" w:rsidRPr="00D1601F">
              <w:rPr>
                <w:rFonts w:eastAsia="新細明體" w:cs="Times New Roman" w:hint="eastAsia"/>
                <w:color w:val="auto"/>
                <w:szCs w:val="24"/>
              </w:rPr>
              <w:t>：</w:t>
            </w:r>
          </w:p>
        </w:tc>
        <w:tc>
          <w:tcPr>
            <w:tcW w:w="2037" w:type="dxa"/>
            <w:tcBorders>
              <w:bottom w:val="single" w:sz="4" w:space="0" w:color="auto"/>
            </w:tcBorders>
          </w:tcPr>
          <w:p w14:paraId="64CF137C" w14:textId="77777777" w:rsidR="007F3F60" w:rsidRPr="00D1601F" w:rsidRDefault="007F3F60">
            <w:pPr>
              <w:pStyle w:val="Default"/>
              <w:rPr>
                <w:rFonts w:eastAsia="新細明體" w:cs="Times New Roman"/>
                <w:szCs w:val="24"/>
              </w:rPr>
            </w:pPr>
          </w:p>
        </w:tc>
      </w:tr>
      <w:tr w:rsidR="004135BD" w:rsidRPr="002B6698" w14:paraId="4F707C44" w14:textId="77777777" w:rsidTr="000D50E4">
        <w:trPr>
          <w:jc w:val="center"/>
        </w:trPr>
        <w:tc>
          <w:tcPr>
            <w:tcW w:w="1641" w:type="dxa"/>
          </w:tcPr>
          <w:p w14:paraId="597B7E3B" w14:textId="77777777" w:rsidR="004135BD" w:rsidRPr="00D1601F" w:rsidRDefault="004135BD" w:rsidP="007F3F60">
            <w:pPr>
              <w:pStyle w:val="Default"/>
              <w:rPr>
                <w:rFonts w:eastAsia="新細明體" w:cs="Times New Roman"/>
                <w:color w:val="auto"/>
                <w:szCs w:val="24"/>
              </w:rPr>
            </w:pPr>
            <w:permStart w:id="2052527408" w:edGrp="everyone" w:colFirst="3" w:colLast="3"/>
            <w:permStart w:id="137104484" w:edGrp="everyone" w:colFirst="1" w:colLast="1"/>
            <w:permEnd w:id="399921908"/>
            <w:permEnd w:id="568804143"/>
          </w:p>
          <w:p w14:paraId="71A692FE" w14:textId="77777777" w:rsidR="004135BD" w:rsidRPr="00D1601F" w:rsidRDefault="004135BD" w:rsidP="007F3F60">
            <w:pPr>
              <w:pStyle w:val="Default"/>
              <w:rPr>
                <w:rFonts w:eastAsia="新細明體" w:cs="Times New Roman"/>
                <w:szCs w:val="24"/>
              </w:rPr>
            </w:pPr>
            <w:r w:rsidRPr="00D1601F">
              <w:rPr>
                <w:rFonts w:eastAsia="新細明體" w:cs="Times New Roman"/>
                <w:color w:val="auto"/>
                <w:szCs w:val="24"/>
              </w:rPr>
              <w:t>Title</w:t>
            </w:r>
            <w:r w:rsidR="00F86FA9" w:rsidRPr="00D1601F">
              <w:rPr>
                <w:rFonts w:eastAsia="新細明體" w:cs="Times New Roman"/>
                <w:color w:val="auto"/>
                <w:szCs w:val="24"/>
              </w:rPr>
              <w:t xml:space="preserve"> </w:t>
            </w:r>
            <w:r w:rsidRPr="00D1601F">
              <w:rPr>
                <w:rFonts w:eastAsia="新細明體" w:cs="Times New Roman" w:hint="eastAsia"/>
                <w:color w:val="auto"/>
                <w:szCs w:val="24"/>
              </w:rPr>
              <w:t>職位</w:t>
            </w:r>
            <w:r w:rsidR="00F86FA9" w:rsidRPr="00D1601F">
              <w:rPr>
                <w:rFonts w:eastAsia="新細明體" w:cs="Times New Roman" w:hint="eastAsia"/>
                <w:color w:val="auto"/>
                <w:szCs w:val="24"/>
              </w:rPr>
              <w:t>：</w:t>
            </w:r>
          </w:p>
        </w:tc>
        <w:sdt>
          <w:sdtPr>
            <w:rPr>
              <w:rFonts w:eastAsia="新細明體" w:cs="Times New Roman"/>
              <w:szCs w:val="24"/>
            </w:rPr>
            <w:id w:val="-1994331817"/>
            <w:showingPlcHdr/>
          </w:sdtPr>
          <w:sdtEndPr/>
          <w:sdtContent>
            <w:tc>
              <w:tcPr>
                <w:tcW w:w="3259" w:type="dxa"/>
                <w:gridSpan w:val="2"/>
                <w:tcBorders>
                  <w:bottom w:val="single" w:sz="4" w:space="0" w:color="auto"/>
                </w:tcBorders>
                <w:vAlign w:val="bottom"/>
              </w:tcPr>
              <w:p w14:paraId="1E621A41" w14:textId="77777777" w:rsidR="004135BD" w:rsidRPr="00D1601F" w:rsidRDefault="004135BD" w:rsidP="004135BD">
                <w:pPr>
                  <w:pStyle w:val="Default"/>
                  <w:jc w:val="both"/>
                  <w:rPr>
                    <w:rFonts w:eastAsia="新細明體" w:cs="Times New Roman"/>
                    <w:szCs w:val="24"/>
                  </w:rPr>
                </w:pPr>
              </w:p>
            </w:tc>
          </w:sdtContent>
        </w:sdt>
        <w:tc>
          <w:tcPr>
            <w:tcW w:w="2067" w:type="dxa"/>
            <w:gridSpan w:val="2"/>
            <w:vAlign w:val="bottom"/>
          </w:tcPr>
          <w:p w14:paraId="3495EC62" w14:textId="77777777" w:rsidR="004135BD" w:rsidRPr="00D1601F" w:rsidRDefault="004135BD" w:rsidP="004135BD">
            <w:pPr>
              <w:pStyle w:val="Default"/>
              <w:jc w:val="both"/>
              <w:rPr>
                <w:rFonts w:eastAsia="新細明體" w:cs="Times New Roman"/>
                <w:color w:val="auto"/>
                <w:szCs w:val="24"/>
              </w:rPr>
            </w:pPr>
          </w:p>
          <w:p w14:paraId="769A2AFD" w14:textId="77777777" w:rsidR="004135BD" w:rsidRPr="00D1601F" w:rsidRDefault="004135BD" w:rsidP="004135BD">
            <w:pPr>
              <w:pStyle w:val="Default"/>
              <w:jc w:val="both"/>
              <w:rPr>
                <w:rFonts w:eastAsia="新細明體" w:cs="Times New Roman"/>
                <w:szCs w:val="24"/>
              </w:rPr>
            </w:pPr>
            <w:r w:rsidRPr="00D1601F">
              <w:rPr>
                <w:rFonts w:eastAsia="新細明體" w:cs="Times New Roman"/>
                <w:color w:val="auto"/>
                <w:szCs w:val="24"/>
              </w:rPr>
              <w:t>Telephone</w:t>
            </w:r>
            <w:r w:rsidR="00F86FA9" w:rsidRPr="00D1601F">
              <w:rPr>
                <w:rFonts w:eastAsia="新細明體" w:cs="Times New Roman"/>
                <w:color w:val="auto"/>
                <w:szCs w:val="24"/>
              </w:rPr>
              <w:t xml:space="preserve"> </w:t>
            </w:r>
            <w:r w:rsidRPr="00D1601F">
              <w:rPr>
                <w:rFonts w:eastAsia="新細明體" w:cs="Times New Roman" w:hint="eastAsia"/>
                <w:color w:val="auto"/>
                <w:szCs w:val="24"/>
              </w:rPr>
              <w:t>電話</w:t>
            </w:r>
            <w:r w:rsidR="00F86FA9" w:rsidRPr="00D1601F">
              <w:rPr>
                <w:rFonts w:eastAsia="新細明體" w:cs="Times New Roman" w:hint="eastAsia"/>
                <w:color w:val="auto"/>
                <w:szCs w:val="24"/>
              </w:rPr>
              <w:t>：</w:t>
            </w:r>
          </w:p>
        </w:tc>
        <w:sdt>
          <w:sdtPr>
            <w:rPr>
              <w:rFonts w:eastAsia="新細明體" w:cs="Times New Roman"/>
              <w:szCs w:val="24"/>
            </w:rPr>
            <w:id w:val="47963598"/>
            <w:showingPlcHdr/>
          </w:sdtPr>
          <w:sdtEndPr/>
          <w:sdtContent>
            <w:tc>
              <w:tcPr>
                <w:tcW w:w="2713" w:type="dxa"/>
                <w:gridSpan w:val="2"/>
                <w:tcBorders>
                  <w:bottom w:val="single" w:sz="4" w:space="0" w:color="auto"/>
                </w:tcBorders>
                <w:vAlign w:val="bottom"/>
              </w:tcPr>
              <w:p w14:paraId="13701F61" w14:textId="77777777" w:rsidR="004135BD" w:rsidRPr="00D1601F" w:rsidRDefault="004135BD" w:rsidP="004135BD">
                <w:pPr>
                  <w:pStyle w:val="Default"/>
                  <w:jc w:val="both"/>
                  <w:rPr>
                    <w:rFonts w:eastAsia="新細明體" w:cs="Times New Roman"/>
                    <w:szCs w:val="24"/>
                  </w:rPr>
                </w:pPr>
              </w:p>
            </w:tc>
          </w:sdtContent>
        </w:sdt>
      </w:tr>
      <w:tr w:rsidR="004135BD" w:rsidRPr="002B6698" w14:paraId="43430DF4" w14:textId="77777777" w:rsidTr="000D50E4">
        <w:trPr>
          <w:jc w:val="center"/>
        </w:trPr>
        <w:tc>
          <w:tcPr>
            <w:tcW w:w="1641" w:type="dxa"/>
          </w:tcPr>
          <w:p w14:paraId="295C271A" w14:textId="77777777" w:rsidR="004135BD" w:rsidRPr="00D1601F" w:rsidRDefault="004135BD" w:rsidP="007F3F60">
            <w:pPr>
              <w:pStyle w:val="Default"/>
              <w:rPr>
                <w:rFonts w:eastAsia="新細明體" w:cs="Times New Roman"/>
                <w:color w:val="auto"/>
                <w:szCs w:val="24"/>
              </w:rPr>
            </w:pPr>
            <w:permStart w:id="1323708187" w:edGrp="everyone" w:colFirst="3" w:colLast="3"/>
            <w:permStart w:id="1116480272" w:edGrp="everyone" w:colFirst="1" w:colLast="1"/>
            <w:permEnd w:id="2052527408"/>
            <w:permEnd w:id="137104484"/>
          </w:p>
          <w:p w14:paraId="4F54E796" w14:textId="77777777" w:rsidR="004135BD" w:rsidRPr="00D1601F" w:rsidRDefault="004135BD" w:rsidP="007F3F60">
            <w:pPr>
              <w:pStyle w:val="Default"/>
              <w:rPr>
                <w:rFonts w:eastAsia="新細明體" w:cs="Times New Roman"/>
                <w:szCs w:val="24"/>
              </w:rPr>
            </w:pPr>
            <w:r w:rsidRPr="00D1601F">
              <w:rPr>
                <w:rFonts w:eastAsia="新細明體" w:cs="Times New Roman"/>
                <w:color w:val="auto"/>
                <w:szCs w:val="24"/>
              </w:rPr>
              <w:t>Email</w:t>
            </w:r>
            <w:r w:rsidR="00F86FA9" w:rsidRPr="00D1601F">
              <w:rPr>
                <w:rFonts w:eastAsia="新細明體" w:cs="Times New Roman"/>
                <w:color w:val="auto"/>
                <w:szCs w:val="24"/>
              </w:rPr>
              <w:t xml:space="preserve"> </w:t>
            </w:r>
            <w:r w:rsidRPr="00D1601F">
              <w:rPr>
                <w:rFonts w:eastAsia="新細明體" w:cs="Times New Roman" w:hint="eastAsia"/>
                <w:color w:val="auto"/>
                <w:szCs w:val="24"/>
              </w:rPr>
              <w:t>電郵</w:t>
            </w:r>
            <w:r w:rsidR="00F86FA9" w:rsidRPr="00D1601F">
              <w:rPr>
                <w:rFonts w:eastAsia="新細明體" w:cs="Times New Roman" w:hint="eastAsia"/>
                <w:color w:val="auto"/>
                <w:szCs w:val="24"/>
              </w:rPr>
              <w:t>：</w:t>
            </w:r>
          </w:p>
        </w:tc>
        <w:sdt>
          <w:sdtPr>
            <w:rPr>
              <w:rFonts w:eastAsia="新細明體" w:cs="Times New Roman"/>
              <w:szCs w:val="24"/>
            </w:rPr>
            <w:id w:val="-753044188"/>
            <w:showingPlcHdr/>
          </w:sdtPr>
          <w:sdtEndPr/>
          <w:sdtContent>
            <w:tc>
              <w:tcPr>
                <w:tcW w:w="3259" w:type="dxa"/>
                <w:gridSpan w:val="2"/>
                <w:tcBorders>
                  <w:top w:val="single" w:sz="4" w:space="0" w:color="auto"/>
                  <w:bottom w:val="single" w:sz="4" w:space="0" w:color="auto"/>
                </w:tcBorders>
                <w:vAlign w:val="bottom"/>
              </w:tcPr>
              <w:p w14:paraId="074548DA" w14:textId="77777777" w:rsidR="004135BD" w:rsidRPr="00D1601F" w:rsidRDefault="004135BD" w:rsidP="004135BD">
                <w:pPr>
                  <w:pStyle w:val="Default"/>
                  <w:jc w:val="both"/>
                  <w:rPr>
                    <w:rFonts w:eastAsia="新細明體" w:cs="Times New Roman"/>
                    <w:szCs w:val="24"/>
                  </w:rPr>
                </w:pPr>
              </w:p>
            </w:tc>
          </w:sdtContent>
        </w:sdt>
        <w:tc>
          <w:tcPr>
            <w:tcW w:w="2067" w:type="dxa"/>
            <w:gridSpan w:val="2"/>
            <w:vAlign w:val="bottom"/>
          </w:tcPr>
          <w:p w14:paraId="08088121" w14:textId="77777777" w:rsidR="004135BD" w:rsidRPr="00D1601F" w:rsidRDefault="004135BD" w:rsidP="004135BD">
            <w:pPr>
              <w:pStyle w:val="Default"/>
              <w:jc w:val="both"/>
              <w:rPr>
                <w:rFonts w:eastAsia="新細明體" w:cs="Times New Roman"/>
                <w:color w:val="auto"/>
                <w:szCs w:val="24"/>
              </w:rPr>
            </w:pPr>
          </w:p>
          <w:p w14:paraId="494E8FBA" w14:textId="77777777" w:rsidR="004135BD" w:rsidRPr="00D1601F" w:rsidRDefault="004135BD" w:rsidP="004135BD">
            <w:pPr>
              <w:pStyle w:val="Default"/>
              <w:jc w:val="both"/>
              <w:rPr>
                <w:rFonts w:eastAsia="新細明體" w:cs="Times New Roman"/>
                <w:szCs w:val="24"/>
              </w:rPr>
            </w:pPr>
            <w:r w:rsidRPr="00D1601F">
              <w:rPr>
                <w:rFonts w:eastAsia="新細明體" w:cs="Times New Roman"/>
                <w:color w:val="auto"/>
                <w:szCs w:val="24"/>
              </w:rPr>
              <w:t>Date</w:t>
            </w:r>
            <w:r w:rsidR="00F86FA9" w:rsidRPr="00D1601F">
              <w:rPr>
                <w:rFonts w:eastAsia="新細明體" w:cs="Times New Roman"/>
                <w:color w:val="auto"/>
                <w:szCs w:val="24"/>
              </w:rPr>
              <w:t xml:space="preserve"> </w:t>
            </w:r>
            <w:r w:rsidRPr="00D1601F">
              <w:rPr>
                <w:rFonts w:eastAsia="新細明體" w:cs="Times New Roman" w:hint="eastAsia"/>
                <w:color w:val="auto"/>
                <w:szCs w:val="24"/>
              </w:rPr>
              <w:t>日期</w:t>
            </w:r>
            <w:r w:rsidR="00F86FA9" w:rsidRPr="00D1601F">
              <w:rPr>
                <w:rFonts w:eastAsia="新細明體" w:cs="Times New Roman" w:hint="eastAsia"/>
                <w:color w:val="auto"/>
                <w:szCs w:val="24"/>
              </w:rPr>
              <w:t>：</w:t>
            </w:r>
          </w:p>
        </w:tc>
        <w:sdt>
          <w:sdtPr>
            <w:rPr>
              <w:rFonts w:eastAsia="新細明體" w:cs="Times New Roman"/>
              <w:szCs w:val="24"/>
            </w:rPr>
            <w:id w:val="-1383094835"/>
            <w:showingPlcHdr/>
          </w:sdtPr>
          <w:sdtEndPr/>
          <w:sdtContent>
            <w:tc>
              <w:tcPr>
                <w:tcW w:w="2713" w:type="dxa"/>
                <w:gridSpan w:val="2"/>
                <w:tcBorders>
                  <w:top w:val="single" w:sz="4" w:space="0" w:color="auto"/>
                  <w:bottom w:val="single" w:sz="4" w:space="0" w:color="auto"/>
                </w:tcBorders>
                <w:vAlign w:val="bottom"/>
              </w:tcPr>
              <w:p w14:paraId="65ECAA02" w14:textId="77777777" w:rsidR="004135BD" w:rsidRPr="00D1601F" w:rsidRDefault="004135BD" w:rsidP="004135BD">
                <w:pPr>
                  <w:pStyle w:val="Default"/>
                  <w:jc w:val="both"/>
                  <w:rPr>
                    <w:rFonts w:eastAsia="新細明體" w:cs="Times New Roman"/>
                    <w:szCs w:val="24"/>
                  </w:rPr>
                </w:pPr>
              </w:p>
            </w:tc>
          </w:sdtContent>
        </w:sdt>
      </w:tr>
      <w:permEnd w:id="1323708187"/>
      <w:permEnd w:id="1116480272"/>
    </w:tbl>
    <w:p w14:paraId="7E7B33CF" w14:textId="77777777" w:rsidR="003F1A55" w:rsidRPr="002B6698" w:rsidRDefault="003F1A55">
      <w:pPr>
        <w:pStyle w:val="Default"/>
        <w:rPr>
          <w:rFonts w:eastAsia="新細明體" w:cs="Times New Roman"/>
          <w:b/>
          <w:sz w:val="26"/>
          <w:szCs w:val="26"/>
          <w:u w:val="single"/>
        </w:rPr>
      </w:pPr>
    </w:p>
    <w:p w14:paraId="577F9B29" w14:textId="77777777" w:rsidR="00E010B0" w:rsidRPr="002B6698" w:rsidRDefault="00E010B0">
      <w:pPr>
        <w:pStyle w:val="Default"/>
        <w:rPr>
          <w:rFonts w:eastAsia="新細明體" w:cs="Times New Roman"/>
          <w:b/>
          <w:sz w:val="26"/>
          <w:szCs w:val="26"/>
          <w:u w:val="single"/>
        </w:rPr>
      </w:pPr>
    </w:p>
    <w:p w14:paraId="5570639D" w14:textId="77777777" w:rsidR="002E7178" w:rsidRPr="00723914" w:rsidRDefault="003F1A55">
      <w:pPr>
        <w:pStyle w:val="Default"/>
        <w:rPr>
          <w:rFonts w:eastAsia="新細明體" w:cs="Times New Roman"/>
          <w:b/>
          <w:sz w:val="26"/>
          <w:szCs w:val="26"/>
          <w:u w:val="single"/>
        </w:rPr>
      </w:pPr>
      <w:r w:rsidRPr="00723914">
        <w:rPr>
          <w:rFonts w:eastAsia="新細明體" w:cs="Times New Roman"/>
          <w:b/>
          <w:sz w:val="26"/>
          <w:szCs w:val="26"/>
          <w:u w:val="single"/>
        </w:rPr>
        <w:t xml:space="preserve">Placement </w:t>
      </w:r>
      <w:r w:rsidR="00A95273">
        <w:rPr>
          <w:rFonts w:eastAsia="新細明體" w:cs="Times New Roman"/>
          <w:b/>
          <w:sz w:val="26"/>
          <w:szCs w:val="26"/>
          <w:u w:val="single"/>
        </w:rPr>
        <w:t>I</w:t>
      </w:r>
      <w:r w:rsidRPr="00723914">
        <w:rPr>
          <w:rFonts w:eastAsia="新細明體" w:cs="Times New Roman"/>
          <w:b/>
          <w:sz w:val="26"/>
          <w:szCs w:val="26"/>
          <w:u w:val="single"/>
        </w:rPr>
        <w:t>nformation</w:t>
      </w:r>
      <w:r w:rsidR="003C40EC">
        <w:rPr>
          <w:rFonts w:eastAsia="新細明體" w:cs="Times New Roman"/>
          <w:b/>
          <w:sz w:val="26"/>
          <w:szCs w:val="26"/>
          <w:u w:val="single"/>
        </w:rPr>
        <w:t xml:space="preserve"> </w:t>
      </w:r>
      <w:r w:rsidRPr="00723914">
        <w:rPr>
          <w:rFonts w:eastAsia="新細明體" w:cs="Times New Roman" w:hint="eastAsia"/>
          <w:b/>
          <w:sz w:val="26"/>
          <w:szCs w:val="26"/>
          <w:u w:val="single"/>
        </w:rPr>
        <w:t>職位資料</w:t>
      </w:r>
      <w:r w:rsidR="00D607DD">
        <w:rPr>
          <w:rStyle w:val="a6"/>
          <w:rFonts w:eastAsia="新細明體"/>
          <w:b/>
          <w:sz w:val="26"/>
          <w:szCs w:val="26"/>
          <w:u w:val="single"/>
        </w:rPr>
        <w:footnoteReference w:id="3"/>
      </w:r>
    </w:p>
    <w:p w14:paraId="53AA5134" w14:textId="77777777" w:rsidR="003F1A55" w:rsidRDefault="003F1A55">
      <w:pPr>
        <w:pStyle w:val="Default"/>
        <w:rPr>
          <w:rFonts w:eastAsia="新細明體" w:cs="Times New Roman"/>
          <w:sz w:val="26"/>
          <w:szCs w:val="26"/>
        </w:rPr>
      </w:pPr>
    </w:p>
    <w:p w14:paraId="47FA298F" w14:textId="5548C7AB" w:rsidR="00921C2B" w:rsidRPr="00247742" w:rsidRDefault="00921C2B" w:rsidP="00921C2B">
      <w:pPr>
        <w:pStyle w:val="Default"/>
        <w:jc w:val="both"/>
        <w:rPr>
          <w:rFonts w:eastAsia="新細明體" w:cs="Times New Roman"/>
          <w:szCs w:val="24"/>
          <w:lang w:eastAsia="zh-HK"/>
        </w:rPr>
      </w:pPr>
      <w:r w:rsidRPr="00247742">
        <w:rPr>
          <w:rFonts w:eastAsia="新細明體" w:cs="Times New Roman" w:hint="eastAsia"/>
          <w:szCs w:val="24"/>
          <w:lang w:eastAsia="zh-HK"/>
        </w:rPr>
        <w:t xml:space="preserve">Please provide the details of the </w:t>
      </w:r>
      <w:r>
        <w:rPr>
          <w:rFonts w:eastAsia="新細明體" w:cs="Times New Roman"/>
          <w:szCs w:val="24"/>
          <w:lang w:eastAsia="zh-HK"/>
        </w:rPr>
        <w:t>placement</w:t>
      </w:r>
      <w:r w:rsidRPr="00247742">
        <w:rPr>
          <w:rFonts w:eastAsia="新細明體" w:cs="Times New Roman" w:hint="eastAsia"/>
          <w:szCs w:val="24"/>
          <w:lang w:eastAsia="zh-HK"/>
        </w:rPr>
        <w:t xml:space="preserve"> </w:t>
      </w:r>
      <w:r w:rsidRPr="00247742">
        <w:rPr>
          <w:rFonts w:eastAsia="新細明體" w:cs="Times New Roman" w:hint="eastAsia"/>
          <w:szCs w:val="24"/>
        </w:rPr>
        <w:t>of</w:t>
      </w:r>
      <w:r w:rsidRPr="00247742">
        <w:rPr>
          <w:rFonts w:eastAsia="新細明體" w:cs="Times New Roman" w:hint="eastAsia"/>
          <w:b/>
          <w:szCs w:val="24"/>
          <w:lang w:eastAsia="zh-HK"/>
        </w:rPr>
        <w:t xml:space="preserve"> middle</w:t>
      </w:r>
      <w:r w:rsidR="008B05B7">
        <w:rPr>
          <w:rFonts w:eastAsia="新細明體" w:cs="Times New Roman"/>
          <w:b/>
          <w:szCs w:val="24"/>
          <w:lang w:eastAsia="zh-HK"/>
        </w:rPr>
        <w:t>-</w:t>
      </w:r>
      <w:r w:rsidRPr="00247742">
        <w:rPr>
          <w:rFonts w:eastAsia="新細明體" w:cs="Times New Roman" w:hint="eastAsia"/>
          <w:b/>
          <w:szCs w:val="24"/>
          <w:lang w:eastAsia="zh-HK"/>
        </w:rPr>
        <w:t xml:space="preserve"> and back</w:t>
      </w:r>
      <w:r w:rsidR="008B05B7">
        <w:rPr>
          <w:rFonts w:eastAsia="新細明體" w:cs="Times New Roman"/>
          <w:b/>
          <w:szCs w:val="24"/>
          <w:lang w:eastAsia="zh-HK"/>
        </w:rPr>
        <w:t>-</w:t>
      </w:r>
      <w:r w:rsidRPr="00247742">
        <w:rPr>
          <w:rFonts w:eastAsia="新細明體" w:cs="Times New Roman" w:hint="eastAsia"/>
          <w:b/>
          <w:szCs w:val="24"/>
          <w:lang w:eastAsia="zh-HK"/>
        </w:rPr>
        <w:t xml:space="preserve">office </w:t>
      </w:r>
      <w:r w:rsidR="00510275">
        <w:rPr>
          <w:rFonts w:eastAsia="新細明體" w:cs="Times New Roman" w:hint="eastAsia"/>
          <w:b/>
          <w:szCs w:val="24"/>
          <w:lang w:eastAsia="zh-HK"/>
        </w:rPr>
        <w:t xml:space="preserve">roles </w:t>
      </w:r>
      <w:r w:rsidRPr="00247742">
        <w:rPr>
          <w:rFonts w:eastAsia="新細明體" w:cs="Times New Roman" w:hint="eastAsia"/>
          <w:szCs w:val="24"/>
          <w:lang w:eastAsia="zh-HK"/>
        </w:rPr>
        <w:t>below</w:t>
      </w:r>
      <w:r w:rsidRPr="00247742">
        <w:rPr>
          <w:rFonts w:eastAsia="新細明體" w:cs="Times New Roman"/>
          <w:szCs w:val="24"/>
          <w:lang w:eastAsia="zh-HK"/>
        </w:rPr>
        <w:t>:</w:t>
      </w:r>
    </w:p>
    <w:p w14:paraId="63191B7A" w14:textId="77777777" w:rsidR="00921C2B" w:rsidRPr="00247742" w:rsidRDefault="00921C2B" w:rsidP="00921C2B">
      <w:pPr>
        <w:pStyle w:val="Default"/>
        <w:jc w:val="both"/>
        <w:rPr>
          <w:rFonts w:eastAsia="新細明體" w:cs="Times New Roman"/>
          <w:szCs w:val="24"/>
        </w:rPr>
      </w:pPr>
      <w:r w:rsidRPr="00247742">
        <w:rPr>
          <w:rFonts w:eastAsia="新細明體" w:cs="Times New Roman" w:hint="eastAsia"/>
          <w:szCs w:val="24"/>
        </w:rPr>
        <w:t>請提供</w:t>
      </w:r>
      <w:r w:rsidRPr="00247742">
        <w:rPr>
          <w:rFonts w:eastAsia="新細明體" w:cs="Times New Roman" w:hint="eastAsia"/>
          <w:b/>
          <w:szCs w:val="24"/>
        </w:rPr>
        <w:t>中台及後勤部門</w:t>
      </w:r>
      <w:r w:rsidRPr="0062424C">
        <w:rPr>
          <w:rFonts w:eastAsia="新細明體" w:cs="Times New Roman" w:hint="eastAsia"/>
          <w:b/>
          <w:szCs w:val="24"/>
        </w:rPr>
        <w:t>的職位</w:t>
      </w:r>
      <w:r w:rsidRPr="00247742">
        <w:rPr>
          <w:rFonts w:eastAsia="新細明體" w:cs="Times New Roman" w:hint="eastAsia"/>
          <w:szCs w:val="24"/>
        </w:rPr>
        <w:t>詳情：</w:t>
      </w:r>
    </w:p>
    <w:p w14:paraId="554010EE" w14:textId="77777777" w:rsidR="00921C2B" w:rsidRPr="00921C2B" w:rsidRDefault="00921C2B">
      <w:pPr>
        <w:pStyle w:val="Default"/>
        <w:rPr>
          <w:rFonts w:eastAsia="新細明體" w:cs="Times New Roman"/>
          <w:sz w:val="26"/>
          <w:szCs w:val="26"/>
        </w:rPr>
      </w:pPr>
    </w:p>
    <w:p w14:paraId="15D64CBC" w14:textId="77777777" w:rsidR="009C6028" w:rsidRPr="00FD0F9F" w:rsidRDefault="008D580C">
      <w:pPr>
        <w:pStyle w:val="Default"/>
        <w:rPr>
          <w:rFonts w:eastAsia="新細明體" w:cs="Times New Roman"/>
          <w:b/>
          <w:szCs w:val="24"/>
        </w:rPr>
      </w:pPr>
      <w:r>
        <w:rPr>
          <w:rFonts w:eastAsia="新細明體" w:cs="Times New Roman"/>
          <w:b/>
          <w:szCs w:val="24"/>
        </w:rPr>
        <w:t xml:space="preserve">Placement 1 </w:t>
      </w:r>
      <w:r w:rsidR="009C6028" w:rsidRPr="00FD0F9F">
        <w:rPr>
          <w:rFonts w:eastAsia="新細明體" w:cs="Times New Roman" w:hint="eastAsia"/>
          <w:b/>
          <w:szCs w:val="24"/>
        </w:rPr>
        <w:t>職位一</w:t>
      </w:r>
    </w:p>
    <w:p w14:paraId="594A8CB5" w14:textId="77777777" w:rsidR="00E010B0" w:rsidRPr="00D607DD" w:rsidRDefault="00E010B0">
      <w:pPr>
        <w:pStyle w:val="Default"/>
        <w:rPr>
          <w:rFonts w:eastAsia="新細明體" w:cs="Times New Roman"/>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3260"/>
        <w:gridCol w:w="1843"/>
        <w:gridCol w:w="2406"/>
      </w:tblGrid>
      <w:tr w:rsidR="002B6698" w:rsidRPr="00D607DD" w14:paraId="26DC815D" w14:textId="77777777" w:rsidTr="000D50E4">
        <w:trPr>
          <w:trHeight w:val="638"/>
          <w:jc w:val="center"/>
        </w:trPr>
        <w:tc>
          <w:tcPr>
            <w:tcW w:w="2156" w:type="dxa"/>
          </w:tcPr>
          <w:p w14:paraId="1C04CF60" w14:textId="77777777" w:rsidR="009C6028" w:rsidRPr="00D607DD" w:rsidRDefault="009C6028">
            <w:pPr>
              <w:pStyle w:val="Default"/>
              <w:rPr>
                <w:rFonts w:eastAsia="新細明體" w:cs="Times New Roman"/>
                <w:szCs w:val="24"/>
              </w:rPr>
            </w:pPr>
            <w:permStart w:id="147673536" w:edGrp="everyone" w:colFirst="1" w:colLast="1"/>
            <w:permStart w:id="802100659" w:edGrp="everyone" w:colFirst="3" w:colLast="3"/>
            <w:r w:rsidRPr="00D607DD">
              <w:rPr>
                <w:rFonts w:eastAsia="新細明體" w:cs="Times New Roman"/>
                <w:szCs w:val="24"/>
              </w:rPr>
              <w:t xml:space="preserve">Title </w:t>
            </w:r>
          </w:p>
          <w:p w14:paraId="7F94649F" w14:textId="77777777" w:rsidR="009C6028" w:rsidRPr="00D607DD" w:rsidRDefault="009C6028">
            <w:pPr>
              <w:pStyle w:val="Default"/>
              <w:rPr>
                <w:rFonts w:eastAsia="新細明體" w:cs="Times New Roman"/>
                <w:szCs w:val="24"/>
              </w:rPr>
            </w:pPr>
            <w:r w:rsidRPr="00D607DD">
              <w:rPr>
                <w:rFonts w:eastAsia="新細明體" w:cs="Times New Roman" w:hint="eastAsia"/>
                <w:szCs w:val="24"/>
              </w:rPr>
              <w:t>職位名稱</w:t>
            </w:r>
            <w:r w:rsidR="00F86FA9">
              <w:rPr>
                <w:rFonts w:eastAsia="新細明體" w:cs="Times New Roman" w:hint="eastAsia"/>
                <w:color w:val="auto"/>
                <w:sz w:val="23"/>
                <w:szCs w:val="23"/>
              </w:rPr>
              <w:t>：</w:t>
            </w:r>
          </w:p>
        </w:tc>
        <w:sdt>
          <w:sdtPr>
            <w:rPr>
              <w:rFonts w:eastAsia="新細明體" w:cs="Times New Roman"/>
              <w:sz w:val="26"/>
              <w:szCs w:val="26"/>
            </w:rPr>
            <w:id w:val="-1271776027"/>
            <w:showingPlcHdr/>
          </w:sdtPr>
          <w:sdtEndPr/>
          <w:sdtContent>
            <w:tc>
              <w:tcPr>
                <w:tcW w:w="3260" w:type="dxa"/>
                <w:tcBorders>
                  <w:bottom w:val="single" w:sz="4" w:space="0" w:color="auto"/>
                </w:tcBorders>
                <w:vAlign w:val="bottom"/>
              </w:tcPr>
              <w:p w14:paraId="7AE5244A" w14:textId="77777777" w:rsidR="009C6028" w:rsidRPr="00D607DD" w:rsidRDefault="009C6028" w:rsidP="004135BD">
                <w:pPr>
                  <w:pStyle w:val="Default"/>
                  <w:jc w:val="both"/>
                  <w:rPr>
                    <w:rFonts w:eastAsia="新細明體" w:cs="Times New Roman"/>
                    <w:szCs w:val="24"/>
                  </w:rPr>
                </w:pPr>
              </w:p>
            </w:tc>
          </w:sdtContent>
        </w:sdt>
        <w:tc>
          <w:tcPr>
            <w:tcW w:w="1843" w:type="dxa"/>
            <w:vAlign w:val="bottom"/>
          </w:tcPr>
          <w:p w14:paraId="43AE26BD" w14:textId="77777777" w:rsidR="009C6028" w:rsidRPr="00D607DD" w:rsidRDefault="009C6028" w:rsidP="009552DF">
            <w:pPr>
              <w:pStyle w:val="Default"/>
              <w:jc w:val="both"/>
              <w:rPr>
                <w:rFonts w:eastAsia="新細明體" w:cs="Times New Roman"/>
                <w:szCs w:val="24"/>
              </w:rPr>
            </w:pPr>
            <w:r w:rsidRPr="00D607DD">
              <w:rPr>
                <w:rFonts w:eastAsia="新細明體" w:cs="Times New Roman"/>
                <w:szCs w:val="24"/>
              </w:rPr>
              <w:t xml:space="preserve">Remuneration </w:t>
            </w:r>
            <w:r w:rsidRPr="00D607DD">
              <w:rPr>
                <w:rFonts w:eastAsia="新細明體" w:cs="Times New Roman" w:hint="eastAsia"/>
                <w:szCs w:val="24"/>
              </w:rPr>
              <w:t>薪酬</w:t>
            </w:r>
            <w:r w:rsidR="00F86FA9">
              <w:rPr>
                <w:rFonts w:eastAsia="新細明體" w:cs="Times New Roman" w:hint="eastAsia"/>
                <w:color w:val="auto"/>
                <w:sz w:val="23"/>
                <w:szCs w:val="23"/>
              </w:rPr>
              <w:t>：</w:t>
            </w:r>
          </w:p>
        </w:tc>
        <w:sdt>
          <w:sdtPr>
            <w:rPr>
              <w:rFonts w:eastAsia="新細明體" w:cs="Times New Roman"/>
              <w:sz w:val="26"/>
              <w:szCs w:val="26"/>
            </w:rPr>
            <w:id w:val="1153025606"/>
            <w:showingPlcHdr/>
          </w:sdtPr>
          <w:sdtEndPr/>
          <w:sdtContent>
            <w:tc>
              <w:tcPr>
                <w:tcW w:w="2406" w:type="dxa"/>
                <w:tcBorders>
                  <w:bottom w:val="single" w:sz="4" w:space="0" w:color="auto"/>
                </w:tcBorders>
                <w:vAlign w:val="bottom"/>
              </w:tcPr>
              <w:p w14:paraId="0B11043E" w14:textId="77777777" w:rsidR="009C6028" w:rsidRPr="00D607DD" w:rsidRDefault="009C6028" w:rsidP="004135BD">
                <w:pPr>
                  <w:pStyle w:val="Default"/>
                  <w:jc w:val="both"/>
                  <w:rPr>
                    <w:rFonts w:eastAsia="新細明體" w:cs="Times New Roman"/>
                    <w:szCs w:val="24"/>
                  </w:rPr>
                </w:pPr>
              </w:p>
            </w:tc>
          </w:sdtContent>
        </w:sdt>
      </w:tr>
      <w:tr w:rsidR="00804125" w:rsidRPr="00D607DD" w14:paraId="1AF7D76B" w14:textId="77777777" w:rsidTr="000D50E4">
        <w:trPr>
          <w:trHeight w:val="638"/>
          <w:jc w:val="center"/>
        </w:trPr>
        <w:tc>
          <w:tcPr>
            <w:tcW w:w="2156" w:type="dxa"/>
          </w:tcPr>
          <w:p w14:paraId="745B8128" w14:textId="77777777" w:rsidR="00804125" w:rsidRPr="00D607DD" w:rsidRDefault="00804125">
            <w:pPr>
              <w:pStyle w:val="Default"/>
              <w:rPr>
                <w:rFonts w:eastAsia="新細明體" w:cs="Times New Roman"/>
                <w:szCs w:val="24"/>
                <w:lang w:eastAsia="zh-HK"/>
              </w:rPr>
            </w:pPr>
            <w:permStart w:id="548293854" w:edGrp="everyone" w:colFirst="1" w:colLast="1"/>
            <w:permEnd w:id="147673536"/>
            <w:permEnd w:id="802100659"/>
            <w:r w:rsidRPr="00D607DD">
              <w:rPr>
                <w:rFonts w:eastAsia="新細明體" w:cs="Times New Roman" w:hint="eastAsia"/>
                <w:szCs w:val="24"/>
                <w:lang w:eastAsia="zh-HK"/>
              </w:rPr>
              <w:t xml:space="preserve">Job </w:t>
            </w:r>
            <w:r w:rsidR="00A52F70">
              <w:rPr>
                <w:rFonts w:eastAsia="新細明體" w:cs="Times New Roman"/>
                <w:szCs w:val="24"/>
                <w:lang w:eastAsia="zh-HK"/>
              </w:rPr>
              <w:t>d</w:t>
            </w:r>
            <w:r w:rsidRPr="00D607DD">
              <w:rPr>
                <w:rFonts w:eastAsia="新細明體" w:cs="Times New Roman" w:hint="eastAsia"/>
                <w:szCs w:val="24"/>
              </w:rPr>
              <w:t>uties</w:t>
            </w:r>
          </w:p>
          <w:p w14:paraId="7576DA75" w14:textId="77777777" w:rsidR="00804125" w:rsidRPr="00D607DD" w:rsidRDefault="00804125">
            <w:pPr>
              <w:pStyle w:val="Default"/>
              <w:rPr>
                <w:rFonts w:eastAsia="新細明體" w:cs="Times New Roman"/>
                <w:szCs w:val="24"/>
              </w:rPr>
            </w:pPr>
            <w:r w:rsidRPr="00D607DD">
              <w:rPr>
                <w:rFonts w:eastAsia="新細明體" w:cs="Times New Roman" w:hint="eastAsia"/>
                <w:szCs w:val="24"/>
              </w:rPr>
              <w:t>工作範圍</w:t>
            </w:r>
            <w:r w:rsidR="00F86FA9">
              <w:rPr>
                <w:rFonts w:eastAsia="新細明體" w:cs="Times New Roman" w:hint="eastAsia"/>
                <w:color w:val="auto"/>
                <w:sz w:val="23"/>
                <w:szCs w:val="23"/>
              </w:rPr>
              <w:t>：</w:t>
            </w:r>
          </w:p>
        </w:tc>
        <w:sdt>
          <w:sdtPr>
            <w:rPr>
              <w:rFonts w:eastAsia="新細明體" w:cs="Times New Roman"/>
              <w:sz w:val="26"/>
              <w:szCs w:val="26"/>
            </w:rPr>
            <w:id w:val="-429814307"/>
            <w:showingPlcHdr/>
          </w:sdtPr>
          <w:sdtEndPr/>
          <w:sdtContent>
            <w:tc>
              <w:tcPr>
                <w:tcW w:w="7509" w:type="dxa"/>
                <w:gridSpan w:val="3"/>
                <w:tcBorders>
                  <w:bottom w:val="single" w:sz="4" w:space="0" w:color="auto"/>
                </w:tcBorders>
                <w:vAlign w:val="bottom"/>
              </w:tcPr>
              <w:p w14:paraId="6BA7AF2A" w14:textId="77777777" w:rsidR="00804125" w:rsidRPr="00D607DD" w:rsidRDefault="00804125" w:rsidP="004135BD">
                <w:pPr>
                  <w:pStyle w:val="Default"/>
                  <w:jc w:val="both"/>
                  <w:rPr>
                    <w:rFonts w:eastAsia="新細明體" w:cs="Times New Roman"/>
                    <w:szCs w:val="24"/>
                  </w:rPr>
                </w:pPr>
              </w:p>
            </w:tc>
          </w:sdtContent>
        </w:sdt>
      </w:tr>
      <w:tr w:rsidR="00804125" w:rsidRPr="00D607DD" w14:paraId="1E53BABD" w14:textId="77777777" w:rsidTr="000D50E4">
        <w:trPr>
          <w:trHeight w:val="638"/>
          <w:jc w:val="center"/>
        </w:trPr>
        <w:tc>
          <w:tcPr>
            <w:tcW w:w="2156" w:type="dxa"/>
          </w:tcPr>
          <w:p w14:paraId="310FF2C6" w14:textId="77777777" w:rsidR="00804125" w:rsidRPr="00D607DD" w:rsidRDefault="00804125">
            <w:pPr>
              <w:pStyle w:val="Default"/>
              <w:rPr>
                <w:rFonts w:eastAsia="新細明體" w:cs="Times New Roman"/>
                <w:szCs w:val="24"/>
                <w:lang w:eastAsia="zh-HK"/>
              </w:rPr>
            </w:pPr>
            <w:permStart w:id="880244838" w:edGrp="everyone" w:colFirst="1" w:colLast="1"/>
            <w:permEnd w:id="548293854"/>
          </w:p>
        </w:tc>
        <w:sdt>
          <w:sdtPr>
            <w:rPr>
              <w:rFonts w:eastAsia="新細明體" w:cs="Times New Roman"/>
              <w:sz w:val="26"/>
              <w:szCs w:val="26"/>
            </w:rPr>
            <w:id w:val="1957831324"/>
            <w:showingPlcHdr/>
          </w:sdtPr>
          <w:sdtEndPr/>
          <w:sdtContent>
            <w:tc>
              <w:tcPr>
                <w:tcW w:w="7509" w:type="dxa"/>
                <w:gridSpan w:val="3"/>
                <w:tcBorders>
                  <w:bottom w:val="single" w:sz="4" w:space="0" w:color="auto"/>
                </w:tcBorders>
                <w:vAlign w:val="bottom"/>
              </w:tcPr>
              <w:p w14:paraId="4BE153AC" w14:textId="77777777" w:rsidR="00804125" w:rsidRPr="00D607DD" w:rsidRDefault="00804125" w:rsidP="004135BD">
                <w:pPr>
                  <w:pStyle w:val="Default"/>
                  <w:jc w:val="both"/>
                  <w:rPr>
                    <w:rFonts w:eastAsia="新細明體" w:cs="Times New Roman"/>
                    <w:szCs w:val="24"/>
                  </w:rPr>
                </w:pPr>
              </w:p>
            </w:tc>
          </w:sdtContent>
        </w:sdt>
      </w:tr>
      <w:tr w:rsidR="00804125" w:rsidRPr="00D607DD" w14:paraId="64DD5628" w14:textId="77777777" w:rsidTr="000D50E4">
        <w:trPr>
          <w:trHeight w:val="638"/>
          <w:jc w:val="center"/>
        </w:trPr>
        <w:tc>
          <w:tcPr>
            <w:tcW w:w="2156" w:type="dxa"/>
          </w:tcPr>
          <w:p w14:paraId="0D2FA28E" w14:textId="77777777" w:rsidR="00804125" w:rsidRPr="00D607DD" w:rsidRDefault="00804125">
            <w:pPr>
              <w:pStyle w:val="Default"/>
              <w:rPr>
                <w:rFonts w:eastAsia="新細明體" w:cs="Times New Roman"/>
                <w:szCs w:val="24"/>
                <w:lang w:eastAsia="zh-HK"/>
              </w:rPr>
            </w:pPr>
            <w:permStart w:id="115605513" w:edGrp="everyone" w:colFirst="1" w:colLast="1"/>
            <w:permEnd w:id="880244838"/>
          </w:p>
        </w:tc>
        <w:sdt>
          <w:sdtPr>
            <w:rPr>
              <w:rFonts w:eastAsia="新細明體" w:cs="Times New Roman"/>
              <w:sz w:val="26"/>
              <w:szCs w:val="26"/>
            </w:rPr>
            <w:id w:val="1546559694"/>
            <w:showingPlcHdr/>
          </w:sdtPr>
          <w:sdtEndPr/>
          <w:sdtContent>
            <w:tc>
              <w:tcPr>
                <w:tcW w:w="7509" w:type="dxa"/>
                <w:gridSpan w:val="3"/>
                <w:tcBorders>
                  <w:bottom w:val="single" w:sz="4" w:space="0" w:color="auto"/>
                </w:tcBorders>
                <w:vAlign w:val="bottom"/>
              </w:tcPr>
              <w:p w14:paraId="777BD668" w14:textId="77777777" w:rsidR="00804125" w:rsidRPr="00D607DD" w:rsidRDefault="00804125" w:rsidP="004135BD">
                <w:pPr>
                  <w:pStyle w:val="Default"/>
                  <w:jc w:val="both"/>
                  <w:rPr>
                    <w:rFonts w:eastAsia="新細明體" w:cs="Times New Roman"/>
                    <w:szCs w:val="24"/>
                  </w:rPr>
                </w:pPr>
              </w:p>
            </w:tc>
          </w:sdtContent>
        </w:sdt>
      </w:tr>
      <w:tr w:rsidR="00804125" w:rsidRPr="00D607DD" w14:paraId="6388A922" w14:textId="77777777" w:rsidTr="000D50E4">
        <w:trPr>
          <w:trHeight w:val="638"/>
          <w:jc w:val="center"/>
        </w:trPr>
        <w:tc>
          <w:tcPr>
            <w:tcW w:w="2156" w:type="dxa"/>
          </w:tcPr>
          <w:p w14:paraId="1A3F1879" w14:textId="77777777" w:rsidR="00804125" w:rsidRPr="00D607DD" w:rsidRDefault="00804125">
            <w:pPr>
              <w:pStyle w:val="Default"/>
              <w:rPr>
                <w:rFonts w:eastAsia="新細明體" w:cs="Times New Roman"/>
                <w:szCs w:val="24"/>
              </w:rPr>
            </w:pPr>
            <w:permStart w:id="524752524" w:edGrp="everyone" w:colFirst="1" w:colLast="1"/>
            <w:permEnd w:id="115605513"/>
            <w:r w:rsidRPr="00D607DD">
              <w:rPr>
                <w:rFonts w:eastAsia="新細明體" w:cs="Times New Roman" w:hint="eastAsia"/>
                <w:szCs w:val="24"/>
              </w:rPr>
              <w:t xml:space="preserve">Job </w:t>
            </w:r>
            <w:r w:rsidR="00A52F70">
              <w:rPr>
                <w:rFonts w:eastAsia="新細明體" w:cs="Times New Roman"/>
                <w:szCs w:val="24"/>
              </w:rPr>
              <w:t>r</w:t>
            </w:r>
            <w:r w:rsidRPr="00D607DD">
              <w:rPr>
                <w:rFonts w:eastAsia="新細明體" w:cs="Times New Roman" w:hint="eastAsia"/>
                <w:szCs w:val="24"/>
              </w:rPr>
              <w:t>equirements</w:t>
            </w:r>
          </w:p>
          <w:p w14:paraId="019A8891" w14:textId="77777777" w:rsidR="00804125" w:rsidRPr="00D607DD" w:rsidRDefault="00804125">
            <w:pPr>
              <w:pStyle w:val="Default"/>
              <w:rPr>
                <w:rFonts w:eastAsia="新細明體" w:cs="Times New Roman"/>
                <w:szCs w:val="24"/>
                <w:lang w:eastAsia="zh-HK"/>
              </w:rPr>
            </w:pPr>
            <w:r w:rsidRPr="00D607DD">
              <w:rPr>
                <w:rFonts w:eastAsia="新細明體" w:cs="Times New Roman" w:hint="eastAsia"/>
                <w:szCs w:val="24"/>
              </w:rPr>
              <w:t>職位要求</w:t>
            </w:r>
            <w:r w:rsidR="00F86FA9">
              <w:rPr>
                <w:rFonts w:eastAsia="新細明體" w:cs="Times New Roman" w:hint="eastAsia"/>
                <w:color w:val="auto"/>
                <w:sz w:val="23"/>
                <w:szCs w:val="23"/>
              </w:rPr>
              <w:t>：</w:t>
            </w:r>
          </w:p>
        </w:tc>
        <w:sdt>
          <w:sdtPr>
            <w:rPr>
              <w:rFonts w:eastAsia="新細明體" w:cs="Times New Roman"/>
              <w:sz w:val="26"/>
              <w:szCs w:val="26"/>
            </w:rPr>
            <w:id w:val="759482498"/>
            <w:showingPlcHdr/>
          </w:sdtPr>
          <w:sdtEndPr/>
          <w:sdtContent>
            <w:tc>
              <w:tcPr>
                <w:tcW w:w="7509" w:type="dxa"/>
                <w:gridSpan w:val="3"/>
                <w:tcBorders>
                  <w:bottom w:val="single" w:sz="4" w:space="0" w:color="auto"/>
                </w:tcBorders>
                <w:vAlign w:val="bottom"/>
              </w:tcPr>
              <w:p w14:paraId="2075D568" w14:textId="77777777" w:rsidR="00804125" w:rsidRPr="00D607DD" w:rsidRDefault="00804125" w:rsidP="004135BD">
                <w:pPr>
                  <w:pStyle w:val="Default"/>
                  <w:jc w:val="both"/>
                  <w:rPr>
                    <w:rFonts w:eastAsia="新細明體" w:cs="Times New Roman"/>
                    <w:szCs w:val="24"/>
                  </w:rPr>
                </w:pPr>
              </w:p>
            </w:tc>
          </w:sdtContent>
        </w:sdt>
      </w:tr>
      <w:tr w:rsidR="00804125" w:rsidRPr="00D607DD" w14:paraId="670359FF" w14:textId="77777777" w:rsidTr="000D50E4">
        <w:trPr>
          <w:trHeight w:val="638"/>
          <w:jc w:val="center"/>
        </w:trPr>
        <w:tc>
          <w:tcPr>
            <w:tcW w:w="2156" w:type="dxa"/>
          </w:tcPr>
          <w:p w14:paraId="0CCD6518" w14:textId="77777777" w:rsidR="00804125" w:rsidRPr="00D607DD" w:rsidRDefault="00804125">
            <w:pPr>
              <w:pStyle w:val="Default"/>
              <w:rPr>
                <w:rFonts w:eastAsia="新細明體" w:cs="Times New Roman"/>
                <w:szCs w:val="24"/>
              </w:rPr>
            </w:pPr>
            <w:permStart w:id="315366541" w:edGrp="everyone" w:colFirst="1" w:colLast="1"/>
            <w:permEnd w:id="524752524"/>
          </w:p>
        </w:tc>
        <w:sdt>
          <w:sdtPr>
            <w:rPr>
              <w:rFonts w:eastAsia="新細明體" w:cs="Times New Roman"/>
              <w:sz w:val="26"/>
              <w:szCs w:val="26"/>
            </w:rPr>
            <w:id w:val="-1868204563"/>
            <w:showingPlcHdr/>
          </w:sdtPr>
          <w:sdtEndPr/>
          <w:sdtContent>
            <w:tc>
              <w:tcPr>
                <w:tcW w:w="7509" w:type="dxa"/>
                <w:gridSpan w:val="3"/>
                <w:tcBorders>
                  <w:bottom w:val="single" w:sz="4" w:space="0" w:color="auto"/>
                </w:tcBorders>
                <w:vAlign w:val="bottom"/>
              </w:tcPr>
              <w:p w14:paraId="3EABFC85" w14:textId="77777777" w:rsidR="00804125" w:rsidRPr="00D607DD" w:rsidRDefault="00804125" w:rsidP="004135BD">
                <w:pPr>
                  <w:pStyle w:val="Default"/>
                  <w:jc w:val="both"/>
                  <w:rPr>
                    <w:rFonts w:eastAsia="新細明體" w:cs="Times New Roman"/>
                    <w:szCs w:val="24"/>
                  </w:rPr>
                </w:pPr>
              </w:p>
            </w:tc>
          </w:sdtContent>
        </w:sdt>
      </w:tr>
      <w:tr w:rsidR="00E010B0" w:rsidRPr="00D607DD" w14:paraId="08A14C34" w14:textId="77777777" w:rsidTr="000D50E4">
        <w:trPr>
          <w:trHeight w:val="566"/>
          <w:jc w:val="center"/>
        </w:trPr>
        <w:tc>
          <w:tcPr>
            <w:tcW w:w="2156" w:type="dxa"/>
            <w:vAlign w:val="bottom"/>
          </w:tcPr>
          <w:p w14:paraId="06A08A1F" w14:textId="77777777" w:rsidR="009C6028" w:rsidRPr="00D607DD" w:rsidRDefault="009C6028" w:rsidP="00723914">
            <w:pPr>
              <w:pStyle w:val="Default"/>
              <w:jc w:val="both"/>
              <w:rPr>
                <w:rFonts w:eastAsia="新細明體" w:cs="Times New Roman"/>
                <w:szCs w:val="24"/>
              </w:rPr>
            </w:pPr>
            <w:permStart w:id="740642972" w:edGrp="everyone" w:colFirst="1" w:colLast="1"/>
            <w:permEnd w:id="315366541"/>
            <w:r w:rsidRPr="00D607DD">
              <w:rPr>
                <w:rFonts w:eastAsia="新細明體" w:cs="Times New Roman"/>
                <w:szCs w:val="24"/>
              </w:rPr>
              <w:t>No. of placement</w:t>
            </w:r>
          </w:p>
          <w:p w14:paraId="57DF6BC0" w14:textId="77777777" w:rsidR="009C6028" w:rsidRPr="00D607DD" w:rsidRDefault="009C6028" w:rsidP="009552DF">
            <w:pPr>
              <w:pStyle w:val="Default"/>
              <w:jc w:val="both"/>
              <w:rPr>
                <w:rFonts w:eastAsia="新細明體" w:cs="Times New Roman"/>
                <w:szCs w:val="24"/>
              </w:rPr>
            </w:pPr>
            <w:r w:rsidRPr="00D607DD">
              <w:rPr>
                <w:rFonts w:eastAsia="新細明體" w:cs="Times New Roman" w:hint="eastAsia"/>
                <w:szCs w:val="24"/>
              </w:rPr>
              <w:t>職位數目</w:t>
            </w:r>
            <w:r w:rsidR="00F86FA9">
              <w:rPr>
                <w:rFonts w:eastAsia="新細明體" w:cs="Times New Roman" w:hint="eastAsia"/>
                <w:color w:val="auto"/>
                <w:sz w:val="23"/>
                <w:szCs w:val="23"/>
              </w:rPr>
              <w:t>：</w:t>
            </w:r>
          </w:p>
        </w:tc>
        <w:sdt>
          <w:sdtPr>
            <w:rPr>
              <w:rFonts w:eastAsia="新細明體" w:cs="Times New Roman"/>
              <w:sz w:val="26"/>
              <w:szCs w:val="26"/>
            </w:rPr>
            <w:id w:val="1329631565"/>
            <w:showingPlcHdr/>
          </w:sdtPr>
          <w:sdtEndPr/>
          <w:sdtContent>
            <w:tc>
              <w:tcPr>
                <w:tcW w:w="3260" w:type="dxa"/>
                <w:tcBorders>
                  <w:top w:val="single" w:sz="4" w:space="0" w:color="auto"/>
                  <w:bottom w:val="single" w:sz="4" w:space="0" w:color="auto"/>
                </w:tcBorders>
                <w:vAlign w:val="bottom"/>
              </w:tcPr>
              <w:p w14:paraId="31359033" w14:textId="77777777" w:rsidR="009C6028" w:rsidRPr="00D607DD" w:rsidRDefault="009C6028" w:rsidP="004135BD">
                <w:pPr>
                  <w:pStyle w:val="Default"/>
                  <w:jc w:val="both"/>
                  <w:rPr>
                    <w:rFonts w:eastAsia="新細明體" w:cs="Times New Roman"/>
                    <w:szCs w:val="24"/>
                  </w:rPr>
                </w:pPr>
              </w:p>
            </w:tc>
          </w:sdtContent>
        </w:sdt>
        <w:tc>
          <w:tcPr>
            <w:tcW w:w="1843" w:type="dxa"/>
            <w:vAlign w:val="bottom"/>
          </w:tcPr>
          <w:p w14:paraId="6EE9BA22" w14:textId="77777777" w:rsidR="009C6028" w:rsidRPr="00D607DD" w:rsidRDefault="009C6028" w:rsidP="004135BD">
            <w:pPr>
              <w:pStyle w:val="Default"/>
              <w:jc w:val="both"/>
              <w:rPr>
                <w:rFonts w:eastAsia="新細明體" w:cs="Times New Roman"/>
                <w:szCs w:val="24"/>
              </w:rPr>
            </w:pPr>
          </w:p>
        </w:tc>
        <w:tc>
          <w:tcPr>
            <w:tcW w:w="2406" w:type="dxa"/>
            <w:tcBorders>
              <w:top w:val="single" w:sz="4" w:space="0" w:color="auto"/>
            </w:tcBorders>
            <w:vAlign w:val="bottom"/>
          </w:tcPr>
          <w:p w14:paraId="1796A0BE" w14:textId="77777777" w:rsidR="009C6028" w:rsidRPr="00D607DD" w:rsidRDefault="009C6028" w:rsidP="004135BD">
            <w:pPr>
              <w:pStyle w:val="Default"/>
              <w:jc w:val="both"/>
              <w:rPr>
                <w:rFonts w:eastAsia="新細明體" w:cs="Times New Roman"/>
                <w:szCs w:val="24"/>
              </w:rPr>
            </w:pPr>
          </w:p>
        </w:tc>
      </w:tr>
      <w:permEnd w:id="740642972"/>
    </w:tbl>
    <w:p w14:paraId="2EF51CB1" w14:textId="77777777" w:rsidR="00696EE0" w:rsidRDefault="00696EE0">
      <w:pPr>
        <w:pStyle w:val="Default"/>
        <w:rPr>
          <w:rFonts w:eastAsia="新細明體" w:cs="Times New Roman"/>
          <w:szCs w:val="24"/>
        </w:rPr>
      </w:pPr>
    </w:p>
    <w:p w14:paraId="0C5A75D1" w14:textId="0FB46021" w:rsidR="00B3060B" w:rsidRPr="00CD0BC2" w:rsidRDefault="00B3060B">
      <w:pPr>
        <w:pStyle w:val="Default"/>
        <w:rPr>
          <w:rFonts w:eastAsia="新細明體" w:cs="Times New Roman"/>
          <w:szCs w:val="24"/>
          <w:lang w:eastAsia="zh-HK"/>
        </w:rPr>
      </w:pPr>
      <w:r>
        <w:rPr>
          <w:rFonts w:eastAsia="新細明體" w:cs="Times New Roman" w:hint="eastAsia"/>
          <w:szCs w:val="24"/>
        </w:rPr>
        <w:t xml:space="preserve"> </w:t>
      </w:r>
      <w:r w:rsidRPr="00CD0BC2">
        <w:rPr>
          <w:rFonts w:eastAsia="新細明體" w:cs="Times New Roman" w:hint="eastAsia"/>
          <w:szCs w:val="24"/>
          <w:lang w:eastAsia="zh-HK"/>
        </w:rPr>
        <w:t>This placement is open to</w:t>
      </w:r>
      <w:r w:rsidRPr="00CD0BC2">
        <w:rPr>
          <w:rFonts w:eastAsia="新細明體" w:cs="Times New Roman" w:hint="eastAsia"/>
          <w:szCs w:val="24"/>
        </w:rPr>
        <w:t xml:space="preserve"> </w:t>
      </w:r>
      <w:sdt>
        <w:sdtPr>
          <w:rPr>
            <w:rFonts w:eastAsia="新細明體" w:cs="Times New Roman" w:hint="eastAsia"/>
            <w:szCs w:val="24"/>
            <w:lang w:eastAsia="zh-HK"/>
          </w:rPr>
          <w:id w:val="719261041"/>
          <w14:checkbox>
            <w14:checked w14:val="0"/>
            <w14:checkedState w14:val="2612" w14:font="MS Gothic"/>
            <w14:uncheckedState w14:val="2610" w14:font="MS Gothic"/>
          </w14:checkbox>
        </w:sdtPr>
        <w:sdtEndPr/>
        <w:sdtContent>
          <w:permStart w:id="788141528" w:edGrp="everyone"/>
          <w:r w:rsidR="00150E87">
            <w:rPr>
              <w:rFonts w:ascii="MS Gothic" w:eastAsia="MS Gothic" w:hAnsi="MS Gothic" w:cs="Times New Roman" w:hint="eastAsia"/>
              <w:szCs w:val="24"/>
              <w:lang w:eastAsia="zh-HK"/>
            </w:rPr>
            <w:t>☐</w:t>
          </w:r>
          <w:permEnd w:id="788141528"/>
        </w:sdtContent>
      </w:sdt>
      <w:r w:rsidRPr="00CD0BC2">
        <w:rPr>
          <w:rFonts w:eastAsia="新細明體" w:cs="Times New Roman" w:hint="eastAsia"/>
          <w:szCs w:val="24"/>
        </w:rPr>
        <w:t xml:space="preserve"> General applicant    </w:t>
      </w:r>
      <w:sdt>
        <w:sdtPr>
          <w:rPr>
            <w:rFonts w:eastAsia="新細明體" w:cs="Times New Roman" w:hint="eastAsia"/>
            <w:szCs w:val="24"/>
            <w:lang w:eastAsia="zh-HK"/>
          </w:rPr>
          <w:id w:val="-64423859"/>
          <w14:checkbox>
            <w14:checked w14:val="0"/>
            <w14:checkedState w14:val="2612" w14:font="MS Gothic"/>
            <w14:uncheckedState w14:val="2610" w14:font="MS Gothic"/>
          </w14:checkbox>
        </w:sdtPr>
        <w:sdtEndPr/>
        <w:sdtContent>
          <w:permStart w:id="1182367260" w:edGrp="everyone"/>
          <w:r w:rsidR="00150E87">
            <w:rPr>
              <w:rFonts w:ascii="MS Gothic" w:eastAsia="MS Gothic" w:hAnsi="MS Gothic" w:cs="Times New Roman" w:hint="eastAsia"/>
              <w:szCs w:val="24"/>
              <w:lang w:eastAsia="zh-HK"/>
            </w:rPr>
            <w:t>☐</w:t>
          </w:r>
          <w:permEnd w:id="1182367260"/>
        </w:sdtContent>
      </w:sdt>
      <w:r w:rsidRPr="00CD0BC2">
        <w:rPr>
          <w:rFonts w:eastAsia="新細明體" w:cs="Times New Roman" w:hint="eastAsia"/>
          <w:szCs w:val="24"/>
          <w:lang w:eastAsia="zh-HK"/>
        </w:rPr>
        <w:t xml:space="preserve"> Company referral applicant</w:t>
      </w:r>
    </w:p>
    <w:p w14:paraId="0566794B" w14:textId="77777777" w:rsidR="00F02548" w:rsidRPr="00D607DD" w:rsidRDefault="00B3060B">
      <w:pPr>
        <w:pStyle w:val="Default"/>
        <w:rPr>
          <w:rFonts w:eastAsia="新細明體" w:cs="Times New Roman"/>
          <w:szCs w:val="24"/>
          <w:lang w:eastAsia="zh-HK"/>
        </w:rPr>
      </w:pPr>
      <w:r w:rsidRPr="00CD0BC2">
        <w:rPr>
          <w:rFonts w:eastAsia="新細明體" w:cs="Times New Roman" w:hint="eastAsia"/>
          <w:szCs w:val="24"/>
        </w:rPr>
        <w:t xml:space="preserve"> </w:t>
      </w:r>
      <w:r w:rsidRPr="00CD0BC2">
        <w:rPr>
          <w:rFonts w:eastAsia="新細明體" w:cs="Times New Roman" w:hint="eastAsia"/>
          <w:szCs w:val="24"/>
        </w:rPr>
        <w:t>此職位適用於</w:t>
      </w:r>
      <w:r w:rsidRPr="00CD0BC2">
        <w:rPr>
          <w:rFonts w:eastAsia="新細明體" w:cs="Times New Roman" w:hint="eastAsia"/>
          <w:szCs w:val="24"/>
        </w:rPr>
        <w:t xml:space="preserve">             </w:t>
      </w:r>
      <w:r w:rsidRPr="00CD0BC2">
        <w:rPr>
          <w:rFonts w:eastAsia="新細明體" w:cs="Times New Roman" w:hint="eastAsia"/>
          <w:szCs w:val="24"/>
        </w:rPr>
        <w:t>一般申請人</w:t>
      </w:r>
      <w:r w:rsidRPr="00CD0BC2">
        <w:rPr>
          <w:rFonts w:eastAsia="新細明體" w:cs="Times New Roman" w:hint="eastAsia"/>
          <w:szCs w:val="24"/>
        </w:rPr>
        <w:t xml:space="preserve">            </w:t>
      </w:r>
      <w:r w:rsidRPr="00CD0BC2">
        <w:rPr>
          <w:rFonts w:eastAsia="新細明體" w:cs="Times New Roman" w:hint="eastAsia"/>
          <w:szCs w:val="24"/>
        </w:rPr>
        <w:t>公司轉</w:t>
      </w:r>
      <w:proofErr w:type="gramStart"/>
      <w:r w:rsidRPr="00CD0BC2">
        <w:rPr>
          <w:rFonts w:eastAsia="新細明體" w:cs="Times New Roman" w:hint="eastAsia"/>
          <w:szCs w:val="24"/>
        </w:rPr>
        <w:t>介</w:t>
      </w:r>
      <w:proofErr w:type="gramEnd"/>
      <w:r w:rsidRPr="00CD0BC2">
        <w:rPr>
          <w:rFonts w:eastAsia="新細明體" w:cs="Times New Roman" w:hint="eastAsia"/>
          <w:szCs w:val="24"/>
        </w:rPr>
        <w:t>申請人</w:t>
      </w:r>
    </w:p>
    <w:p w14:paraId="4747E5B9" w14:textId="77777777" w:rsidR="00CD0BC2" w:rsidRDefault="00CD0BC2">
      <w:pPr>
        <w:pStyle w:val="Default"/>
        <w:rPr>
          <w:rFonts w:eastAsia="新細明體" w:cs="Times New Roman"/>
          <w:b/>
          <w:szCs w:val="24"/>
          <w:lang w:eastAsia="zh-HK"/>
        </w:rPr>
      </w:pPr>
    </w:p>
    <w:p w14:paraId="2C44BBE1" w14:textId="77777777" w:rsidR="009C6028" w:rsidRPr="00FD0F9F" w:rsidRDefault="008D580C">
      <w:pPr>
        <w:pStyle w:val="Default"/>
        <w:rPr>
          <w:rFonts w:eastAsia="新細明體" w:cs="Times New Roman"/>
          <w:b/>
          <w:szCs w:val="24"/>
        </w:rPr>
      </w:pPr>
      <w:r>
        <w:rPr>
          <w:rFonts w:eastAsia="新細明體" w:cs="Times New Roman"/>
          <w:b/>
          <w:szCs w:val="24"/>
        </w:rPr>
        <w:t xml:space="preserve">Placement 2 </w:t>
      </w:r>
      <w:r w:rsidR="009C6028" w:rsidRPr="00FD0F9F">
        <w:rPr>
          <w:rFonts w:eastAsia="新細明體" w:cs="Times New Roman" w:hint="eastAsia"/>
          <w:b/>
          <w:szCs w:val="24"/>
        </w:rPr>
        <w:t>職位二</w:t>
      </w:r>
    </w:p>
    <w:p w14:paraId="63E88020" w14:textId="77777777" w:rsidR="00E010B0" w:rsidRPr="00D607DD" w:rsidRDefault="00E010B0">
      <w:pPr>
        <w:pStyle w:val="Default"/>
        <w:rPr>
          <w:rFonts w:eastAsia="新細明體" w:cs="Times New Roman"/>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3260"/>
        <w:gridCol w:w="1843"/>
        <w:gridCol w:w="2406"/>
      </w:tblGrid>
      <w:tr w:rsidR="00804125" w:rsidRPr="00D607DD" w14:paraId="306755C6" w14:textId="77777777" w:rsidTr="000D50E4">
        <w:trPr>
          <w:trHeight w:val="638"/>
          <w:jc w:val="center"/>
        </w:trPr>
        <w:tc>
          <w:tcPr>
            <w:tcW w:w="2136" w:type="dxa"/>
          </w:tcPr>
          <w:p w14:paraId="69884036" w14:textId="77777777" w:rsidR="00804125" w:rsidRPr="00D607DD" w:rsidRDefault="00804125" w:rsidP="00E9516F">
            <w:pPr>
              <w:pStyle w:val="Default"/>
              <w:rPr>
                <w:rFonts w:eastAsia="新細明體" w:cs="Times New Roman"/>
                <w:szCs w:val="24"/>
              </w:rPr>
            </w:pPr>
            <w:permStart w:id="133850989" w:edGrp="everyone" w:colFirst="1" w:colLast="1"/>
            <w:permStart w:id="521483758" w:edGrp="everyone" w:colFirst="3" w:colLast="3"/>
            <w:r w:rsidRPr="00D607DD">
              <w:rPr>
                <w:rFonts w:eastAsia="新細明體" w:cs="Times New Roman"/>
                <w:szCs w:val="24"/>
              </w:rPr>
              <w:t xml:space="preserve">Title </w:t>
            </w:r>
          </w:p>
          <w:p w14:paraId="2B1449BC" w14:textId="77777777" w:rsidR="00804125" w:rsidRPr="00D607DD" w:rsidRDefault="00804125" w:rsidP="00E9516F">
            <w:pPr>
              <w:pStyle w:val="Default"/>
              <w:rPr>
                <w:rFonts w:eastAsia="新細明體" w:cs="Times New Roman"/>
                <w:szCs w:val="24"/>
              </w:rPr>
            </w:pPr>
            <w:r w:rsidRPr="00D607DD">
              <w:rPr>
                <w:rFonts w:eastAsia="新細明體" w:cs="Times New Roman" w:hint="eastAsia"/>
                <w:szCs w:val="24"/>
              </w:rPr>
              <w:t>職位名稱</w:t>
            </w:r>
            <w:r w:rsidR="00F86FA9">
              <w:rPr>
                <w:rFonts w:eastAsia="新細明體" w:cs="Times New Roman" w:hint="eastAsia"/>
                <w:color w:val="auto"/>
                <w:sz w:val="23"/>
                <w:szCs w:val="23"/>
              </w:rPr>
              <w:t>：</w:t>
            </w:r>
          </w:p>
        </w:tc>
        <w:sdt>
          <w:sdtPr>
            <w:rPr>
              <w:rFonts w:eastAsia="新細明體" w:cs="Times New Roman"/>
              <w:sz w:val="26"/>
              <w:szCs w:val="26"/>
            </w:rPr>
            <w:id w:val="-653908705"/>
            <w:showingPlcHdr/>
          </w:sdtPr>
          <w:sdtEndPr/>
          <w:sdtContent>
            <w:tc>
              <w:tcPr>
                <w:tcW w:w="3260" w:type="dxa"/>
                <w:tcBorders>
                  <w:bottom w:val="single" w:sz="4" w:space="0" w:color="auto"/>
                </w:tcBorders>
                <w:vAlign w:val="bottom"/>
              </w:tcPr>
              <w:p w14:paraId="445D7D46" w14:textId="77777777" w:rsidR="00804125" w:rsidRPr="00D607DD" w:rsidRDefault="00804125" w:rsidP="004135BD">
                <w:pPr>
                  <w:pStyle w:val="Default"/>
                  <w:jc w:val="both"/>
                  <w:rPr>
                    <w:rFonts w:eastAsia="新細明體" w:cs="Times New Roman"/>
                    <w:szCs w:val="24"/>
                  </w:rPr>
                </w:pPr>
              </w:p>
            </w:tc>
          </w:sdtContent>
        </w:sdt>
        <w:tc>
          <w:tcPr>
            <w:tcW w:w="1843" w:type="dxa"/>
            <w:vAlign w:val="bottom"/>
          </w:tcPr>
          <w:p w14:paraId="519BC750" w14:textId="77777777" w:rsidR="00804125" w:rsidRPr="00D607DD" w:rsidRDefault="00804125" w:rsidP="009552DF">
            <w:pPr>
              <w:pStyle w:val="Default"/>
              <w:jc w:val="both"/>
              <w:rPr>
                <w:rFonts w:eastAsia="新細明體" w:cs="Times New Roman"/>
                <w:szCs w:val="24"/>
              </w:rPr>
            </w:pPr>
            <w:r w:rsidRPr="00D607DD">
              <w:rPr>
                <w:rFonts w:eastAsia="新細明體" w:cs="Times New Roman"/>
                <w:szCs w:val="24"/>
              </w:rPr>
              <w:t xml:space="preserve">Remuneration </w:t>
            </w:r>
            <w:r w:rsidRPr="00D607DD">
              <w:rPr>
                <w:rFonts w:eastAsia="新細明體" w:cs="Times New Roman" w:hint="eastAsia"/>
                <w:szCs w:val="24"/>
              </w:rPr>
              <w:t>薪酬</w:t>
            </w:r>
            <w:r w:rsidR="00F86FA9">
              <w:rPr>
                <w:rFonts w:eastAsia="新細明體" w:cs="Times New Roman" w:hint="eastAsia"/>
                <w:color w:val="auto"/>
                <w:sz w:val="23"/>
                <w:szCs w:val="23"/>
              </w:rPr>
              <w:t>：</w:t>
            </w:r>
          </w:p>
        </w:tc>
        <w:sdt>
          <w:sdtPr>
            <w:rPr>
              <w:rFonts w:eastAsia="新細明體" w:cs="Times New Roman"/>
              <w:sz w:val="26"/>
              <w:szCs w:val="26"/>
            </w:rPr>
            <w:id w:val="1924610404"/>
            <w:showingPlcHdr/>
          </w:sdtPr>
          <w:sdtEndPr/>
          <w:sdtContent>
            <w:tc>
              <w:tcPr>
                <w:tcW w:w="2406" w:type="dxa"/>
                <w:tcBorders>
                  <w:bottom w:val="single" w:sz="4" w:space="0" w:color="auto"/>
                </w:tcBorders>
                <w:vAlign w:val="bottom"/>
              </w:tcPr>
              <w:p w14:paraId="603A1C94" w14:textId="77777777" w:rsidR="00804125" w:rsidRPr="00D607DD" w:rsidRDefault="00804125" w:rsidP="004135BD">
                <w:pPr>
                  <w:pStyle w:val="Default"/>
                  <w:jc w:val="both"/>
                  <w:rPr>
                    <w:rFonts w:eastAsia="新細明體" w:cs="Times New Roman"/>
                    <w:szCs w:val="24"/>
                  </w:rPr>
                </w:pPr>
              </w:p>
            </w:tc>
          </w:sdtContent>
        </w:sdt>
      </w:tr>
      <w:tr w:rsidR="00804125" w:rsidRPr="00D607DD" w14:paraId="41B86D81" w14:textId="77777777" w:rsidTr="000D50E4">
        <w:trPr>
          <w:trHeight w:val="638"/>
          <w:jc w:val="center"/>
        </w:trPr>
        <w:tc>
          <w:tcPr>
            <w:tcW w:w="2136" w:type="dxa"/>
          </w:tcPr>
          <w:p w14:paraId="07525803" w14:textId="77777777" w:rsidR="00804125" w:rsidRPr="00D607DD" w:rsidRDefault="00804125" w:rsidP="00E9516F">
            <w:pPr>
              <w:pStyle w:val="Default"/>
              <w:rPr>
                <w:rFonts w:eastAsia="新細明體" w:cs="Times New Roman"/>
                <w:szCs w:val="24"/>
                <w:lang w:eastAsia="zh-HK"/>
              </w:rPr>
            </w:pPr>
            <w:permStart w:id="1172577166" w:edGrp="everyone" w:colFirst="1" w:colLast="1"/>
            <w:permEnd w:id="133850989"/>
            <w:permEnd w:id="521483758"/>
            <w:r w:rsidRPr="00D607DD">
              <w:rPr>
                <w:rFonts w:eastAsia="新細明體" w:cs="Times New Roman" w:hint="eastAsia"/>
                <w:szCs w:val="24"/>
                <w:lang w:eastAsia="zh-HK"/>
              </w:rPr>
              <w:lastRenderedPageBreak/>
              <w:t xml:space="preserve">Job </w:t>
            </w:r>
            <w:r w:rsidR="00A52F70">
              <w:rPr>
                <w:rFonts w:eastAsia="新細明體" w:cs="Times New Roman"/>
                <w:szCs w:val="24"/>
                <w:lang w:eastAsia="zh-HK"/>
              </w:rPr>
              <w:t>d</w:t>
            </w:r>
            <w:r w:rsidRPr="00D607DD">
              <w:rPr>
                <w:rFonts w:eastAsia="新細明體" w:cs="Times New Roman" w:hint="eastAsia"/>
                <w:szCs w:val="24"/>
              </w:rPr>
              <w:t>uties</w:t>
            </w:r>
          </w:p>
          <w:p w14:paraId="7D071EB6" w14:textId="77777777" w:rsidR="00804125" w:rsidRPr="00F86FA9" w:rsidRDefault="00804125" w:rsidP="00E9516F">
            <w:pPr>
              <w:pStyle w:val="Default"/>
              <w:rPr>
                <w:rFonts w:eastAsia="新細明體" w:cs="Times New Roman"/>
                <w:b/>
                <w:szCs w:val="24"/>
              </w:rPr>
            </w:pPr>
            <w:r w:rsidRPr="00D607DD">
              <w:rPr>
                <w:rFonts w:eastAsia="新細明體" w:cs="Times New Roman" w:hint="eastAsia"/>
                <w:szCs w:val="24"/>
              </w:rPr>
              <w:t>工作範圍</w:t>
            </w:r>
            <w:r w:rsidR="00F86FA9">
              <w:rPr>
                <w:rFonts w:eastAsia="新細明體" w:cs="Times New Roman" w:hint="eastAsia"/>
                <w:color w:val="auto"/>
                <w:sz w:val="23"/>
                <w:szCs w:val="23"/>
              </w:rPr>
              <w:t>：</w:t>
            </w:r>
          </w:p>
        </w:tc>
        <w:sdt>
          <w:sdtPr>
            <w:rPr>
              <w:rFonts w:eastAsia="新細明體" w:cs="Times New Roman"/>
              <w:sz w:val="26"/>
              <w:szCs w:val="26"/>
            </w:rPr>
            <w:id w:val="-1141731953"/>
            <w:showingPlcHdr/>
          </w:sdtPr>
          <w:sdtEndPr/>
          <w:sdtContent>
            <w:tc>
              <w:tcPr>
                <w:tcW w:w="7509" w:type="dxa"/>
                <w:gridSpan w:val="3"/>
                <w:tcBorders>
                  <w:bottom w:val="single" w:sz="4" w:space="0" w:color="auto"/>
                </w:tcBorders>
                <w:vAlign w:val="bottom"/>
              </w:tcPr>
              <w:p w14:paraId="15323218" w14:textId="77777777" w:rsidR="00804125" w:rsidRPr="00D607DD" w:rsidRDefault="00804125" w:rsidP="004135BD">
                <w:pPr>
                  <w:pStyle w:val="Default"/>
                  <w:jc w:val="both"/>
                  <w:rPr>
                    <w:rFonts w:eastAsia="新細明體" w:cs="Times New Roman"/>
                    <w:szCs w:val="24"/>
                  </w:rPr>
                </w:pPr>
              </w:p>
            </w:tc>
          </w:sdtContent>
        </w:sdt>
      </w:tr>
      <w:tr w:rsidR="00804125" w:rsidRPr="00D607DD" w14:paraId="7FC0430D" w14:textId="77777777" w:rsidTr="000D50E4">
        <w:trPr>
          <w:trHeight w:val="638"/>
          <w:jc w:val="center"/>
        </w:trPr>
        <w:tc>
          <w:tcPr>
            <w:tcW w:w="2136" w:type="dxa"/>
          </w:tcPr>
          <w:p w14:paraId="5B4DBCD6" w14:textId="77777777" w:rsidR="00804125" w:rsidRPr="00D607DD" w:rsidRDefault="00804125" w:rsidP="00E9516F">
            <w:pPr>
              <w:pStyle w:val="Default"/>
              <w:rPr>
                <w:rFonts w:eastAsia="新細明體" w:cs="Times New Roman"/>
                <w:szCs w:val="24"/>
                <w:lang w:eastAsia="zh-HK"/>
              </w:rPr>
            </w:pPr>
            <w:permStart w:id="2057638418" w:edGrp="everyone" w:colFirst="1" w:colLast="1"/>
            <w:permEnd w:id="1172577166"/>
          </w:p>
        </w:tc>
        <w:sdt>
          <w:sdtPr>
            <w:rPr>
              <w:rFonts w:eastAsia="新細明體" w:cs="Times New Roman"/>
              <w:sz w:val="26"/>
              <w:szCs w:val="26"/>
            </w:rPr>
            <w:id w:val="-1932663799"/>
            <w:showingPlcHdr/>
          </w:sdtPr>
          <w:sdtEndPr/>
          <w:sdtContent>
            <w:tc>
              <w:tcPr>
                <w:tcW w:w="7509" w:type="dxa"/>
                <w:gridSpan w:val="3"/>
                <w:tcBorders>
                  <w:bottom w:val="single" w:sz="4" w:space="0" w:color="auto"/>
                </w:tcBorders>
                <w:vAlign w:val="bottom"/>
              </w:tcPr>
              <w:p w14:paraId="505248D0" w14:textId="77777777" w:rsidR="00804125" w:rsidRPr="00D607DD" w:rsidRDefault="00804125" w:rsidP="004135BD">
                <w:pPr>
                  <w:pStyle w:val="Default"/>
                  <w:jc w:val="both"/>
                  <w:rPr>
                    <w:rFonts w:eastAsia="新細明體" w:cs="Times New Roman"/>
                    <w:szCs w:val="24"/>
                  </w:rPr>
                </w:pPr>
              </w:p>
            </w:tc>
          </w:sdtContent>
        </w:sdt>
      </w:tr>
      <w:tr w:rsidR="00804125" w:rsidRPr="00D607DD" w14:paraId="71750114" w14:textId="77777777" w:rsidTr="000D50E4">
        <w:trPr>
          <w:trHeight w:val="638"/>
          <w:jc w:val="center"/>
        </w:trPr>
        <w:tc>
          <w:tcPr>
            <w:tcW w:w="2136" w:type="dxa"/>
          </w:tcPr>
          <w:p w14:paraId="0DD954B8" w14:textId="77777777" w:rsidR="00804125" w:rsidRPr="00D607DD" w:rsidRDefault="00804125" w:rsidP="00E9516F">
            <w:pPr>
              <w:pStyle w:val="Default"/>
              <w:rPr>
                <w:rFonts w:eastAsia="新細明體" w:cs="Times New Roman"/>
                <w:szCs w:val="24"/>
                <w:lang w:eastAsia="zh-HK"/>
              </w:rPr>
            </w:pPr>
            <w:permStart w:id="1200648194" w:edGrp="everyone" w:colFirst="1" w:colLast="1"/>
            <w:permEnd w:id="2057638418"/>
          </w:p>
        </w:tc>
        <w:sdt>
          <w:sdtPr>
            <w:rPr>
              <w:rFonts w:eastAsia="新細明體" w:cs="Times New Roman"/>
              <w:sz w:val="26"/>
              <w:szCs w:val="26"/>
            </w:rPr>
            <w:id w:val="-42827607"/>
            <w:showingPlcHdr/>
          </w:sdtPr>
          <w:sdtEndPr/>
          <w:sdtContent>
            <w:tc>
              <w:tcPr>
                <w:tcW w:w="7509" w:type="dxa"/>
                <w:gridSpan w:val="3"/>
                <w:tcBorders>
                  <w:bottom w:val="single" w:sz="4" w:space="0" w:color="auto"/>
                </w:tcBorders>
                <w:vAlign w:val="bottom"/>
              </w:tcPr>
              <w:p w14:paraId="6593C838" w14:textId="77777777" w:rsidR="00804125" w:rsidRPr="00D607DD" w:rsidRDefault="00804125" w:rsidP="004135BD">
                <w:pPr>
                  <w:pStyle w:val="Default"/>
                  <w:jc w:val="both"/>
                  <w:rPr>
                    <w:rFonts w:eastAsia="新細明體" w:cs="Times New Roman"/>
                    <w:szCs w:val="24"/>
                  </w:rPr>
                </w:pPr>
              </w:p>
            </w:tc>
          </w:sdtContent>
        </w:sdt>
      </w:tr>
      <w:tr w:rsidR="00804125" w:rsidRPr="00D607DD" w14:paraId="4895936E" w14:textId="77777777" w:rsidTr="000D50E4">
        <w:trPr>
          <w:trHeight w:val="638"/>
          <w:jc w:val="center"/>
        </w:trPr>
        <w:tc>
          <w:tcPr>
            <w:tcW w:w="2136" w:type="dxa"/>
          </w:tcPr>
          <w:p w14:paraId="30B75C52" w14:textId="77777777" w:rsidR="00804125" w:rsidRPr="00D607DD" w:rsidRDefault="00804125" w:rsidP="00E9516F">
            <w:pPr>
              <w:pStyle w:val="Default"/>
              <w:rPr>
                <w:rFonts w:eastAsia="新細明體" w:cs="Times New Roman"/>
                <w:szCs w:val="24"/>
              </w:rPr>
            </w:pPr>
            <w:permStart w:id="1484396650" w:edGrp="everyone" w:colFirst="1" w:colLast="1"/>
            <w:permEnd w:id="1200648194"/>
            <w:r w:rsidRPr="00D607DD">
              <w:rPr>
                <w:rFonts w:eastAsia="新細明體" w:cs="Times New Roman" w:hint="eastAsia"/>
                <w:szCs w:val="24"/>
              </w:rPr>
              <w:t xml:space="preserve">Job </w:t>
            </w:r>
            <w:r w:rsidR="00A52F70">
              <w:rPr>
                <w:rFonts w:eastAsia="新細明體" w:cs="Times New Roman"/>
                <w:szCs w:val="24"/>
              </w:rPr>
              <w:t>r</w:t>
            </w:r>
            <w:r w:rsidRPr="00D607DD">
              <w:rPr>
                <w:rFonts w:eastAsia="新細明體" w:cs="Times New Roman" w:hint="eastAsia"/>
                <w:szCs w:val="24"/>
              </w:rPr>
              <w:t>equirements</w:t>
            </w:r>
          </w:p>
          <w:p w14:paraId="055D799A" w14:textId="77777777" w:rsidR="00804125" w:rsidRPr="00D607DD" w:rsidRDefault="00804125" w:rsidP="00E9516F">
            <w:pPr>
              <w:pStyle w:val="Default"/>
              <w:rPr>
                <w:rFonts w:eastAsia="新細明體" w:cs="Times New Roman"/>
                <w:szCs w:val="24"/>
                <w:lang w:eastAsia="zh-HK"/>
              </w:rPr>
            </w:pPr>
            <w:r w:rsidRPr="00D607DD">
              <w:rPr>
                <w:rFonts w:eastAsia="新細明體" w:cs="Times New Roman" w:hint="eastAsia"/>
                <w:szCs w:val="24"/>
              </w:rPr>
              <w:t>職位要求</w:t>
            </w:r>
            <w:r w:rsidR="00F86FA9">
              <w:rPr>
                <w:rFonts w:eastAsia="新細明體" w:cs="Times New Roman" w:hint="eastAsia"/>
                <w:color w:val="auto"/>
                <w:sz w:val="23"/>
                <w:szCs w:val="23"/>
              </w:rPr>
              <w:t>：</w:t>
            </w:r>
          </w:p>
        </w:tc>
        <w:sdt>
          <w:sdtPr>
            <w:rPr>
              <w:rFonts w:eastAsia="新細明體" w:cs="Times New Roman"/>
              <w:sz w:val="26"/>
              <w:szCs w:val="26"/>
            </w:rPr>
            <w:id w:val="247921326"/>
            <w:showingPlcHdr/>
          </w:sdtPr>
          <w:sdtEndPr/>
          <w:sdtContent>
            <w:tc>
              <w:tcPr>
                <w:tcW w:w="7509" w:type="dxa"/>
                <w:gridSpan w:val="3"/>
                <w:tcBorders>
                  <w:bottom w:val="single" w:sz="4" w:space="0" w:color="auto"/>
                </w:tcBorders>
                <w:vAlign w:val="bottom"/>
              </w:tcPr>
              <w:p w14:paraId="6E0ECB2E" w14:textId="77777777" w:rsidR="00804125" w:rsidRPr="00D607DD" w:rsidRDefault="00804125" w:rsidP="004135BD">
                <w:pPr>
                  <w:pStyle w:val="Default"/>
                  <w:jc w:val="both"/>
                  <w:rPr>
                    <w:rFonts w:eastAsia="新細明體" w:cs="Times New Roman"/>
                    <w:szCs w:val="24"/>
                  </w:rPr>
                </w:pPr>
              </w:p>
            </w:tc>
          </w:sdtContent>
        </w:sdt>
      </w:tr>
      <w:tr w:rsidR="00804125" w:rsidRPr="00D607DD" w14:paraId="53B7BC74" w14:textId="77777777" w:rsidTr="000D50E4">
        <w:trPr>
          <w:trHeight w:val="638"/>
          <w:jc w:val="center"/>
        </w:trPr>
        <w:tc>
          <w:tcPr>
            <w:tcW w:w="2136" w:type="dxa"/>
          </w:tcPr>
          <w:p w14:paraId="2D45B635" w14:textId="77777777" w:rsidR="00804125" w:rsidRPr="00D607DD" w:rsidRDefault="00804125" w:rsidP="00E9516F">
            <w:pPr>
              <w:pStyle w:val="Default"/>
              <w:rPr>
                <w:rFonts w:eastAsia="新細明體" w:cs="Times New Roman"/>
                <w:szCs w:val="24"/>
              </w:rPr>
            </w:pPr>
            <w:permStart w:id="1312950727" w:edGrp="everyone" w:colFirst="1" w:colLast="1"/>
            <w:permEnd w:id="1484396650"/>
          </w:p>
        </w:tc>
        <w:sdt>
          <w:sdtPr>
            <w:rPr>
              <w:rFonts w:eastAsia="新細明體" w:cs="Times New Roman"/>
              <w:sz w:val="26"/>
              <w:szCs w:val="26"/>
            </w:rPr>
            <w:id w:val="1089435052"/>
            <w:showingPlcHdr/>
          </w:sdtPr>
          <w:sdtEndPr/>
          <w:sdtContent>
            <w:tc>
              <w:tcPr>
                <w:tcW w:w="7509" w:type="dxa"/>
                <w:gridSpan w:val="3"/>
                <w:tcBorders>
                  <w:bottom w:val="single" w:sz="4" w:space="0" w:color="auto"/>
                </w:tcBorders>
                <w:vAlign w:val="bottom"/>
              </w:tcPr>
              <w:p w14:paraId="666BE186" w14:textId="77777777" w:rsidR="00804125" w:rsidRPr="00D607DD" w:rsidRDefault="00804125" w:rsidP="004135BD">
                <w:pPr>
                  <w:pStyle w:val="Default"/>
                  <w:jc w:val="both"/>
                  <w:rPr>
                    <w:rFonts w:eastAsia="新細明體" w:cs="Times New Roman"/>
                    <w:szCs w:val="24"/>
                  </w:rPr>
                </w:pPr>
              </w:p>
            </w:tc>
          </w:sdtContent>
        </w:sdt>
      </w:tr>
      <w:tr w:rsidR="00804125" w:rsidRPr="00D607DD" w14:paraId="548C5B03" w14:textId="77777777" w:rsidTr="000D50E4">
        <w:trPr>
          <w:trHeight w:val="566"/>
          <w:jc w:val="center"/>
        </w:trPr>
        <w:tc>
          <w:tcPr>
            <w:tcW w:w="2136" w:type="dxa"/>
            <w:vAlign w:val="bottom"/>
          </w:tcPr>
          <w:p w14:paraId="4AC581C3" w14:textId="77777777" w:rsidR="00804125" w:rsidRPr="00D607DD" w:rsidRDefault="00804125" w:rsidP="00E9516F">
            <w:pPr>
              <w:pStyle w:val="Default"/>
              <w:jc w:val="both"/>
              <w:rPr>
                <w:rFonts w:eastAsia="新細明體" w:cs="Times New Roman"/>
                <w:szCs w:val="24"/>
              </w:rPr>
            </w:pPr>
            <w:permStart w:id="1372327888" w:edGrp="everyone" w:colFirst="1" w:colLast="1"/>
            <w:permEnd w:id="1312950727"/>
            <w:r w:rsidRPr="00D607DD">
              <w:rPr>
                <w:rFonts w:eastAsia="新細明體" w:cs="Times New Roman"/>
                <w:szCs w:val="24"/>
              </w:rPr>
              <w:t>No. of placement</w:t>
            </w:r>
          </w:p>
          <w:p w14:paraId="160FE498" w14:textId="77777777" w:rsidR="00804125" w:rsidRPr="00D607DD" w:rsidRDefault="00804125" w:rsidP="009552DF">
            <w:pPr>
              <w:pStyle w:val="Default"/>
              <w:jc w:val="both"/>
              <w:rPr>
                <w:rFonts w:eastAsia="新細明體" w:cs="Times New Roman"/>
                <w:szCs w:val="24"/>
              </w:rPr>
            </w:pPr>
            <w:r w:rsidRPr="00D607DD">
              <w:rPr>
                <w:rFonts w:eastAsia="新細明體" w:cs="Times New Roman" w:hint="eastAsia"/>
                <w:szCs w:val="24"/>
              </w:rPr>
              <w:t>職位數目</w:t>
            </w:r>
            <w:r w:rsidR="00F86FA9">
              <w:rPr>
                <w:rFonts w:eastAsia="新細明體" w:cs="Times New Roman" w:hint="eastAsia"/>
                <w:color w:val="auto"/>
                <w:sz w:val="23"/>
                <w:szCs w:val="23"/>
              </w:rPr>
              <w:t>：</w:t>
            </w:r>
          </w:p>
        </w:tc>
        <w:sdt>
          <w:sdtPr>
            <w:rPr>
              <w:rFonts w:eastAsia="新細明體" w:cs="Times New Roman"/>
              <w:sz w:val="26"/>
              <w:szCs w:val="26"/>
            </w:rPr>
            <w:id w:val="-1322039192"/>
            <w:showingPlcHdr/>
          </w:sdtPr>
          <w:sdtEndPr/>
          <w:sdtContent>
            <w:tc>
              <w:tcPr>
                <w:tcW w:w="3260" w:type="dxa"/>
                <w:tcBorders>
                  <w:top w:val="single" w:sz="4" w:space="0" w:color="auto"/>
                  <w:bottom w:val="single" w:sz="4" w:space="0" w:color="auto"/>
                </w:tcBorders>
                <w:vAlign w:val="bottom"/>
              </w:tcPr>
              <w:p w14:paraId="7AC14B05" w14:textId="77777777" w:rsidR="00804125" w:rsidRPr="00D607DD" w:rsidRDefault="00804125" w:rsidP="004135BD">
                <w:pPr>
                  <w:pStyle w:val="Default"/>
                  <w:jc w:val="both"/>
                  <w:rPr>
                    <w:rFonts w:eastAsia="新細明體" w:cs="Times New Roman"/>
                    <w:szCs w:val="24"/>
                  </w:rPr>
                </w:pPr>
              </w:p>
            </w:tc>
          </w:sdtContent>
        </w:sdt>
        <w:tc>
          <w:tcPr>
            <w:tcW w:w="1843" w:type="dxa"/>
            <w:vAlign w:val="bottom"/>
          </w:tcPr>
          <w:p w14:paraId="6467FAAC" w14:textId="77777777" w:rsidR="00804125" w:rsidRPr="00D607DD" w:rsidRDefault="00804125" w:rsidP="004135BD">
            <w:pPr>
              <w:pStyle w:val="Default"/>
              <w:jc w:val="both"/>
              <w:rPr>
                <w:rFonts w:eastAsia="新細明體" w:cs="Times New Roman"/>
                <w:szCs w:val="24"/>
              </w:rPr>
            </w:pPr>
          </w:p>
        </w:tc>
        <w:tc>
          <w:tcPr>
            <w:tcW w:w="2406" w:type="dxa"/>
            <w:tcBorders>
              <w:top w:val="single" w:sz="4" w:space="0" w:color="auto"/>
            </w:tcBorders>
            <w:vAlign w:val="bottom"/>
          </w:tcPr>
          <w:p w14:paraId="04087C11" w14:textId="77777777" w:rsidR="00804125" w:rsidRPr="00D607DD" w:rsidRDefault="00804125" w:rsidP="004135BD">
            <w:pPr>
              <w:pStyle w:val="Default"/>
              <w:jc w:val="both"/>
              <w:rPr>
                <w:rFonts w:eastAsia="新細明體" w:cs="Times New Roman"/>
                <w:szCs w:val="24"/>
              </w:rPr>
            </w:pPr>
          </w:p>
        </w:tc>
      </w:tr>
      <w:permEnd w:id="1372327888"/>
    </w:tbl>
    <w:p w14:paraId="278C5CD4" w14:textId="77777777" w:rsidR="00804125" w:rsidRDefault="00804125" w:rsidP="00EA425D">
      <w:pPr>
        <w:pStyle w:val="Default"/>
        <w:rPr>
          <w:rFonts w:eastAsia="新細明體" w:cs="Times New Roman"/>
          <w:szCs w:val="24"/>
        </w:rPr>
      </w:pPr>
    </w:p>
    <w:p w14:paraId="4ED20995" w14:textId="1EE7B928" w:rsidR="00B3060B" w:rsidRPr="00CD0BC2" w:rsidRDefault="00B3060B" w:rsidP="00B3060B">
      <w:pPr>
        <w:pStyle w:val="Default"/>
        <w:rPr>
          <w:rFonts w:eastAsia="新細明體" w:cs="Times New Roman"/>
          <w:szCs w:val="24"/>
          <w:lang w:eastAsia="zh-HK"/>
        </w:rPr>
      </w:pPr>
      <w:r>
        <w:rPr>
          <w:rFonts w:eastAsia="新細明體" w:cs="Times New Roman" w:hint="eastAsia"/>
          <w:szCs w:val="24"/>
        </w:rPr>
        <w:t xml:space="preserve"> </w:t>
      </w:r>
      <w:r w:rsidRPr="00CD0BC2">
        <w:rPr>
          <w:rFonts w:eastAsia="新細明體" w:cs="Times New Roman" w:hint="eastAsia"/>
          <w:szCs w:val="24"/>
          <w:lang w:eastAsia="zh-HK"/>
        </w:rPr>
        <w:t>This placement is open to</w:t>
      </w:r>
      <w:r w:rsidRPr="00CD0BC2">
        <w:rPr>
          <w:rFonts w:eastAsia="新細明體" w:cs="Times New Roman" w:hint="eastAsia"/>
          <w:szCs w:val="24"/>
        </w:rPr>
        <w:t xml:space="preserve"> </w:t>
      </w:r>
      <w:sdt>
        <w:sdtPr>
          <w:rPr>
            <w:rFonts w:eastAsia="新細明體" w:cs="Times New Roman" w:hint="eastAsia"/>
            <w:szCs w:val="24"/>
            <w:lang w:eastAsia="zh-HK"/>
          </w:rPr>
          <w:id w:val="-632104517"/>
          <w14:checkbox>
            <w14:checked w14:val="0"/>
            <w14:checkedState w14:val="2612" w14:font="MS Gothic"/>
            <w14:uncheckedState w14:val="2610" w14:font="MS Gothic"/>
          </w14:checkbox>
        </w:sdtPr>
        <w:sdtEndPr/>
        <w:sdtContent>
          <w:permStart w:id="418200246" w:edGrp="everyone"/>
          <w:r w:rsidR="00150E87">
            <w:rPr>
              <w:rFonts w:ascii="MS Gothic" w:eastAsia="MS Gothic" w:hAnsi="MS Gothic" w:cs="Times New Roman" w:hint="eastAsia"/>
              <w:szCs w:val="24"/>
              <w:lang w:eastAsia="zh-HK"/>
            </w:rPr>
            <w:t>☐</w:t>
          </w:r>
          <w:permEnd w:id="418200246"/>
        </w:sdtContent>
      </w:sdt>
      <w:r w:rsidRPr="00CD0BC2">
        <w:rPr>
          <w:rFonts w:eastAsia="新細明體" w:cs="Times New Roman" w:hint="eastAsia"/>
          <w:szCs w:val="24"/>
        </w:rPr>
        <w:t xml:space="preserve"> General applicant    </w:t>
      </w:r>
      <w:sdt>
        <w:sdtPr>
          <w:rPr>
            <w:rFonts w:eastAsia="新細明體" w:cs="Times New Roman" w:hint="eastAsia"/>
            <w:szCs w:val="24"/>
            <w:lang w:eastAsia="zh-HK"/>
          </w:rPr>
          <w:id w:val="851764962"/>
          <w14:checkbox>
            <w14:checked w14:val="0"/>
            <w14:checkedState w14:val="2612" w14:font="MS Gothic"/>
            <w14:uncheckedState w14:val="2610" w14:font="MS Gothic"/>
          </w14:checkbox>
        </w:sdtPr>
        <w:sdtEndPr/>
        <w:sdtContent>
          <w:permStart w:id="1481465854" w:edGrp="everyone"/>
          <w:r w:rsidRPr="00CD0BC2">
            <w:rPr>
              <w:rFonts w:ascii="MS Gothic" w:eastAsia="MS Gothic" w:hAnsi="MS Gothic" w:cs="Times New Roman" w:hint="eastAsia"/>
              <w:szCs w:val="24"/>
              <w:lang w:eastAsia="zh-HK"/>
            </w:rPr>
            <w:t>☐</w:t>
          </w:r>
          <w:permEnd w:id="1481465854"/>
        </w:sdtContent>
      </w:sdt>
      <w:r w:rsidRPr="00CD0BC2">
        <w:rPr>
          <w:rFonts w:eastAsia="新細明體" w:cs="Times New Roman" w:hint="eastAsia"/>
          <w:szCs w:val="24"/>
          <w:lang w:eastAsia="zh-HK"/>
        </w:rPr>
        <w:t xml:space="preserve"> Company referral applicant</w:t>
      </w:r>
    </w:p>
    <w:p w14:paraId="6AC6676D" w14:textId="77777777" w:rsidR="00B3060B" w:rsidRDefault="00B3060B" w:rsidP="00B3060B">
      <w:pPr>
        <w:pStyle w:val="Default"/>
        <w:rPr>
          <w:rFonts w:eastAsia="新細明體" w:cs="Times New Roman"/>
          <w:szCs w:val="24"/>
        </w:rPr>
      </w:pPr>
      <w:r w:rsidRPr="00CD0BC2">
        <w:rPr>
          <w:rFonts w:eastAsia="新細明體" w:cs="Times New Roman" w:hint="eastAsia"/>
          <w:szCs w:val="24"/>
        </w:rPr>
        <w:t xml:space="preserve"> </w:t>
      </w:r>
      <w:r w:rsidRPr="00CD0BC2">
        <w:rPr>
          <w:rFonts w:eastAsia="新細明體" w:cs="Times New Roman" w:hint="eastAsia"/>
          <w:szCs w:val="24"/>
        </w:rPr>
        <w:t>此職位適用於</w:t>
      </w:r>
      <w:r w:rsidRPr="00CD0BC2">
        <w:rPr>
          <w:rFonts w:eastAsia="新細明體" w:cs="Times New Roman" w:hint="eastAsia"/>
          <w:szCs w:val="24"/>
        </w:rPr>
        <w:t xml:space="preserve">             </w:t>
      </w:r>
      <w:r w:rsidRPr="00CD0BC2">
        <w:rPr>
          <w:rFonts w:eastAsia="新細明體" w:cs="Times New Roman" w:hint="eastAsia"/>
          <w:szCs w:val="24"/>
        </w:rPr>
        <w:t>一般申請人</w:t>
      </w:r>
      <w:r w:rsidRPr="00CD0BC2">
        <w:rPr>
          <w:rFonts w:eastAsia="新細明體" w:cs="Times New Roman" w:hint="eastAsia"/>
          <w:szCs w:val="24"/>
        </w:rPr>
        <w:t xml:space="preserve">            </w:t>
      </w:r>
      <w:r w:rsidRPr="00CD0BC2">
        <w:rPr>
          <w:rFonts w:eastAsia="新細明體" w:cs="Times New Roman" w:hint="eastAsia"/>
          <w:szCs w:val="24"/>
        </w:rPr>
        <w:t>公司轉</w:t>
      </w:r>
      <w:proofErr w:type="gramStart"/>
      <w:r w:rsidRPr="00CD0BC2">
        <w:rPr>
          <w:rFonts w:eastAsia="新細明體" w:cs="Times New Roman" w:hint="eastAsia"/>
          <w:szCs w:val="24"/>
        </w:rPr>
        <w:t>介</w:t>
      </w:r>
      <w:proofErr w:type="gramEnd"/>
      <w:r w:rsidRPr="00CD0BC2">
        <w:rPr>
          <w:rFonts w:eastAsia="新細明體" w:cs="Times New Roman" w:hint="eastAsia"/>
          <w:szCs w:val="24"/>
        </w:rPr>
        <w:t>申請人</w:t>
      </w:r>
    </w:p>
    <w:p w14:paraId="587AB9AE" w14:textId="77777777" w:rsidR="00B3060B" w:rsidRPr="00D607DD" w:rsidRDefault="00B3060B" w:rsidP="00EA425D">
      <w:pPr>
        <w:pStyle w:val="Default"/>
        <w:rPr>
          <w:rFonts w:eastAsia="新細明體" w:cs="Times New Roman"/>
          <w:szCs w:val="24"/>
        </w:rPr>
      </w:pPr>
    </w:p>
    <w:p w14:paraId="7732366D" w14:textId="77777777" w:rsidR="00E010B0" w:rsidRPr="00FD0F9F" w:rsidRDefault="003C255F" w:rsidP="00EA425D">
      <w:pPr>
        <w:pStyle w:val="Default"/>
        <w:rPr>
          <w:rFonts w:eastAsia="新細明體" w:cs="Times New Roman"/>
          <w:b/>
          <w:szCs w:val="24"/>
        </w:rPr>
      </w:pPr>
      <w:r w:rsidRPr="00FD0F9F">
        <w:rPr>
          <w:rFonts w:eastAsia="新細明體" w:cs="Times New Roman"/>
          <w:b/>
          <w:szCs w:val="24"/>
        </w:rPr>
        <w:t>Placement 3</w:t>
      </w:r>
      <w:r w:rsidR="008D580C">
        <w:rPr>
          <w:rFonts w:eastAsia="新細明體" w:cs="Times New Roman"/>
          <w:b/>
          <w:szCs w:val="24"/>
        </w:rPr>
        <w:t xml:space="preserve"> </w:t>
      </w:r>
      <w:r w:rsidRPr="00FD0F9F">
        <w:rPr>
          <w:rFonts w:eastAsia="新細明體" w:cs="Times New Roman" w:hint="eastAsia"/>
          <w:b/>
          <w:szCs w:val="24"/>
        </w:rPr>
        <w:t>職位三</w:t>
      </w:r>
    </w:p>
    <w:p w14:paraId="5C5EFB37" w14:textId="77777777" w:rsidR="00804125" w:rsidRPr="00D607DD" w:rsidRDefault="00804125" w:rsidP="00EA425D">
      <w:pPr>
        <w:pStyle w:val="Default"/>
        <w:rPr>
          <w:rFonts w:eastAsia="新細明體" w:cs="Times New Roman"/>
          <w:szCs w:val="24"/>
          <w:lang w:eastAsia="zh-HK"/>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6"/>
        <w:gridCol w:w="3260"/>
        <w:gridCol w:w="1843"/>
        <w:gridCol w:w="2406"/>
      </w:tblGrid>
      <w:tr w:rsidR="00804125" w:rsidRPr="00D607DD" w14:paraId="79292EDA" w14:textId="77777777" w:rsidTr="000D50E4">
        <w:trPr>
          <w:trHeight w:val="638"/>
          <w:jc w:val="center"/>
        </w:trPr>
        <w:tc>
          <w:tcPr>
            <w:tcW w:w="2156" w:type="dxa"/>
          </w:tcPr>
          <w:p w14:paraId="42D86457" w14:textId="77777777" w:rsidR="00804125" w:rsidRPr="00D607DD" w:rsidRDefault="00804125" w:rsidP="00E9516F">
            <w:pPr>
              <w:pStyle w:val="Default"/>
              <w:rPr>
                <w:rFonts w:eastAsia="新細明體" w:cs="Times New Roman"/>
                <w:szCs w:val="24"/>
              </w:rPr>
            </w:pPr>
            <w:permStart w:id="1248413448" w:edGrp="everyone" w:colFirst="3" w:colLast="3"/>
            <w:permStart w:id="2051307884" w:edGrp="everyone" w:colFirst="1" w:colLast="1"/>
            <w:r w:rsidRPr="00D607DD">
              <w:rPr>
                <w:rFonts w:eastAsia="新細明體" w:cs="Times New Roman"/>
                <w:szCs w:val="24"/>
              </w:rPr>
              <w:t xml:space="preserve">Title </w:t>
            </w:r>
          </w:p>
          <w:p w14:paraId="028E4503" w14:textId="77777777" w:rsidR="00804125" w:rsidRPr="00D607DD" w:rsidRDefault="00804125" w:rsidP="00E9516F">
            <w:pPr>
              <w:pStyle w:val="Default"/>
              <w:rPr>
                <w:rFonts w:eastAsia="新細明體" w:cs="Times New Roman"/>
                <w:szCs w:val="24"/>
              </w:rPr>
            </w:pPr>
            <w:r w:rsidRPr="00D607DD">
              <w:rPr>
                <w:rFonts w:eastAsia="新細明體" w:cs="Times New Roman" w:hint="eastAsia"/>
                <w:szCs w:val="24"/>
              </w:rPr>
              <w:t>職位名稱</w:t>
            </w:r>
            <w:r w:rsidR="00F86FA9">
              <w:rPr>
                <w:rFonts w:eastAsia="新細明體" w:cs="Times New Roman" w:hint="eastAsia"/>
                <w:color w:val="auto"/>
                <w:sz w:val="23"/>
                <w:szCs w:val="23"/>
              </w:rPr>
              <w:t>：</w:t>
            </w:r>
          </w:p>
        </w:tc>
        <w:sdt>
          <w:sdtPr>
            <w:rPr>
              <w:rFonts w:eastAsia="新細明體" w:cs="Times New Roman"/>
              <w:sz w:val="26"/>
              <w:szCs w:val="26"/>
            </w:rPr>
            <w:id w:val="-280725282"/>
            <w:showingPlcHdr/>
          </w:sdtPr>
          <w:sdtEndPr/>
          <w:sdtContent>
            <w:tc>
              <w:tcPr>
                <w:tcW w:w="3260" w:type="dxa"/>
                <w:tcBorders>
                  <w:bottom w:val="single" w:sz="4" w:space="0" w:color="auto"/>
                </w:tcBorders>
                <w:vAlign w:val="bottom"/>
              </w:tcPr>
              <w:p w14:paraId="26FA2AAE" w14:textId="77777777" w:rsidR="00804125" w:rsidRPr="00D607DD" w:rsidRDefault="00804125" w:rsidP="004135BD">
                <w:pPr>
                  <w:pStyle w:val="Default"/>
                  <w:jc w:val="both"/>
                  <w:rPr>
                    <w:rFonts w:eastAsia="新細明體" w:cs="Times New Roman"/>
                    <w:szCs w:val="24"/>
                  </w:rPr>
                </w:pPr>
              </w:p>
            </w:tc>
          </w:sdtContent>
        </w:sdt>
        <w:tc>
          <w:tcPr>
            <w:tcW w:w="1843" w:type="dxa"/>
            <w:vAlign w:val="bottom"/>
          </w:tcPr>
          <w:p w14:paraId="66441D98" w14:textId="77777777" w:rsidR="00804125" w:rsidRPr="00D607DD" w:rsidRDefault="00804125" w:rsidP="009552DF">
            <w:pPr>
              <w:pStyle w:val="Default"/>
              <w:jc w:val="both"/>
              <w:rPr>
                <w:rFonts w:eastAsia="新細明體" w:cs="Times New Roman"/>
                <w:szCs w:val="24"/>
              </w:rPr>
            </w:pPr>
            <w:r w:rsidRPr="00D607DD">
              <w:rPr>
                <w:rFonts w:eastAsia="新細明體" w:cs="Times New Roman"/>
                <w:szCs w:val="24"/>
              </w:rPr>
              <w:t xml:space="preserve">Remuneration </w:t>
            </w:r>
            <w:r w:rsidRPr="00D607DD">
              <w:rPr>
                <w:rFonts w:eastAsia="新細明體" w:cs="Times New Roman" w:hint="eastAsia"/>
                <w:szCs w:val="24"/>
              </w:rPr>
              <w:t>薪酬</w:t>
            </w:r>
            <w:r w:rsidR="00F86FA9">
              <w:rPr>
                <w:rFonts w:eastAsia="新細明體" w:cs="Times New Roman" w:hint="eastAsia"/>
                <w:color w:val="auto"/>
                <w:sz w:val="23"/>
                <w:szCs w:val="23"/>
              </w:rPr>
              <w:t>：</w:t>
            </w:r>
          </w:p>
        </w:tc>
        <w:sdt>
          <w:sdtPr>
            <w:rPr>
              <w:rFonts w:eastAsia="新細明體" w:cs="Times New Roman"/>
              <w:sz w:val="26"/>
              <w:szCs w:val="26"/>
            </w:rPr>
            <w:id w:val="-918016689"/>
            <w:showingPlcHdr/>
          </w:sdtPr>
          <w:sdtEndPr/>
          <w:sdtContent>
            <w:tc>
              <w:tcPr>
                <w:tcW w:w="2406" w:type="dxa"/>
                <w:tcBorders>
                  <w:bottom w:val="single" w:sz="4" w:space="0" w:color="auto"/>
                </w:tcBorders>
                <w:vAlign w:val="bottom"/>
              </w:tcPr>
              <w:p w14:paraId="5E302C87" w14:textId="77777777" w:rsidR="00804125" w:rsidRPr="00D607DD" w:rsidRDefault="00804125" w:rsidP="004135BD">
                <w:pPr>
                  <w:pStyle w:val="Default"/>
                  <w:jc w:val="both"/>
                  <w:rPr>
                    <w:rFonts w:eastAsia="新細明體" w:cs="Times New Roman"/>
                    <w:szCs w:val="24"/>
                  </w:rPr>
                </w:pPr>
              </w:p>
            </w:tc>
          </w:sdtContent>
        </w:sdt>
      </w:tr>
      <w:tr w:rsidR="00804125" w:rsidRPr="00D607DD" w14:paraId="293688CE" w14:textId="77777777" w:rsidTr="000D50E4">
        <w:trPr>
          <w:trHeight w:val="638"/>
          <w:jc w:val="center"/>
        </w:trPr>
        <w:tc>
          <w:tcPr>
            <w:tcW w:w="2156" w:type="dxa"/>
          </w:tcPr>
          <w:p w14:paraId="3BF74C0B" w14:textId="77777777" w:rsidR="00804125" w:rsidRPr="00D607DD" w:rsidRDefault="00804125" w:rsidP="00E9516F">
            <w:pPr>
              <w:pStyle w:val="Default"/>
              <w:rPr>
                <w:rFonts w:eastAsia="新細明體" w:cs="Times New Roman"/>
                <w:szCs w:val="24"/>
                <w:lang w:eastAsia="zh-HK"/>
              </w:rPr>
            </w:pPr>
            <w:permStart w:id="16343236" w:edGrp="everyone" w:colFirst="1" w:colLast="1"/>
            <w:permEnd w:id="1248413448"/>
            <w:permEnd w:id="2051307884"/>
            <w:r w:rsidRPr="00D607DD">
              <w:rPr>
                <w:rFonts w:eastAsia="新細明體" w:cs="Times New Roman" w:hint="eastAsia"/>
                <w:szCs w:val="24"/>
                <w:lang w:eastAsia="zh-HK"/>
              </w:rPr>
              <w:t xml:space="preserve">Job </w:t>
            </w:r>
            <w:r w:rsidR="00A52F70">
              <w:rPr>
                <w:rFonts w:eastAsia="新細明體" w:cs="Times New Roman"/>
                <w:szCs w:val="24"/>
                <w:lang w:eastAsia="zh-HK"/>
              </w:rPr>
              <w:t>d</w:t>
            </w:r>
            <w:r w:rsidRPr="00D607DD">
              <w:rPr>
                <w:rFonts w:eastAsia="新細明體" w:cs="Times New Roman" w:hint="eastAsia"/>
                <w:szCs w:val="24"/>
              </w:rPr>
              <w:t>uties</w:t>
            </w:r>
          </w:p>
          <w:p w14:paraId="192D1C96" w14:textId="77777777" w:rsidR="00804125" w:rsidRPr="00D607DD" w:rsidRDefault="00804125" w:rsidP="00E9516F">
            <w:pPr>
              <w:pStyle w:val="Default"/>
              <w:rPr>
                <w:rFonts w:eastAsia="新細明體" w:cs="Times New Roman"/>
                <w:szCs w:val="24"/>
              </w:rPr>
            </w:pPr>
            <w:r w:rsidRPr="00D607DD">
              <w:rPr>
                <w:rFonts w:eastAsia="新細明體" w:cs="Times New Roman" w:hint="eastAsia"/>
                <w:szCs w:val="24"/>
              </w:rPr>
              <w:t>工作範圍</w:t>
            </w:r>
            <w:r w:rsidR="00F86FA9">
              <w:rPr>
                <w:rFonts w:eastAsia="新細明體" w:cs="Times New Roman" w:hint="eastAsia"/>
                <w:color w:val="auto"/>
                <w:sz w:val="23"/>
                <w:szCs w:val="23"/>
              </w:rPr>
              <w:t>：</w:t>
            </w:r>
          </w:p>
        </w:tc>
        <w:sdt>
          <w:sdtPr>
            <w:rPr>
              <w:rFonts w:eastAsia="新細明體" w:cs="Times New Roman"/>
              <w:sz w:val="26"/>
              <w:szCs w:val="26"/>
            </w:rPr>
            <w:id w:val="-1066101027"/>
            <w:showingPlcHdr/>
          </w:sdtPr>
          <w:sdtEndPr/>
          <w:sdtContent>
            <w:tc>
              <w:tcPr>
                <w:tcW w:w="7509" w:type="dxa"/>
                <w:gridSpan w:val="3"/>
                <w:tcBorders>
                  <w:bottom w:val="single" w:sz="4" w:space="0" w:color="auto"/>
                </w:tcBorders>
                <w:vAlign w:val="bottom"/>
              </w:tcPr>
              <w:p w14:paraId="72AE711E" w14:textId="77777777" w:rsidR="00804125" w:rsidRPr="00D607DD" w:rsidRDefault="00804125" w:rsidP="004135BD">
                <w:pPr>
                  <w:pStyle w:val="Default"/>
                  <w:jc w:val="both"/>
                  <w:rPr>
                    <w:rFonts w:eastAsia="新細明體" w:cs="Times New Roman"/>
                    <w:szCs w:val="24"/>
                  </w:rPr>
                </w:pPr>
              </w:p>
            </w:tc>
          </w:sdtContent>
        </w:sdt>
        <w:bookmarkStart w:id="0" w:name="_GoBack"/>
        <w:bookmarkEnd w:id="0"/>
      </w:tr>
      <w:tr w:rsidR="00804125" w:rsidRPr="00D607DD" w14:paraId="5048E914" w14:textId="77777777" w:rsidTr="000D50E4">
        <w:trPr>
          <w:trHeight w:val="638"/>
          <w:jc w:val="center"/>
        </w:trPr>
        <w:tc>
          <w:tcPr>
            <w:tcW w:w="2156" w:type="dxa"/>
          </w:tcPr>
          <w:p w14:paraId="2C2B18E2" w14:textId="77777777" w:rsidR="00804125" w:rsidRPr="00D607DD" w:rsidRDefault="00804125" w:rsidP="00E9516F">
            <w:pPr>
              <w:pStyle w:val="Default"/>
              <w:rPr>
                <w:rFonts w:eastAsia="新細明體" w:cs="Times New Roman"/>
                <w:szCs w:val="24"/>
                <w:lang w:eastAsia="zh-HK"/>
              </w:rPr>
            </w:pPr>
            <w:permStart w:id="115871387" w:edGrp="everyone" w:colFirst="1" w:colLast="1"/>
            <w:permEnd w:id="16343236"/>
          </w:p>
        </w:tc>
        <w:sdt>
          <w:sdtPr>
            <w:rPr>
              <w:rFonts w:eastAsia="新細明體" w:cs="Times New Roman"/>
              <w:sz w:val="26"/>
              <w:szCs w:val="26"/>
            </w:rPr>
            <w:id w:val="-1084138293"/>
            <w:showingPlcHdr/>
          </w:sdtPr>
          <w:sdtEndPr/>
          <w:sdtContent>
            <w:tc>
              <w:tcPr>
                <w:tcW w:w="7509" w:type="dxa"/>
                <w:gridSpan w:val="3"/>
                <w:tcBorders>
                  <w:bottom w:val="single" w:sz="4" w:space="0" w:color="auto"/>
                </w:tcBorders>
                <w:vAlign w:val="bottom"/>
              </w:tcPr>
              <w:p w14:paraId="0C666BF9" w14:textId="77777777" w:rsidR="00804125" w:rsidRPr="00D607DD" w:rsidRDefault="00804125" w:rsidP="004135BD">
                <w:pPr>
                  <w:pStyle w:val="Default"/>
                  <w:jc w:val="both"/>
                  <w:rPr>
                    <w:rFonts w:eastAsia="新細明體" w:cs="Times New Roman"/>
                    <w:szCs w:val="24"/>
                  </w:rPr>
                </w:pPr>
              </w:p>
            </w:tc>
          </w:sdtContent>
        </w:sdt>
      </w:tr>
      <w:tr w:rsidR="00804125" w:rsidRPr="00D607DD" w14:paraId="265312E6" w14:textId="77777777" w:rsidTr="000D50E4">
        <w:trPr>
          <w:trHeight w:val="638"/>
          <w:jc w:val="center"/>
        </w:trPr>
        <w:tc>
          <w:tcPr>
            <w:tcW w:w="2156" w:type="dxa"/>
          </w:tcPr>
          <w:p w14:paraId="182271E5" w14:textId="77777777" w:rsidR="00804125" w:rsidRPr="00D607DD" w:rsidRDefault="00804125" w:rsidP="00E9516F">
            <w:pPr>
              <w:pStyle w:val="Default"/>
              <w:rPr>
                <w:rFonts w:eastAsia="新細明體" w:cs="Times New Roman"/>
                <w:szCs w:val="24"/>
                <w:lang w:eastAsia="zh-HK"/>
              </w:rPr>
            </w:pPr>
            <w:permStart w:id="417343343" w:edGrp="everyone" w:colFirst="1" w:colLast="1"/>
            <w:permEnd w:id="115871387"/>
          </w:p>
        </w:tc>
        <w:sdt>
          <w:sdtPr>
            <w:rPr>
              <w:rFonts w:eastAsia="新細明體" w:cs="Times New Roman"/>
              <w:sz w:val="26"/>
              <w:szCs w:val="26"/>
            </w:rPr>
            <w:id w:val="-1375080232"/>
            <w:showingPlcHdr/>
          </w:sdtPr>
          <w:sdtEndPr/>
          <w:sdtContent>
            <w:tc>
              <w:tcPr>
                <w:tcW w:w="7509" w:type="dxa"/>
                <w:gridSpan w:val="3"/>
                <w:tcBorders>
                  <w:bottom w:val="single" w:sz="4" w:space="0" w:color="auto"/>
                </w:tcBorders>
                <w:vAlign w:val="bottom"/>
              </w:tcPr>
              <w:p w14:paraId="7C78188F" w14:textId="77777777" w:rsidR="00804125" w:rsidRPr="00D607DD" w:rsidRDefault="00804125" w:rsidP="004135BD">
                <w:pPr>
                  <w:pStyle w:val="Default"/>
                  <w:jc w:val="both"/>
                  <w:rPr>
                    <w:rFonts w:eastAsia="新細明體" w:cs="Times New Roman"/>
                    <w:szCs w:val="24"/>
                  </w:rPr>
                </w:pPr>
              </w:p>
            </w:tc>
          </w:sdtContent>
        </w:sdt>
      </w:tr>
      <w:tr w:rsidR="00804125" w:rsidRPr="00D607DD" w14:paraId="3777EFB5" w14:textId="77777777" w:rsidTr="000D50E4">
        <w:trPr>
          <w:trHeight w:val="638"/>
          <w:jc w:val="center"/>
        </w:trPr>
        <w:tc>
          <w:tcPr>
            <w:tcW w:w="2156" w:type="dxa"/>
          </w:tcPr>
          <w:p w14:paraId="5C08B913" w14:textId="77777777" w:rsidR="00804125" w:rsidRPr="00D607DD" w:rsidRDefault="00804125" w:rsidP="00E9516F">
            <w:pPr>
              <w:pStyle w:val="Default"/>
              <w:rPr>
                <w:rFonts w:eastAsia="新細明體" w:cs="Times New Roman"/>
                <w:szCs w:val="24"/>
              </w:rPr>
            </w:pPr>
            <w:permStart w:id="1432027614" w:edGrp="everyone" w:colFirst="1" w:colLast="1"/>
            <w:permEnd w:id="417343343"/>
            <w:r w:rsidRPr="00D607DD">
              <w:rPr>
                <w:rFonts w:eastAsia="新細明體" w:cs="Times New Roman" w:hint="eastAsia"/>
                <w:szCs w:val="24"/>
              </w:rPr>
              <w:t xml:space="preserve">Job </w:t>
            </w:r>
            <w:r w:rsidR="00A52F70">
              <w:rPr>
                <w:rFonts w:eastAsia="新細明體" w:cs="Times New Roman"/>
                <w:szCs w:val="24"/>
              </w:rPr>
              <w:t>r</w:t>
            </w:r>
            <w:r w:rsidRPr="00D607DD">
              <w:rPr>
                <w:rFonts w:eastAsia="新細明體" w:cs="Times New Roman" w:hint="eastAsia"/>
                <w:szCs w:val="24"/>
              </w:rPr>
              <w:t>equirements</w:t>
            </w:r>
          </w:p>
          <w:p w14:paraId="55B0FE98" w14:textId="77777777" w:rsidR="00804125" w:rsidRPr="00D607DD" w:rsidRDefault="00804125" w:rsidP="00E9516F">
            <w:pPr>
              <w:pStyle w:val="Default"/>
              <w:rPr>
                <w:rFonts w:eastAsia="新細明體" w:cs="Times New Roman"/>
                <w:szCs w:val="24"/>
                <w:lang w:eastAsia="zh-HK"/>
              </w:rPr>
            </w:pPr>
            <w:r w:rsidRPr="00D607DD">
              <w:rPr>
                <w:rFonts w:eastAsia="新細明體" w:cs="Times New Roman" w:hint="eastAsia"/>
                <w:szCs w:val="24"/>
              </w:rPr>
              <w:t>職位要求</w:t>
            </w:r>
            <w:r w:rsidR="00F86FA9">
              <w:rPr>
                <w:rFonts w:eastAsia="新細明體" w:cs="Times New Roman" w:hint="eastAsia"/>
                <w:color w:val="auto"/>
                <w:sz w:val="23"/>
                <w:szCs w:val="23"/>
              </w:rPr>
              <w:t>：</w:t>
            </w:r>
          </w:p>
        </w:tc>
        <w:sdt>
          <w:sdtPr>
            <w:rPr>
              <w:rFonts w:eastAsia="新細明體" w:cs="Times New Roman"/>
              <w:sz w:val="26"/>
              <w:szCs w:val="26"/>
            </w:rPr>
            <w:id w:val="1548869173"/>
            <w:showingPlcHdr/>
          </w:sdtPr>
          <w:sdtEndPr/>
          <w:sdtContent>
            <w:tc>
              <w:tcPr>
                <w:tcW w:w="7509" w:type="dxa"/>
                <w:gridSpan w:val="3"/>
                <w:tcBorders>
                  <w:bottom w:val="single" w:sz="4" w:space="0" w:color="auto"/>
                </w:tcBorders>
                <w:vAlign w:val="bottom"/>
              </w:tcPr>
              <w:p w14:paraId="0223EE41" w14:textId="77777777" w:rsidR="00804125" w:rsidRPr="00D607DD" w:rsidRDefault="00804125" w:rsidP="004135BD">
                <w:pPr>
                  <w:pStyle w:val="Default"/>
                  <w:jc w:val="both"/>
                  <w:rPr>
                    <w:rFonts w:eastAsia="新細明體" w:cs="Times New Roman"/>
                    <w:szCs w:val="24"/>
                  </w:rPr>
                </w:pPr>
              </w:p>
            </w:tc>
          </w:sdtContent>
        </w:sdt>
      </w:tr>
      <w:tr w:rsidR="00804125" w:rsidRPr="00D607DD" w14:paraId="22BE36AB" w14:textId="77777777" w:rsidTr="000D50E4">
        <w:trPr>
          <w:trHeight w:val="638"/>
          <w:jc w:val="center"/>
        </w:trPr>
        <w:tc>
          <w:tcPr>
            <w:tcW w:w="2156" w:type="dxa"/>
          </w:tcPr>
          <w:p w14:paraId="0F33C029" w14:textId="77777777" w:rsidR="00804125" w:rsidRPr="00D607DD" w:rsidRDefault="00804125" w:rsidP="00E9516F">
            <w:pPr>
              <w:pStyle w:val="Default"/>
              <w:rPr>
                <w:rFonts w:eastAsia="新細明體" w:cs="Times New Roman"/>
                <w:szCs w:val="24"/>
              </w:rPr>
            </w:pPr>
            <w:permStart w:id="1041585008" w:edGrp="everyone" w:colFirst="1" w:colLast="1"/>
            <w:permEnd w:id="1432027614"/>
          </w:p>
        </w:tc>
        <w:sdt>
          <w:sdtPr>
            <w:rPr>
              <w:rFonts w:eastAsia="新細明體" w:cs="Times New Roman"/>
              <w:sz w:val="26"/>
              <w:szCs w:val="26"/>
            </w:rPr>
            <w:id w:val="61769349"/>
            <w:showingPlcHdr/>
          </w:sdtPr>
          <w:sdtEndPr/>
          <w:sdtContent>
            <w:tc>
              <w:tcPr>
                <w:tcW w:w="7509" w:type="dxa"/>
                <w:gridSpan w:val="3"/>
                <w:tcBorders>
                  <w:bottom w:val="single" w:sz="4" w:space="0" w:color="auto"/>
                </w:tcBorders>
                <w:vAlign w:val="bottom"/>
              </w:tcPr>
              <w:p w14:paraId="4F5FA15C" w14:textId="77777777" w:rsidR="00804125" w:rsidRPr="00D607DD" w:rsidRDefault="00804125" w:rsidP="004135BD">
                <w:pPr>
                  <w:pStyle w:val="Default"/>
                  <w:jc w:val="both"/>
                  <w:rPr>
                    <w:rFonts w:eastAsia="新細明體" w:cs="Times New Roman"/>
                    <w:szCs w:val="24"/>
                  </w:rPr>
                </w:pPr>
              </w:p>
            </w:tc>
          </w:sdtContent>
        </w:sdt>
      </w:tr>
      <w:tr w:rsidR="00804125" w:rsidRPr="00D607DD" w14:paraId="72A60CF8" w14:textId="77777777" w:rsidTr="000D50E4">
        <w:trPr>
          <w:trHeight w:val="566"/>
          <w:jc w:val="center"/>
        </w:trPr>
        <w:tc>
          <w:tcPr>
            <w:tcW w:w="2156" w:type="dxa"/>
            <w:vAlign w:val="bottom"/>
          </w:tcPr>
          <w:p w14:paraId="7643F557" w14:textId="77777777" w:rsidR="00804125" w:rsidRPr="00D607DD" w:rsidRDefault="00804125" w:rsidP="00E9516F">
            <w:pPr>
              <w:pStyle w:val="Default"/>
              <w:jc w:val="both"/>
              <w:rPr>
                <w:rFonts w:eastAsia="新細明體" w:cs="Times New Roman"/>
                <w:szCs w:val="24"/>
              </w:rPr>
            </w:pPr>
            <w:permStart w:id="1437296915" w:edGrp="everyone" w:colFirst="1" w:colLast="1"/>
            <w:permEnd w:id="1041585008"/>
            <w:r w:rsidRPr="00D607DD">
              <w:rPr>
                <w:rFonts w:eastAsia="新細明體" w:cs="Times New Roman"/>
                <w:szCs w:val="24"/>
              </w:rPr>
              <w:t>No. of placement</w:t>
            </w:r>
          </w:p>
          <w:p w14:paraId="282805CA" w14:textId="77777777" w:rsidR="00804125" w:rsidRPr="00D607DD" w:rsidRDefault="00804125" w:rsidP="009552DF">
            <w:pPr>
              <w:pStyle w:val="Default"/>
              <w:jc w:val="both"/>
              <w:rPr>
                <w:rFonts w:eastAsia="新細明體" w:cs="Times New Roman"/>
                <w:szCs w:val="24"/>
              </w:rPr>
            </w:pPr>
            <w:r w:rsidRPr="00D607DD">
              <w:rPr>
                <w:rFonts w:eastAsia="新細明體" w:cs="Times New Roman" w:hint="eastAsia"/>
                <w:szCs w:val="24"/>
              </w:rPr>
              <w:t>職位數目</w:t>
            </w:r>
            <w:r w:rsidR="00F86FA9">
              <w:rPr>
                <w:rFonts w:eastAsia="新細明體" w:cs="Times New Roman" w:hint="eastAsia"/>
                <w:color w:val="auto"/>
                <w:sz w:val="23"/>
                <w:szCs w:val="23"/>
              </w:rPr>
              <w:t>：</w:t>
            </w:r>
          </w:p>
        </w:tc>
        <w:sdt>
          <w:sdtPr>
            <w:rPr>
              <w:rFonts w:eastAsia="新細明體" w:cs="Times New Roman"/>
              <w:sz w:val="26"/>
              <w:szCs w:val="26"/>
            </w:rPr>
            <w:id w:val="-1202092854"/>
            <w:showingPlcHdr/>
          </w:sdtPr>
          <w:sdtEndPr/>
          <w:sdtContent>
            <w:tc>
              <w:tcPr>
                <w:tcW w:w="3260" w:type="dxa"/>
                <w:tcBorders>
                  <w:top w:val="single" w:sz="4" w:space="0" w:color="auto"/>
                  <w:bottom w:val="single" w:sz="4" w:space="0" w:color="auto"/>
                </w:tcBorders>
                <w:vAlign w:val="bottom"/>
              </w:tcPr>
              <w:p w14:paraId="2272E18A" w14:textId="77777777" w:rsidR="00804125" w:rsidRPr="00D607DD" w:rsidRDefault="00804125" w:rsidP="004135BD">
                <w:pPr>
                  <w:pStyle w:val="Default"/>
                  <w:jc w:val="both"/>
                  <w:rPr>
                    <w:rFonts w:eastAsia="新細明體" w:cs="Times New Roman"/>
                    <w:szCs w:val="24"/>
                  </w:rPr>
                </w:pPr>
              </w:p>
            </w:tc>
          </w:sdtContent>
        </w:sdt>
        <w:tc>
          <w:tcPr>
            <w:tcW w:w="1843" w:type="dxa"/>
            <w:vAlign w:val="bottom"/>
          </w:tcPr>
          <w:p w14:paraId="2C4325BA" w14:textId="77777777" w:rsidR="00804125" w:rsidRPr="00D607DD" w:rsidRDefault="00804125" w:rsidP="004135BD">
            <w:pPr>
              <w:pStyle w:val="Default"/>
              <w:jc w:val="both"/>
              <w:rPr>
                <w:rFonts w:eastAsia="新細明體" w:cs="Times New Roman"/>
                <w:szCs w:val="24"/>
              </w:rPr>
            </w:pPr>
          </w:p>
        </w:tc>
        <w:tc>
          <w:tcPr>
            <w:tcW w:w="2406" w:type="dxa"/>
            <w:tcBorders>
              <w:top w:val="single" w:sz="4" w:space="0" w:color="auto"/>
            </w:tcBorders>
          </w:tcPr>
          <w:p w14:paraId="270B2C0F" w14:textId="77777777" w:rsidR="00804125" w:rsidRPr="00D607DD" w:rsidRDefault="00804125" w:rsidP="00E9516F">
            <w:pPr>
              <w:pStyle w:val="Default"/>
              <w:rPr>
                <w:rFonts w:eastAsia="新細明體" w:cs="Times New Roman"/>
                <w:szCs w:val="24"/>
              </w:rPr>
            </w:pPr>
          </w:p>
        </w:tc>
      </w:tr>
      <w:permEnd w:id="1437296915"/>
    </w:tbl>
    <w:p w14:paraId="674C77E8" w14:textId="77777777" w:rsidR="00804125" w:rsidRPr="00D607DD" w:rsidRDefault="00804125" w:rsidP="00EA425D">
      <w:pPr>
        <w:pStyle w:val="Default"/>
        <w:rPr>
          <w:rFonts w:eastAsia="新細明體" w:cs="Times New Roman"/>
          <w:szCs w:val="24"/>
          <w:lang w:eastAsia="zh-HK"/>
        </w:rPr>
      </w:pPr>
    </w:p>
    <w:p w14:paraId="7BA0FC2F" w14:textId="7DE1F1B1" w:rsidR="00B3060B" w:rsidRPr="00CD0BC2" w:rsidRDefault="00B3060B" w:rsidP="00B3060B">
      <w:pPr>
        <w:pStyle w:val="Default"/>
        <w:rPr>
          <w:rFonts w:eastAsia="新細明體" w:cs="Times New Roman"/>
          <w:szCs w:val="24"/>
          <w:lang w:eastAsia="zh-HK"/>
        </w:rPr>
      </w:pPr>
      <w:r>
        <w:rPr>
          <w:rFonts w:eastAsia="新細明體" w:cs="Times New Roman" w:hint="eastAsia"/>
          <w:szCs w:val="24"/>
        </w:rPr>
        <w:t xml:space="preserve"> </w:t>
      </w:r>
      <w:r w:rsidRPr="00CD0BC2">
        <w:rPr>
          <w:rFonts w:eastAsia="新細明體" w:cs="Times New Roman" w:hint="eastAsia"/>
          <w:szCs w:val="24"/>
          <w:lang w:eastAsia="zh-HK"/>
        </w:rPr>
        <w:t>This placement is open to</w:t>
      </w:r>
      <w:r w:rsidRPr="00CD0BC2">
        <w:rPr>
          <w:rFonts w:eastAsia="新細明體" w:cs="Times New Roman" w:hint="eastAsia"/>
          <w:szCs w:val="24"/>
        </w:rPr>
        <w:t xml:space="preserve"> </w:t>
      </w:r>
      <w:sdt>
        <w:sdtPr>
          <w:rPr>
            <w:rFonts w:eastAsia="新細明體" w:cs="Times New Roman" w:hint="eastAsia"/>
            <w:szCs w:val="24"/>
            <w:lang w:eastAsia="zh-HK"/>
          </w:rPr>
          <w:id w:val="285316574"/>
          <w14:checkbox>
            <w14:checked w14:val="0"/>
            <w14:checkedState w14:val="2612" w14:font="MS Gothic"/>
            <w14:uncheckedState w14:val="2610" w14:font="MS Gothic"/>
          </w14:checkbox>
        </w:sdtPr>
        <w:sdtEndPr/>
        <w:sdtContent>
          <w:permStart w:id="1010841067" w:edGrp="everyone"/>
          <w:r w:rsidR="00150E87">
            <w:rPr>
              <w:rFonts w:ascii="MS Gothic" w:eastAsia="MS Gothic" w:hAnsi="MS Gothic" w:cs="Times New Roman" w:hint="eastAsia"/>
              <w:szCs w:val="24"/>
              <w:lang w:eastAsia="zh-HK"/>
            </w:rPr>
            <w:t>☐</w:t>
          </w:r>
          <w:permEnd w:id="1010841067"/>
        </w:sdtContent>
      </w:sdt>
      <w:r w:rsidRPr="00CD0BC2">
        <w:rPr>
          <w:rFonts w:eastAsia="新細明體" w:cs="Times New Roman" w:hint="eastAsia"/>
          <w:szCs w:val="24"/>
        </w:rPr>
        <w:t xml:space="preserve"> General applicant    </w:t>
      </w:r>
      <w:sdt>
        <w:sdtPr>
          <w:rPr>
            <w:rFonts w:eastAsia="新細明體" w:cs="Times New Roman" w:hint="eastAsia"/>
            <w:szCs w:val="24"/>
            <w:lang w:eastAsia="zh-HK"/>
          </w:rPr>
          <w:id w:val="-681816512"/>
          <w14:checkbox>
            <w14:checked w14:val="0"/>
            <w14:checkedState w14:val="2612" w14:font="MS Gothic"/>
            <w14:uncheckedState w14:val="2610" w14:font="MS Gothic"/>
          </w14:checkbox>
        </w:sdtPr>
        <w:sdtEndPr/>
        <w:sdtContent>
          <w:permStart w:id="1268670465" w:edGrp="everyone"/>
          <w:r w:rsidR="00150E87">
            <w:rPr>
              <w:rFonts w:ascii="MS Gothic" w:eastAsia="MS Gothic" w:hAnsi="MS Gothic" w:cs="Times New Roman" w:hint="eastAsia"/>
              <w:szCs w:val="24"/>
              <w:lang w:eastAsia="zh-HK"/>
            </w:rPr>
            <w:t>☐</w:t>
          </w:r>
          <w:permEnd w:id="1268670465"/>
        </w:sdtContent>
      </w:sdt>
      <w:r w:rsidRPr="00CD0BC2">
        <w:rPr>
          <w:rFonts w:eastAsia="新細明體" w:cs="Times New Roman" w:hint="eastAsia"/>
          <w:szCs w:val="24"/>
          <w:lang w:eastAsia="zh-HK"/>
        </w:rPr>
        <w:t xml:space="preserve"> Company referral applicant</w:t>
      </w:r>
    </w:p>
    <w:p w14:paraId="69F78F68" w14:textId="77777777" w:rsidR="00E010B0" w:rsidRDefault="00B3060B" w:rsidP="00B3060B">
      <w:pPr>
        <w:pStyle w:val="Default"/>
        <w:rPr>
          <w:rFonts w:cs="Times New Roman"/>
          <w:b/>
          <w:bCs/>
          <w:color w:val="auto"/>
          <w:sz w:val="26"/>
          <w:szCs w:val="26"/>
          <w:u w:val="single"/>
        </w:rPr>
      </w:pPr>
      <w:r w:rsidRPr="00CD0BC2">
        <w:rPr>
          <w:rFonts w:eastAsia="新細明體" w:cs="Times New Roman" w:hint="eastAsia"/>
          <w:szCs w:val="24"/>
        </w:rPr>
        <w:t xml:space="preserve"> </w:t>
      </w:r>
      <w:r w:rsidRPr="00CD0BC2">
        <w:rPr>
          <w:rFonts w:eastAsia="新細明體" w:cs="Times New Roman" w:hint="eastAsia"/>
          <w:szCs w:val="24"/>
        </w:rPr>
        <w:t>此職位適用於</w:t>
      </w:r>
      <w:r w:rsidRPr="00CD0BC2">
        <w:rPr>
          <w:rFonts w:eastAsia="新細明體" w:cs="Times New Roman" w:hint="eastAsia"/>
          <w:szCs w:val="24"/>
        </w:rPr>
        <w:t xml:space="preserve">             </w:t>
      </w:r>
      <w:r w:rsidRPr="00CD0BC2">
        <w:rPr>
          <w:rFonts w:eastAsia="新細明體" w:cs="Times New Roman" w:hint="eastAsia"/>
          <w:szCs w:val="24"/>
        </w:rPr>
        <w:t>一般申請人</w:t>
      </w:r>
      <w:r w:rsidRPr="00CD0BC2">
        <w:rPr>
          <w:rFonts w:eastAsia="新細明體" w:cs="Times New Roman" w:hint="eastAsia"/>
          <w:szCs w:val="24"/>
        </w:rPr>
        <w:t xml:space="preserve">            </w:t>
      </w:r>
      <w:r w:rsidRPr="00CD0BC2">
        <w:rPr>
          <w:rFonts w:eastAsia="新細明體" w:cs="Times New Roman" w:hint="eastAsia"/>
          <w:szCs w:val="24"/>
        </w:rPr>
        <w:t>公司轉</w:t>
      </w:r>
      <w:proofErr w:type="gramStart"/>
      <w:r w:rsidRPr="00CD0BC2">
        <w:rPr>
          <w:rFonts w:eastAsia="新細明體" w:cs="Times New Roman" w:hint="eastAsia"/>
          <w:szCs w:val="24"/>
        </w:rPr>
        <w:t>介</w:t>
      </w:r>
      <w:proofErr w:type="gramEnd"/>
      <w:r w:rsidRPr="00CD0BC2">
        <w:rPr>
          <w:rFonts w:eastAsia="新細明體" w:cs="Times New Roman" w:hint="eastAsia"/>
          <w:szCs w:val="24"/>
        </w:rPr>
        <w:t>申請人</w:t>
      </w:r>
    </w:p>
    <w:p w14:paraId="59457E0B" w14:textId="77777777" w:rsidR="00B3060B" w:rsidRDefault="00B3060B" w:rsidP="00EA425D">
      <w:pPr>
        <w:pStyle w:val="Default"/>
        <w:rPr>
          <w:rFonts w:cs="Times New Roman"/>
          <w:b/>
          <w:bCs/>
          <w:color w:val="auto"/>
          <w:sz w:val="26"/>
          <w:szCs w:val="26"/>
          <w:u w:val="single"/>
        </w:rPr>
      </w:pPr>
    </w:p>
    <w:p w14:paraId="5A015019" w14:textId="77777777" w:rsidR="00E959B8" w:rsidRPr="000D5FF2" w:rsidRDefault="00E959B8" w:rsidP="00EA425D">
      <w:pPr>
        <w:pStyle w:val="Default"/>
        <w:rPr>
          <w:rFonts w:cs="Times New Roman"/>
          <w:b/>
          <w:bCs/>
          <w:color w:val="auto"/>
          <w:sz w:val="26"/>
          <w:szCs w:val="26"/>
          <w:u w:val="single"/>
        </w:rPr>
      </w:pPr>
    </w:p>
    <w:p w14:paraId="7F6AC2B1" w14:textId="77777777" w:rsidR="00EA425D" w:rsidRPr="000D5FF2" w:rsidRDefault="00EA425D" w:rsidP="00EA425D">
      <w:pPr>
        <w:pStyle w:val="Default"/>
        <w:rPr>
          <w:rFonts w:eastAsia="新細明體" w:cs="Times New Roman"/>
          <w:color w:val="auto"/>
          <w:sz w:val="23"/>
          <w:szCs w:val="23"/>
          <w:u w:val="single"/>
        </w:rPr>
      </w:pPr>
      <w:r w:rsidRPr="000D5FF2">
        <w:rPr>
          <w:rFonts w:cs="Times New Roman"/>
          <w:b/>
          <w:bCs/>
          <w:color w:val="auto"/>
          <w:sz w:val="26"/>
          <w:szCs w:val="26"/>
          <w:u w:val="single"/>
        </w:rPr>
        <w:t xml:space="preserve">Contact </w:t>
      </w:r>
      <w:r w:rsidR="00A95273">
        <w:rPr>
          <w:rFonts w:cs="Times New Roman"/>
          <w:b/>
          <w:bCs/>
          <w:color w:val="auto"/>
          <w:sz w:val="26"/>
          <w:szCs w:val="26"/>
          <w:u w:val="single"/>
        </w:rPr>
        <w:t>I</w:t>
      </w:r>
      <w:r w:rsidRPr="000D5FF2">
        <w:rPr>
          <w:rFonts w:cs="Times New Roman"/>
          <w:b/>
          <w:bCs/>
          <w:color w:val="auto"/>
          <w:sz w:val="26"/>
          <w:szCs w:val="26"/>
          <w:u w:val="single"/>
        </w:rPr>
        <w:t>nformation</w:t>
      </w:r>
      <w:r w:rsidRPr="000D5FF2">
        <w:rPr>
          <w:rFonts w:cs="Times New Roman"/>
          <w:b/>
          <w:bCs/>
          <w:color w:val="auto"/>
          <w:sz w:val="23"/>
          <w:szCs w:val="23"/>
          <w:u w:val="single"/>
        </w:rPr>
        <w:t xml:space="preserve"> </w:t>
      </w:r>
      <w:r w:rsidR="00B022D7" w:rsidRPr="006C3D6A">
        <w:rPr>
          <w:rFonts w:cs="Times New Roman"/>
          <w:b/>
          <w:bCs/>
          <w:color w:val="auto"/>
          <w:sz w:val="26"/>
          <w:szCs w:val="26"/>
          <w:u w:val="single"/>
        </w:rPr>
        <w:t xml:space="preserve">of the </w:t>
      </w:r>
      <w:r w:rsidR="00A95273">
        <w:rPr>
          <w:rFonts w:cs="Times New Roman"/>
          <w:b/>
          <w:bCs/>
          <w:color w:val="auto"/>
          <w:sz w:val="26"/>
          <w:szCs w:val="26"/>
          <w:u w:val="single"/>
        </w:rPr>
        <w:t>A</w:t>
      </w:r>
      <w:r w:rsidR="00B022D7" w:rsidRPr="006C3D6A">
        <w:rPr>
          <w:rFonts w:cs="Times New Roman"/>
          <w:b/>
          <w:bCs/>
          <w:color w:val="auto"/>
          <w:sz w:val="26"/>
          <w:szCs w:val="26"/>
          <w:u w:val="single"/>
        </w:rPr>
        <w:t xml:space="preserve">pplicant </w:t>
      </w:r>
      <w:r w:rsidR="00FD0F9F">
        <w:rPr>
          <w:rFonts w:cs="Times New Roman" w:hint="eastAsia"/>
          <w:b/>
          <w:bCs/>
          <w:color w:val="auto"/>
          <w:sz w:val="26"/>
          <w:szCs w:val="26"/>
          <w:u w:val="single"/>
        </w:rPr>
        <w:t>申請機構</w:t>
      </w:r>
      <w:r w:rsidRPr="00723914">
        <w:rPr>
          <w:rFonts w:eastAsia="新細明體" w:cs="Times New Roman" w:hint="eastAsia"/>
          <w:b/>
          <w:color w:val="auto"/>
          <w:sz w:val="26"/>
          <w:szCs w:val="26"/>
          <w:u w:val="single"/>
        </w:rPr>
        <w:t>聯絡資料</w:t>
      </w:r>
    </w:p>
    <w:p w14:paraId="3DBC0AEB" w14:textId="77777777" w:rsidR="00EA425D" w:rsidRPr="005C7DC3" w:rsidRDefault="00EA425D">
      <w:pPr>
        <w:pStyle w:val="Default"/>
        <w:rPr>
          <w:rFonts w:cs="Times New Roman"/>
          <w:bCs/>
          <w:color w:val="auto"/>
          <w:sz w:val="26"/>
          <w:szCs w:val="26"/>
        </w:rPr>
      </w:pPr>
    </w:p>
    <w:tbl>
      <w:tblPr>
        <w:tblStyle w:val="a3"/>
        <w:tblW w:w="9639"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2268"/>
        <w:gridCol w:w="345"/>
        <w:gridCol w:w="1498"/>
        <w:gridCol w:w="2693"/>
      </w:tblGrid>
      <w:tr w:rsidR="00F768D4" w:rsidRPr="002B6698" w14:paraId="67FDB373" w14:textId="77777777" w:rsidTr="00357496">
        <w:trPr>
          <w:jc w:val="center"/>
        </w:trPr>
        <w:tc>
          <w:tcPr>
            <w:tcW w:w="2835" w:type="dxa"/>
            <w:gridSpan w:val="2"/>
          </w:tcPr>
          <w:p w14:paraId="71FBB48E" w14:textId="77777777" w:rsidR="009552DF" w:rsidRDefault="009552DF">
            <w:pPr>
              <w:pStyle w:val="Default"/>
              <w:rPr>
                <w:rFonts w:cs="Times New Roman"/>
                <w:bCs/>
                <w:color w:val="auto"/>
                <w:szCs w:val="24"/>
              </w:rPr>
            </w:pPr>
            <w:permStart w:id="1904092331" w:edGrp="everyone" w:colFirst="4" w:colLast="4"/>
            <w:permStart w:id="264572792" w:edGrp="everyone" w:colFirst="1" w:colLast="1"/>
            <w:r w:rsidRPr="00D607DD">
              <w:rPr>
                <w:rFonts w:cs="Times New Roman"/>
                <w:bCs/>
                <w:color w:val="auto"/>
                <w:szCs w:val="24"/>
              </w:rPr>
              <w:t xml:space="preserve">Contact </w:t>
            </w:r>
            <w:r w:rsidR="00A52F70">
              <w:rPr>
                <w:rFonts w:cs="Times New Roman"/>
                <w:bCs/>
                <w:color w:val="auto"/>
                <w:szCs w:val="24"/>
              </w:rPr>
              <w:t>p</w:t>
            </w:r>
            <w:r w:rsidRPr="00D607DD">
              <w:rPr>
                <w:rFonts w:cs="Times New Roman"/>
                <w:bCs/>
                <w:color w:val="auto"/>
                <w:szCs w:val="24"/>
              </w:rPr>
              <w:t>erson (Mr/Ms)</w:t>
            </w:r>
          </w:p>
          <w:p w14:paraId="604AADF6" w14:textId="77777777" w:rsidR="00F768D4" w:rsidRPr="00D607DD" w:rsidRDefault="00F768D4" w:rsidP="005C7A4E">
            <w:pPr>
              <w:pStyle w:val="Default"/>
              <w:rPr>
                <w:rFonts w:cs="Times New Roman"/>
                <w:bCs/>
                <w:color w:val="auto"/>
                <w:szCs w:val="24"/>
              </w:rPr>
            </w:pPr>
            <w:r w:rsidRPr="00D607DD">
              <w:rPr>
                <w:rFonts w:cs="Times New Roman" w:hint="eastAsia"/>
                <w:bCs/>
                <w:color w:val="auto"/>
                <w:szCs w:val="24"/>
              </w:rPr>
              <w:t>聯絡人（先生</w:t>
            </w:r>
            <w:r w:rsidR="008D580C">
              <w:rPr>
                <w:rFonts w:cs="Times New Roman" w:hint="eastAsia"/>
                <w:bCs/>
                <w:color w:val="auto"/>
                <w:szCs w:val="24"/>
              </w:rPr>
              <w:t>／</w:t>
            </w:r>
            <w:r w:rsidRPr="00D607DD">
              <w:rPr>
                <w:rFonts w:cs="Times New Roman" w:hint="eastAsia"/>
                <w:bCs/>
                <w:color w:val="auto"/>
                <w:szCs w:val="24"/>
              </w:rPr>
              <w:t>女士）</w:t>
            </w:r>
            <w:r w:rsidR="008D580C">
              <w:rPr>
                <w:rFonts w:eastAsia="新細明體" w:cs="Times New Roman" w:hint="eastAsia"/>
                <w:color w:val="auto"/>
                <w:sz w:val="23"/>
                <w:szCs w:val="23"/>
              </w:rPr>
              <w:t>：</w:t>
            </w:r>
          </w:p>
        </w:tc>
        <w:sdt>
          <w:sdtPr>
            <w:rPr>
              <w:rFonts w:eastAsia="新細明體" w:cs="Times New Roman"/>
              <w:sz w:val="26"/>
              <w:szCs w:val="26"/>
            </w:rPr>
            <w:id w:val="-1721037887"/>
            <w:showingPlcHdr/>
          </w:sdtPr>
          <w:sdtEndPr/>
          <w:sdtContent>
            <w:tc>
              <w:tcPr>
                <w:tcW w:w="2268" w:type="dxa"/>
                <w:tcBorders>
                  <w:bottom w:val="single" w:sz="4" w:space="0" w:color="auto"/>
                </w:tcBorders>
                <w:vAlign w:val="bottom"/>
              </w:tcPr>
              <w:p w14:paraId="2C00924E" w14:textId="77777777" w:rsidR="00F768D4" w:rsidRPr="00D607DD" w:rsidRDefault="00F768D4" w:rsidP="004135BD">
                <w:pPr>
                  <w:pStyle w:val="Default"/>
                  <w:jc w:val="both"/>
                  <w:rPr>
                    <w:rFonts w:cs="Times New Roman"/>
                    <w:bCs/>
                    <w:color w:val="auto"/>
                    <w:szCs w:val="24"/>
                  </w:rPr>
                </w:pPr>
              </w:p>
            </w:tc>
          </w:sdtContent>
        </w:sdt>
        <w:tc>
          <w:tcPr>
            <w:tcW w:w="345" w:type="dxa"/>
            <w:vAlign w:val="bottom"/>
          </w:tcPr>
          <w:p w14:paraId="2CF98F4E" w14:textId="77777777" w:rsidR="00F768D4" w:rsidRPr="00D607DD" w:rsidRDefault="00F768D4" w:rsidP="004135BD">
            <w:pPr>
              <w:pStyle w:val="Default"/>
              <w:jc w:val="both"/>
              <w:rPr>
                <w:rFonts w:cs="Times New Roman"/>
                <w:bCs/>
                <w:color w:val="auto"/>
                <w:szCs w:val="24"/>
              </w:rPr>
            </w:pPr>
          </w:p>
        </w:tc>
        <w:tc>
          <w:tcPr>
            <w:tcW w:w="1498" w:type="dxa"/>
            <w:vAlign w:val="bottom"/>
          </w:tcPr>
          <w:p w14:paraId="7CFB7C6C" w14:textId="77777777" w:rsidR="009552DF" w:rsidRDefault="009552DF" w:rsidP="004135BD">
            <w:pPr>
              <w:pStyle w:val="Default"/>
              <w:jc w:val="both"/>
              <w:rPr>
                <w:rFonts w:cs="Times New Roman"/>
                <w:bCs/>
                <w:color w:val="auto"/>
                <w:szCs w:val="24"/>
              </w:rPr>
            </w:pPr>
            <w:r w:rsidRPr="00D607DD">
              <w:rPr>
                <w:rFonts w:cs="Times New Roman"/>
                <w:bCs/>
                <w:color w:val="auto"/>
                <w:szCs w:val="24"/>
              </w:rPr>
              <w:t>Positio</w:t>
            </w:r>
            <w:r>
              <w:rPr>
                <w:rFonts w:cs="Times New Roman"/>
                <w:bCs/>
                <w:color w:val="auto"/>
                <w:szCs w:val="24"/>
              </w:rPr>
              <w:t>n</w:t>
            </w:r>
          </w:p>
          <w:p w14:paraId="56E13A50" w14:textId="77777777" w:rsidR="00F768D4" w:rsidRPr="00D607DD" w:rsidRDefault="00F768D4" w:rsidP="005C7A4E">
            <w:pPr>
              <w:pStyle w:val="Default"/>
              <w:jc w:val="both"/>
              <w:rPr>
                <w:rFonts w:cs="Times New Roman"/>
                <w:bCs/>
                <w:color w:val="auto"/>
                <w:szCs w:val="24"/>
              </w:rPr>
            </w:pPr>
            <w:r w:rsidRPr="00D607DD">
              <w:rPr>
                <w:rFonts w:cs="Times New Roman" w:hint="eastAsia"/>
                <w:bCs/>
                <w:color w:val="auto"/>
                <w:szCs w:val="24"/>
              </w:rPr>
              <w:t>職位</w:t>
            </w:r>
            <w:r w:rsidR="008D580C">
              <w:rPr>
                <w:rFonts w:eastAsia="新細明體" w:cs="Times New Roman" w:hint="eastAsia"/>
                <w:color w:val="auto"/>
                <w:sz w:val="23"/>
                <w:szCs w:val="23"/>
              </w:rPr>
              <w:t>：</w:t>
            </w:r>
          </w:p>
        </w:tc>
        <w:sdt>
          <w:sdtPr>
            <w:rPr>
              <w:rFonts w:eastAsia="新細明體" w:cs="Times New Roman"/>
              <w:sz w:val="26"/>
              <w:szCs w:val="26"/>
            </w:rPr>
            <w:id w:val="1142616189"/>
            <w:showingPlcHdr/>
          </w:sdtPr>
          <w:sdtEndPr/>
          <w:sdtContent>
            <w:tc>
              <w:tcPr>
                <w:tcW w:w="2693" w:type="dxa"/>
                <w:tcBorders>
                  <w:left w:val="nil"/>
                  <w:bottom w:val="single" w:sz="4" w:space="0" w:color="auto"/>
                </w:tcBorders>
                <w:vAlign w:val="bottom"/>
              </w:tcPr>
              <w:p w14:paraId="1986EB4D" w14:textId="77777777" w:rsidR="00F768D4" w:rsidRPr="005274CA" w:rsidRDefault="00F768D4" w:rsidP="004135BD">
                <w:pPr>
                  <w:pStyle w:val="Default"/>
                  <w:jc w:val="both"/>
                  <w:rPr>
                    <w:rFonts w:cs="Times New Roman"/>
                    <w:bCs/>
                    <w:color w:val="auto"/>
                    <w:sz w:val="26"/>
                    <w:szCs w:val="26"/>
                  </w:rPr>
                </w:pPr>
              </w:p>
            </w:tc>
          </w:sdtContent>
        </w:sdt>
      </w:tr>
      <w:tr w:rsidR="00D607DD" w:rsidRPr="002B6698" w14:paraId="7D0579AF" w14:textId="77777777" w:rsidTr="00357496">
        <w:trPr>
          <w:jc w:val="center"/>
        </w:trPr>
        <w:tc>
          <w:tcPr>
            <w:tcW w:w="1418" w:type="dxa"/>
          </w:tcPr>
          <w:p w14:paraId="0ADA31C0" w14:textId="77777777" w:rsidR="009552DF" w:rsidRDefault="009552DF">
            <w:pPr>
              <w:pStyle w:val="Default"/>
              <w:rPr>
                <w:rFonts w:cs="Times New Roman"/>
                <w:bCs/>
                <w:color w:val="auto"/>
                <w:szCs w:val="24"/>
              </w:rPr>
            </w:pPr>
            <w:permStart w:id="2141864783" w:edGrp="everyone" w:colFirst="4" w:colLast="4"/>
            <w:permStart w:id="940277406" w:edGrp="everyone" w:colFirst="1" w:colLast="1"/>
            <w:permEnd w:id="1904092331"/>
            <w:permEnd w:id="264572792"/>
          </w:p>
          <w:p w14:paraId="6FB34699" w14:textId="77777777" w:rsidR="00D607DD" w:rsidRDefault="009552DF">
            <w:pPr>
              <w:pStyle w:val="Default"/>
              <w:rPr>
                <w:rFonts w:cs="Times New Roman"/>
                <w:bCs/>
                <w:color w:val="auto"/>
                <w:szCs w:val="24"/>
              </w:rPr>
            </w:pPr>
            <w:r w:rsidRPr="00D607DD">
              <w:rPr>
                <w:rFonts w:cs="Times New Roman"/>
                <w:bCs/>
                <w:color w:val="auto"/>
                <w:szCs w:val="24"/>
              </w:rPr>
              <w:t>Email</w:t>
            </w:r>
          </w:p>
          <w:p w14:paraId="4BA85018" w14:textId="77777777" w:rsidR="00D607DD" w:rsidRPr="00D607DD" w:rsidRDefault="00D607DD">
            <w:pPr>
              <w:pStyle w:val="Default"/>
              <w:rPr>
                <w:rFonts w:cs="Times New Roman"/>
                <w:bCs/>
                <w:color w:val="auto"/>
                <w:szCs w:val="24"/>
              </w:rPr>
            </w:pPr>
            <w:r w:rsidRPr="00D607DD">
              <w:rPr>
                <w:rFonts w:cs="Times New Roman" w:hint="eastAsia"/>
                <w:bCs/>
                <w:color w:val="auto"/>
                <w:szCs w:val="24"/>
              </w:rPr>
              <w:t>電郵地址</w:t>
            </w:r>
            <w:r w:rsidR="008D580C">
              <w:rPr>
                <w:rFonts w:eastAsia="新細明體" w:cs="Times New Roman" w:hint="eastAsia"/>
                <w:color w:val="auto"/>
                <w:sz w:val="23"/>
                <w:szCs w:val="23"/>
              </w:rPr>
              <w:t>：</w:t>
            </w:r>
          </w:p>
        </w:tc>
        <w:sdt>
          <w:sdtPr>
            <w:rPr>
              <w:rFonts w:eastAsia="新細明體" w:cs="Times New Roman"/>
              <w:sz w:val="26"/>
              <w:szCs w:val="26"/>
            </w:rPr>
            <w:id w:val="-153455999"/>
            <w:showingPlcHdr/>
          </w:sdtPr>
          <w:sdtEndPr/>
          <w:sdtContent>
            <w:tc>
              <w:tcPr>
                <w:tcW w:w="3685" w:type="dxa"/>
                <w:gridSpan w:val="2"/>
                <w:tcBorders>
                  <w:bottom w:val="single" w:sz="4" w:space="0" w:color="auto"/>
                </w:tcBorders>
                <w:vAlign w:val="bottom"/>
              </w:tcPr>
              <w:p w14:paraId="131593F2" w14:textId="77777777" w:rsidR="00D607DD" w:rsidRPr="00D607DD" w:rsidRDefault="00D607DD" w:rsidP="004135BD">
                <w:pPr>
                  <w:pStyle w:val="Default"/>
                  <w:jc w:val="both"/>
                  <w:rPr>
                    <w:rFonts w:cs="Times New Roman"/>
                    <w:bCs/>
                    <w:color w:val="auto"/>
                    <w:szCs w:val="24"/>
                  </w:rPr>
                </w:pPr>
              </w:p>
            </w:tc>
          </w:sdtContent>
        </w:sdt>
        <w:tc>
          <w:tcPr>
            <w:tcW w:w="345" w:type="dxa"/>
            <w:vAlign w:val="bottom"/>
          </w:tcPr>
          <w:p w14:paraId="3DD95B9E" w14:textId="77777777" w:rsidR="00D607DD" w:rsidRPr="00D607DD" w:rsidRDefault="00D607DD" w:rsidP="004135BD">
            <w:pPr>
              <w:pStyle w:val="Default"/>
              <w:jc w:val="both"/>
              <w:rPr>
                <w:rFonts w:cs="Times New Roman"/>
                <w:bCs/>
                <w:color w:val="auto"/>
                <w:szCs w:val="24"/>
              </w:rPr>
            </w:pPr>
          </w:p>
        </w:tc>
        <w:tc>
          <w:tcPr>
            <w:tcW w:w="1498" w:type="dxa"/>
            <w:vAlign w:val="bottom"/>
          </w:tcPr>
          <w:p w14:paraId="569C98C9" w14:textId="77777777" w:rsidR="00D607DD" w:rsidRDefault="009552DF" w:rsidP="004135BD">
            <w:pPr>
              <w:pStyle w:val="Default"/>
              <w:jc w:val="both"/>
              <w:rPr>
                <w:rFonts w:cs="Times New Roman"/>
                <w:bCs/>
                <w:color w:val="auto"/>
                <w:szCs w:val="24"/>
              </w:rPr>
            </w:pPr>
            <w:r w:rsidRPr="00D607DD">
              <w:rPr>
                <w:rFonts w:cs="Times New Roman"/>
                <w:bCs/>
                <w:color w:val="auto"/>
                <w:szCs w:val="24"/>
              </w:rPr>
              <w:t>Telephone</w:t>
            </w:r>
          </w:p>
          <w:p w14:paraId="509E2F6F" w14:textId="77777777" w:rsidR="00D607DD" w:rsidRPr="00D607DD" w:rsidRDefault="00D607DD" w:rsidP="004135BD">
            <w:pPr>
              <w:pStyle w:val="Default"/>
              <w:jc w:val="both"/>
              <w:rPr>
                <w:rFonts w:cs="Times New Roman"/>
                <w:bCs/>
                <w:color w:val="auto"/>
                <w:szCs w:val="24"/>
              </w:rPr>
            </w:pPr>
            <w:r w:rsidRPr="00D607DD">
              <w:rPr>
                <w:rFonts w:cs="Times New Roman" w:hint="eastAsia"/>
                <w:bCs/>
                <w:color w:val="auto"/>
                <w:szCs w:val="24"/>
              </w:rPr>
              <w:t>電話</w:t>
            </w:r>
            <w:r w:rsidR="008D580C">
              <w:rPr>
                <w:rFonts w:eastAsia="新細明體" w:cs="Times New Roman" w:hint="eastAsia"/>
                <w:color w:val="auto"/>
                <w:sz w:val="23"/>
                <w:szCs w:val="23"/>
              </w:rPr>
              <w:t>：</w:t>
            </w:r>
          </w:p>
        </w:tc>
        <w:sdt>
          <w:sdtPr>
            <w:rPr>
              <w:rFonts w:eastAsia="新細明體" w:cs="Times New Roman"/>
              <w:sz w:val="26"/>
              <w:szCs w:val="26"/>
            </w:rPr>
            <w:id w:val="-338311688"/>
            <w:showingPlcHdr/>
          </w:sdtPr>
          <w:sdtEndPr/>
          <w:sdtContent>
            <w:tc>
              <w:tcPr>
                <w:tcW w:w="2693" w:type="dxa"/>
                <w:tcBorders>
                  <w:top w:val="single" w:sz="4" w:space="0" w:color="auto"/>
                  <w:left w:val="nil"/>
                  <w:bottom w:val="single" w:sz="4" w:space="0" w:color="auto"/>
                </w:tcBorders>
                <w:vAlign w:val="bottom"/>
              </w:tcPr>
              <w:p w14:paraId="5F8E9C0D" w14:textId="77777777" w:rsidR="00D607DD" w:rsidRPr="005274CA" w:rsidRDefault="00D607DD" w:rsidP="004135BD">
                <w:pPr>
                  <w:pStyle w:val="Default"/>
                  <w:jc w:val="both"/>
                  <w:rPr>
                    <w:rFonts w:cs="Times New Roman"/>
                    <w:bCs/>
                    <w:color w:val="auto"/>
                    <w:sz w:val="26"/>
                    <w:szCs w:val="26"/>
                  </w:rPr>
                </w:pPr>
              </w:p>
            </w:tc>
          </w:sdtContent>
        </w:sdt>
      </w:tr>
      <w:tr w:rsidR="00D607DD" w:rsidRPr="002B6698" w14:paraId="63208E1D" w14:textId="77777777" w:rsidTr="00357496">
        <w:trPr>
          <w:jc w:val="center"/>
        </w:trPr>
        <w:tc>
          <w:tcPr>
            <w:tcW w:w="1418" w:type="dxa"/>
          </w:tcPr>
          <w:p w14:paraId="561A1C0B" w14:textId="77777777" w:rsidR="009552DF" w:rsidRDefault="009552DF">
            <w:pPr>
              <w:pStyle w:val="Default"/>
              <w:rPr>
                <w:rFonts w:cs="Times New Roman"/>
                <w:bCs/>
                <w:color w:val="auto"/>
                <w:szCs w:val="24"/>
              </w:rPr>
            </w:pPr>
            <w:permStart w:id="1304059631" w:edGrp="everyone" w:colFirst="1" w:colLast="1"/>
            <w:permEnd w:id="2141864783"/>
            <w:permEnd w:id="940277406"/>
          </w:p>
          <w:p w14:paraId="42B2BA5F" w14:textId="77777777" w:rsidR="00D607DD" w:rsidRDefault="009552DF">
            <w:pPr>
              <w:pStyle w:val="Default"/>
              <w:rPr>
                <w:rFonts w:cs="Times New Roman"/>
                <w:bCs/>
                <w:color w:val="auto"/>
                <w:szCs w:val="24"/>
              </w:rPr>
            </w:pPr>
            <w:r w:rsidRPr="00D607DD">
              <w:rPr>
                <w:rFonts w:cs="Times New Roman"/>
                <w:bCs/>
                <w:color w:val="auto"/>
                <w:szCs w:val="24"/>
              </w:rPr>
              <w:t>Address</w:t>
            </w:r>
          </w:p>
          <w:p w14:paraId="5DA4A953" w14:textId="77777777" w:rsidR="00D607DD" w:rsidRPr="00D607DD" w:rsidRDefault="00D607DD" w:rsidP="009552DF">
            <w:pPr>
              <w:pStyle w:val="Default"/>
              <w:rPr>
                <w:rFonts w:cs="Times New Roman"/>
                <w:bCs/>
                <w:color w:val="auto"/>
                <w:szCs w:val="24"/>
              </w:rPr>
            </w:pPr>
            <w:r w:rsidRPr="00D607DD">
              <w:rPr>
                <w:rFonts w:cs="Times New Roman" w:hint="eastAsia"/>
                <w:bCs/>
                <w:color w:val="auto"/>
                <w:szCs w:val="24"/>
              </w:rPr>
              <w:t>地址</w:t>
            </w:r>
            <w:r w:rsidR="008D580C">
              <w:rPr>
                <w:rFonts w:eastAsia="新細明體" w:cs="Times New Roman" w:hint="eastAsia"/>
                <w:color w:val="auto"/>
                <w:sz w:val="23"/>
                <w:szCs w:val="23"/>
              </w:rPr>
              <w:t>：</w:t>
            </w:r>
          </w:p>
        </w:tc>
        <w:sdt>
          <w:sdtPr>
            <w:rPr>
              <w:rFonts w:eastAsia="新細明體" w:cs="Times New Roman"/>
              <w:sz w:val="26"/>
              <w:szCs w:val="26"/>
            </w:rPr>
            <w:id w:val="1087047519"/>
            <w:showingPlcHdr/>
          </w:sdtPr>
          <w:sdtEndPr/>
          <w:sdtContent>
            <w:tc>
              <w:tcPr>
                <w:tcW w:w="8221" w:type="dxa"/>
                <w:gridSpan w:val="5"/>
                <w:tcBorders>
                  <w:bottom w:val="single" w:sz="4" w:space="0" w:color="auto"/>
                </w:tcBorders>
                <w:vAlign w:val="bottom"/>
              </w:tcPr>
              <w:p w14:paraId="1100B4B0" w14:textId="77777777" w:rsidR="00D607DD" w:rsidRPr="005274CA" w:rsidRDefault="00D607DD" w:rsidP="004135BD">
                <w:pPr>
                  <w:pStyle w:val="Default"/>
                  <w:jc w:val="both"/>
                  <w:rPr>
                    <w:rFonts w:cs="Times New Roman"/>
                    <w:bCs/>
                    <w:color w:val="auto"/>
                    <w:sz w:val="26"/>
                    <w:szCs w:val="26"/>
                  </w:rPr>
                </w:pPr>
              </w:p>
            </w:tc>
          </w:sdtContent>
        </w:sdt>
      </w:tr>
      <w:permEnd w:id="1304059631"/>
    </w:tbl>
    <w:p w14:paraId="72F8E7FE" w14:textId="77777777" w:rsidR="006A175B" w:rsidRDefault="006A175B">
      <w:pPr>
        <w:pStyle w:val="Default"/>
        <w:rPr>
          <w:rFonts w:cs="Times New Roman"/>
          <w:bCs/>
          <w:color w:val="auto"/>
          <w:sz w:val="26"/>
          <w:szCs w:val="26"/>
          <w:lang w:eastAsia="zh-HK"/>
        </w:rPr>
      </w:pPr>
    </w:p>
    <w:p w14:paraId="08805B0C" w14:textId="77777777" w:rsidR="002B6698" w:rsidRPr="00D422F0" w:rsidRDefault="008D580C" w:rsidP="0033312C">
      <w:pPr>
        <w:pStyle w:val="Default"/>
        <w:rPr>
          <w:rFonts w:cs="Times New Roman"/>
          <w:b/>
          <w:i/>
          <w:szCs w:val="24"/>
          <w:u w:val="single"/>
        </w:rPr>
      </w:pPr>
      <w:r w:rsidRPr="00D422F0">
        <w:rPr>
          <w:rFonts w:cs="Times New Roman"/>
          <w:b/>
          <w:szCs w:val="24"/>
          <w:u w:val="single"/>
        </w:rPr>
        <w:lastRenderedPageBreak/>
        <w:t>H</w:t>
      </w:r>
      <w:r w:rsidR="00A95273">
        <w:rPr>
          <w:rFonts w:cs="Times New Roman"/>
          <w:b/>
          <w:szCs w:val="24"/>
          <w:u w:val="single"/>
        </w:rPr>
        <w:t>andling of I</w:t>
      </w:r>
      <w:r w:rsidR="002B6698" w:rsidRPr="00D422F0">
        <w:rPr>
          <w:rFonts w:cs="Times New Roman"/>
          <w:b/>
          <w:szCs w:val="24"/>
          <w:u w:val="single"/>
        </w:rPr>
        <w:t>nformation</w:t>
      </w:r>
      <w:r w:rsidR="00E973EB" w:rsidRPr="00D422F0">
        <w:rPr>
          <w:rFonts w:cs="Times New Roman"/>
          <w:b/>
          <w:szCs w:val="24"/>
          <w:u w:val="single"/>
        </w:rPr>
        <w:t xml:space="preserve"> </w:t>
      </w:r>
      <w:r w:rsidR="002B6698" w:rsidRPr="00D422F0">
        <w:rPr>
          <w:rFonts w:cs="Times New Roman" w:hint="eastAsia"/>
          <w:b/>
          <w:szCs w:val="24"/>
          <w:u w:val="single"/>
        </w:rPr>
        <w:t>資料</w:t>
      </w:r>
      <w:r w:rsidR="00F70382" w:rsidRPr="00D422F0">
        <w:rPr>
          <w:rFonts w:cs="Times New Roman" w:hint="eastAsia"/>
          <w:b/>
          <w:szCs w:val="24"/>
          <w:u w:val="single"/>
        </w:rPr>
        <w:t>處理</w:t>
      </w:r>
    </w:p>
    <w:p w14:paraId="3F318ACA" w14:textId="77777777" w:rsidR="006C3D6A" w:rsidRPr="00D422F0" w:rsidRDefault="006C3D6A" w:rsidP="006C3D6A">
      <w:pPr>
        <w:jc w:val="both"/>
        <w:rPr>
          <w:rFonts w:ascii="Times New Roman" w:hAnsi="Times New Roman" w:cs="Times New Roman"/>
          <w:b/>
          <w:szCs w:val="24"/>
        </w:rPr>
      </w:pPr>
    </w:p>
    <w:p w14:paraId="6AA64065" w14:textId="77777777" w:rsidR="002B6698" w:rsidRPr="00D422F0" w:rsidRDefault="00D422F0" w:rsidP="00D422F0">
      <w:pPr>
        <w:pStyle w:val="afa"/>
        <w:numPr>
          <w:ilvl w:val="0"/>
          <w:numId w:val="13"/>
        </w:numPr>
        <w:ind w:leftChars="0"/>
        <w:jc w:val="both"/>
        <w:rPr>
          <w:rFonts w:ascii="Times New Roman" w:hAnsi="Times New Roman" w:cs="Times New Roman"/>
          <w:szCs w:val="24"/>
          <w:lang w:eastAsia="zh-HK"/>
        </w:rPr>
      </w:pPr>
      <w:r>
        <w:rPr>
          <w:rFonts w:ascii="Times New Roman" w:hAnsi="Times New Roman" w:cs="Times New Roman"/>
          <w:szCs w:val="24"/>
        </w:rPr>
        <w:tab/>
      </w:r>
      <w:r w:rsidR="001D3010" w:rsidRPr="00D422F0">
        <w:rPr>
          <w:rFonts w:ascii="Times New Roman" w:hAnsi="Times New Roman" w:cs="Times New Roman"/>
          <w:szCs w:val="24"/>
        </w:rPr>
        <w:t>The personal data</w:t>
      </w:r>
      <w:r w:rsidR="002B6698" w:rsidRPr="00D422F0">
        <w:rPr>
          <w:rFonts w:ascii="Times New Roman" w:hAnsi="Times New Roman" w:cs="Times New Roman"/>
          <w:szCs w:val="24"/>
        </w:rPr>
        <w:t xml:space="preserve"> </w:t>
      </w:r>
      <w:r w:rsidR="009C29A3" w:rsidRPr="00D422F0">
        <w:rPr>
          <w:rFonts w:ascii="Times New Roman" w:hAnsi="Times New Roman" w:cs="Times New Roman"/>
          <w:szCs w:val="24"/>
        </w:rPr>
        <w:t>(“</w:t>
      </w:r>
      <w:r w:rsidR="009C29A3" w:rsidRPr="00D422F0">
        <w:rPr>
          <w:rFonts w:ascii="Times New Roman" w:hAnsi="Times New Roman" w:cs="Times New Roman"/>
          <w:b/>
          <w:szCs w:val="24"/>
        </w:rPr>
        <w:t>Data</w:t>
      </w:r>
      <w:r w:rsidR="009C29A3" w:rsidRPr="00D422F0">
        <w:rPr>
          <w:rFonts w:ascii="Times New Roman" w:hAnsi="Times New Roman" w:cs="Times New Roman"/>
          <w:szCs w:val="24"/>
        </w:rPr>
        <w:t xml:space="preserve">”) </w:t>
      </w:r>
      <w:r w:rsidR="002B6698" w:rsidRPr="00D422F0">
        <w:rPr>
          <w:rFonts w:ascii="Times New Roman" w:hAnsi="Times New Roman" w:cs="Times New Roman"/>
          <w:szCs w:val="24"/>
        </w:rPr>
        <w:t xml:space="preserve">requested in </w:t>
      </w:r>
      <w:r w:rsidR="00230624" w:rsidRPr="00D422F0">
        <w:rPr>
          <w:rFonts w:ascii="Times New Roman" w:hAnsi="Times New Roman" w:cs="Times New Roman"/>
          <w:szCs w:val="24"/>
          <w:lang w:eastAsia="zh-HK"/>
        </w:rPr>
        <w:t xml:space="preserve">this </w:t>
      </w:r>
      <w:r w:rsidR="000E1F12" w:rsidRPr="00D422F0">
        <w:rPr>
          <w:rFonts w:ascii="Times New Roman" w:hAnsi="Times New Roman" w:cs="Times New Roman"/>
          <w:szCs w:val="24"/>
          <w:lang w:eastAsia="zh-HK"/>
        </w:rPr>
        <w:t>application f</w:t>
      </w:r>
      <w:r w:rsidR="000D5FF2" w:rsidRPr="00D422F0">
        <w:rPr>
          <w:rFonts w:ascii="Times New Roman" w:hAnsi="Times New Roman" w:cs="Times New Roman" w:hint="eastAsia"/>
          <w:szCs w:val="24"/>
          <w:lang w:eastAsia="zh-HK"/>
        </w:rPr>
        <w:t>orm</w:t>
      </w:r>
      <w:r w:rsidR="00D607DD" w:rsidRPr="00D422F0">
        <w:rPr>
          <w:rFonts w:ascii="Times New Roman" w:hAnsi="Times New Roman" w:cs="Times New Roman" w:hint="eastAsia"/>
          <w:b/>
          <w:i/>
          <w:szCs w:val="24"/>
        </w:rPr>
        <w:t xml:space="preserve"> </w:t>
      </w:r>
      <w:r w:rsidR="000E1F12" w:rsidRPr="00D422F0">
        <w:rPr>
          <w:rFonts w:ascii="Times New Roman" w:hAnsi="Times New Roman" w:cs="Times New Roman"/>
          <w:szCs w:val="24"/>
        </w:rPr>
        <w:t>(“</w:t>
      </w:r>
      <w:r w:rsidR="000E1F12" w:rsidRPr="00D422F0">
        <w:rPr>
          <w:rFonts w:ascii="Times New Roman" w:hAnsi="Times New Roman" w:cs="Times New Roman"/>
          <w:b/>
          <w:szCs w:val="24"/>
        </w:rPr>
        <w:t>Form</w:t>
      </w:r>
      <w:r w:rsidR="000E1F12" w:rsidRPr="00D422F0">
        <w:rPr>
          <w:rFonts w:ascii="Times New Roman" w:hAnsi="Times New Roman" w:cs="Times New Roman"/>
          <w:szCs w:val="24"/>
        </w:rPr>
        <w:t>”)</w:t>
      </w:r>
      <w:r w:rsidR="002B6698" w:rsidRPr="00D422F0">
        <w:rPr>
          <w:rFonts w:ascii="Times New Roman" w:hAnsi="Times New Roman" w:cs="Times New Roman"/>
          <w:szCs w:val="24"/>
        </w:rPr>
        <w:t xml:space="preserve">are collected by </w:t>
      </w:r>
      <w:r>
        <w:rPr>
          <w:rFonts w:ascii="Times New Roman" w:hAnsi="Times New Roman" w:cs="Times New Roman"/>
          <w:szCs w:val="24"/>
        </w:rPr>
        <w:tab/>
      </w:r>
      <w:r w:rsidR="002B6698" w:rsidRPr="00D422F0">
        <w:rPr>
          <w:rFonts w:ascii="Times New Roman" w:hAnsi="Times New Roman" w:cs="Times New Roman"/>
          <w:szCs w:val="24"/>
        </w:rPr>
        <w:t>V</w:t>
      </w:r>
      <w:r w:rsidR="004B25C3" w:rsidRPr="00D422F0">
        <w:rPr>
          <w:rFonts w:ascii="Times New Roman" w:hAnsi="Times New Roman" w:cs="Times New Roman" w:hint="eastAsia"/>
          <w:szCs w:val="24"/>
        </w:rPr>
        <w:t>TC</w:t>
      </w:r>
      <w:r w:rsidR="00A2654E" w:rsidRPr="00D422F0">
        <w:rPr>
          <w:rFonts w:ascii="Times New Roman" w:hAnsi="Times New Roman" w:cs="Times New Roman" w:hint="eastAsia"/>
          <w:szCs w:val="24"/>
        </w:rPr>
        <w:t>,</w:t>
      </w:r>
      <w:r w:rsidR="002B6698" w:rsidRPr="00D422F0">
        <w:rPr>
          <w:rFonts w:ascii="Times New Roman" w:hAnsi="Times New Roman" w:cs="Times New Roman"/>
          <w:szCs w:val="24"/>
        </w:rPr>
        <w:t xml:space="preserve"> the Financial Services and the Treasury Bureau</w:t>
      </w:r>
      <w:r w:rsidR="009B6C37" w:rsidRPr="00D422F0">
        <w:rPr>
          <w:rFonts w:ascii="Times New Roman" w:hAnsi="Times New Roman" w:cs="Times New Roman"/>
          <w:szCs w:val="24"/>
        </w:rPr>
        <w:t xml:space="preserve"> and the par</w:t>
      </w:r>
      <w:r w:rsidR="008D580C" w:rsidRPr="00D422F0">
        <w:rPr>
          <w:rFonts w:ascii="Times New Roman" w:hAnsi="Times New Roman" w:cs="Times New Roman"/>
          <w:szCs w:val="24"/>
        </w:rPr>
        <w:t xml:space="preserve">ticipating </w:t>
      </w:r>
      <w:r w:rsidR="002E64C0" w:rsidRPr="00D422F0">
        <w:rPr>
          <w:rFonts w:ascii="Times New Roman" w:hAnsi="Times New Roman" w:cs="Times New Roman"/>
          <w:szCs w:val="24"/>
        </w:rPr>
        <w:t>companies</w:t>
      </w:r>
      <w:r w:rsidR="00D607DD" w:rsidRPr="00D422F0">
        <w:rPr>
          <w:rFonts w:ascii="Times New Roman" w:hAnsi="Times New Roman" w:cs="Times New Roman"/>
          <w:szCs w:val="24"/>
        </w:rPr>
        <w:t xml:space="preserve"> of </w:t>
      </w:r>
      <w:r>
        <w:rPr>
          <w:rFonts w:ascii="Times New Roman" w:hAnsi="Times New Roman" w:cs="Times New Roman"/>
          <w:szCs w:val="24"/>
        </w:rPr>
        <w:tab/>
      </w:r>
      <w:r w:rsidR="00D607DD" w:rsidRPr="00D422F0">
        <w:rPr>
          <w:rFonts w:ascii="Times New Roman" w:hAnsi="Times New Roman" w:cs="Times New Roman"/>
          <w:szCs w:val="24"/>
        </w:rPr>
        <w:t>WLP</w:t>
      </w:r>
      <w:r w:rsidR="00D607DD" w:rsidRPr="00D422F0">
        <w:rPr>
          <w:rStyle w:val="a6"/>
          <w:rFonts w:ascii="Times New Roman" w:hAnsi="Times New Roman"/>
          <w:szCs w:val="24"/>
        </w:rPr>
        <w:footnoteReference w:id="4"/>
      </w:r>
      <w:r w:rsidR="00487AEC" w:rsidRPr="00D422F0">
        <w:rPr>
          <w:rFonts w:ascii="Times New Roman" w:hAnsi="Times New Roman" w:cs="Times New Roman"/>
          <w:szCs w:val="24"/>
        </w:rPr>
        <w:t xml:space="preserve"> </w:t>
      </w:r>
      <w:r w:rsidR="002B6698" w:rsidRPr="00D422F0">
        <w:rPr>
          <w:rFonts w:ascii="Times New Roman" w:hAnsi="Times New Roman" w:cs="Times New Roman"/>
          <w:szCs w:val="24"/>
        </w:rPr>
        <w:t>(</w:t>
      </w:r>
      <w:r w:rsidR="002A259E" w:rsidRPr="00D422F0">
        <w:rPr>
          <w:rFonts w:ascii="Times New Roman" w:hAnsi="Times New Roman" w:cs="Times New Roman"/>
          <w:szCs w:val="24"/>
        </w:rPr>
        <w:t xml:space="preserve">hereafter </w:t>
      </w:r>
      <w:r w:rsidR="00230624" w:rsidRPr="00D422F0">
        <w:rPr>
          <w:rFonts w:ascii="Times New Roman" w:hAnsi="Times New Roman" w:cs="Times New Roman"/>
          <w:szCs w:val="24"/>
        </w:rPr>
        <w:t xml:space="preserve">collectively referred to as </w:t>
      </w:r>
      <w:r w:rsidR="002A259E" w:rsidRPr="00D422F0">
        <w:rPr>
          <w:rFonts w:ascii="Times New Roman" w:hAnsi="Times New Roman" w:cs="Times New Roman"/>
          <w:szCs w:val="24"/>
        </w:rPr>
        <w:t>“</w:t>
      </w:r>
      <w:r w:rsidR="008D580C" w:rsidRPr="00D422F0">
        <w:rPr>
          <w:rFonts w:ascii="Times New Roman" w:hAnsi="Times New Roman" w:cs="Times New Roman"/>
          <w:b/>
          <w:szCs w:val="24"/>
        </w:rPr>
        <w:t>D</w:t>
      </w:r>
      <w:r w:rsidR="002B6698" w:rsidRPr="00D422F0">
        <w:rPr>
          <w:rFonts w:ascii="Times New Roman" w:hAnsi="Times New Roman" w:cs="Times New Roman"/>
          <w:b/>
          <w:szCs w:val="24"/>
        </w:rPr>
        <w:t xml:space="preserve">ata </w:t>
      </w:r>
      <w:r w:rsidR="008D580C" w:rsidRPr="00D422F0">
        <w:rPr>
          <w:rFonts w:ascii="Times New Roman" w:hAnsi="Times New Roman" w:cs="Times New Roman"/>
          <w:b/>
          <w:szCs w:val="24"/>
        </w:rPr>
        <w:t>U</w:t>
      </w:r>
      <w:r w:rsidR="002B6698" w:rsidRPr="00D422F0">
        <w:rPr>
          <w:rFonts w:ascii="Times New Roman" w:hAnsi="Times New Roman" w:cs="Times New Roman"/>
          <w:b/>
          <w:szCs w:val="24"/>
        </w:rPr>
        <w:t>sers</w:t>
      </w:r>
      <w:r w:rsidR="002A259E" w:rsidRPr="00D422F0">
        <w:rPr>
          <w:rFonts w:ascii="Times New Roman" w:hAnsi="Times New Roman" w:cs="Times New Roman"/>
          <w:szCs w:val="24"/>
        </w:rPr>
        <w:t>”</w:t>
      </w:r>
      <w:r w:rsidR="002B6698" w:rsidRPr="00D422F0">
        <w:rPr>
          <w:rFonts w:ascii="Times New Roman" w:hAnsi="Times New Roman" w:cs="Times New Roman"/>
          <w:szCs w:val="24"/>
        </w:rPr>
        <w:t xml:space="preserve">) for processing the applications </w:t>
      </w:r>
      <w:r>
        <w:rPr>
          <w:rFonts w:ascii="Times New Roman" w:hAnsi="Times New Roman" w:cs="Times New Roman"/>
          <w:szCs w:val="24"/>
        </w:rPr>
        <w:tab/>
      </w:r>
      <w:r w:rsidR="002B6698" w:rsidRPr="00D422F0">
        <w:rPr>
          <w:rFonts w:ascii="Times New Roman" w:hAnsi="Times New Roman" w:cs="Times New Roman"/>
          <w:szCs w:val="24"/>
        </w:rPr>
        <w:t>for</w:t>
      </w:r>
      <w:r w:rsidR="002B6698" w:rsidRPr="00D422F0">
        <w:rPr>
          <w:rFonts w:ascii="Times New Roman" w:hAnsi="Times New Roman" w:cs="Times New Roman" w:hint="eastAsia"/>
          <w:szCs w:val="24"/>
        </w:rPr>
        <w:t xml:space="preserve"> the </w:t>
      </w:r>
      <w:r w:rsidR="002B6698" w:rsidRPr="00D422F0">
        <w:rPr>
          <w:rFonts w:ascii="Times New Roman" w:hAnsi="Times New Roman" w:cs="Times New Roman"/>
          <w:szCs w:val="24"/>
        </w:rPr>
        <w:t>recruitment</w:t>
      </w:r>
      <w:r w:rsidR="002B6698" w:rsidRPr="00D422F0">
        <w:rPr>
          <w:rFonts w:ascii="Times New Roman" w:hAnsi="Times New Roman" w:cs="Times New Roman" w:hint="eastAsia"/>
          <w:szCs w:val="24"/>
        </w:rPr>
        <w:t xml:space="preserve"> of student-worker</w:t>
      </w:r>
      <w:r w:rsidR="002A259E" w:rsidRPr="00D422F0">
        <w:rPr>
          <w:rFonts w:ascii="Times New Roman" w:hAnsi="Times New Roman" w:cs="Times New Roman"/>
          <w:szCs w:val="24"/>
        </w:rPr>
        <w:t>s</w:t>
      </w:r>
      <w:r w:rsidR="002B6698" w:rsidRPr="00D422F0">
        <w:rPr>
          <w:rFonts w:ascii="Times New Roman" w:hAnsi="Times New Roman" w:cs="Times New Roman" w:hint="eastAsia"/>
          <w:szCs w:val="24"/>
        </w:rPr>
        <w:t xml:space="preserve"> under </w:t>
      </w:r>
      <w:r w:rsidR="002B6698" w:rsidRPr="00D422F0">
        <w:rPr>
          <w:rFonts w:ascii="Times New Roman" w:hAnsi="Times New Roman" w:cs="Times New Roman"/>
          <w:szCs w:val="24"/>
        </w:rPr>
        <w:t>WLP</w:t>
      </w:r>
      <w:r w:rsidR="00747EBA" w:rsidRPr="00D422F0">
        <w:rPr>
          <w:rFonts w:ascii="Times New Roman" w:hAnsi="Times New Roman" w:cs="Times New Roman"/>
          <w:szCs w:val="24"/>
        </w:rPr>
        <w:t xml:space="preserve">, </w:t>
      </w:r>
      <w:r w:rsidR="00487AEC" w:rsidRPr="00D422F0">
        <w:rPr>
          <w:rFonts w:ascii="Times New Roman" w:hAnsi="Times New Roman" w:cs="Times New Roman"/>
          <w:szCs w:val="24"/>
        </w:rPr>
        <w:t xml:space="preserve">an initiative </w:t>
      </w:r>
      <w:r w:rsidR="009C29A3" w:rsidRPr="00D422F0">
        <w:rPr>
          <w:rFonts w:ascii="Times New Roman" w:hAnsi="Times New Roman" w:cs="Times New Roman"/>
          <w:szCs w:val="24"/>
        </w:rPr>
        <w:t xml:space="preserve">under the </w:t>
      </w:r>
      <w:r w:rsidR="00487AEC" w:rsidRPr="00D422F0">
        <w:rPr>
          <w:rFonts w:ascii="Times New Roman" w:hAnsi="Times New Roman" w:cs="Times New Roman"/>
          <w:szCs w:val="24"/>
        </w:rPr>
        <w:t>p</w:t>
      </w:r>
      <w:r w:rsidR="009C29A3" w:rsidRPr="00D422F0">
        <w:rPr>
          <w:rFonts w:ascii="Times New Roman" w:hAnsi="Times New Roman" w:cs="Times New Roman"/>
          <w:szCs w:val="24"/>
        </w:rPr>
        <w:t xml:space="preserve">ilot </w:t>
      </w:r>
      <w:proofErr w:type="spellStart"/>
      <w:r w:rsidR="00487AEC" w:rsidRPr="00D422F0">
        <w:rPr>
          <w:rFonts w:ascii="Times New Roman" w:hAnsi="Times New Roman" w:cs="Times New Roman"/>
          <w:szCs w:val="24"/>
        </w:rPr>
        <w:t>p</w:t>
      </w:r>
      <w:r w:rsidR="009C29A3" w:rsidRPr="00D422F0">
        <w:rPr>
          <w:rFonts w:ascii="Times New Roman" w:hAnsi="Times New Roman" w:cs="Times New Roman"/>
          <w:szCs w:val="24"/>
        </w:rPr>
        <w:t>rogramme</w:t>
      </w:r>
      <w:proofErr w:type="spellEnd"/>
      <w:r w:rsidR="009C29A3" w:rsidRPr="00D422F0">
        <w:rPr>
          <w:rFonts w:ascii="Times New Roman" w:hAnsi="Times New Roman" w:cs="Times New Roman"/>
          <w:szCs w:val="24"/>
        </w:rPr>
        <w:t xml:space="preserve"> </w:t>
      </w:r>
      <w:r>
        <w:rPr>
          <w:rFonts w:ascii="Times New Roman" w:hAnsi="Times New Roman" w:cs="Times New Roman"/>
          <w:szCs w:val="24"/>
        </w:rPr>
        <w:tab/>
      </w:r>
      <w:r w:rsidR="00542B4A" w:rsidRPr="00D422F0">
        <w:rPr>
          <w:rFonts w:ascii="Times New Roman" w:hAnsi="Times New Roman" w:cs="Times New Roman"/>
          <w:szCs w:val="24"/>
        </w:rPr>
        <w:t>to</w:t>
      </w:r>
      <w:r w:rsidR="00487AEC" w:rsidRPr="00D422F0">
        <w:rPr>
          <w:rFonts w:ascii="Times New Roman" w:hAnsi="Times New Roman" w:cs="Times New Roman"/>
          <w:szCs w:val="24"/>
        </w:rPr>
        <w:t xml:space="preserve"> e</w:t>
      </w:r>
      <w:r w:rsidR="009C29A3" w:rsidRPr="00D422F0">
        <w:rPr>
          <w:rFonts w:ascii="Times New Roman" w:hAnsi="Times New Roman" w:cs="Times New Roman"/>
          <w:szCs w:val="24"/>
        </w:rPr>
        <w:t>nhanc</w:t>
      </w:r>
      <w:r w:rsidR="00542B4A" w:rsidRPr="00D422F0">
        <w:rPr>
          <w:rFonts w:ascii="Times New Roman" w:hAnsi="Times New Roman" w:cs="Times New Roman"/>
          <w:szCs w:val="24"/>
        </w:rPr>
        <w:t>e</w:t>
      </w:r>
      <w:r w:rsidR="009C29A3" w:rsidRPr="00D422F0">
        <w:rPr>
          <w:rFonts w:ascii="Times New Roman" w:hAnsi="Times New Roman" w:cs="Times New Roman"/>
          <w:szCs w:val="24"/>
        </w:rPr>
        <w:t xml:space="preserve"> </w:t>
      </w:r>
      <w:r w:rsidR="00487AEC" w:rsidRPr="00D422F0">
        <w:rPr>
          <w:rFonts w:ascii="Times New Roman" w:hAnsi="Times New Roman" w:cs="Times New Roman"/>
          <w:szCs w:val="24"/>
        </w:rPr>
        <w:t>t</w:t>
      </w:r>
      <w:r w:rsidR="009C29A3" w:rsidRPr="00D422F0">
        <w:rPr>
          <w:rFonts w:ascii="Times New Roman" w:hAnsi="Times New Roman" w:cs="Times New Roman"/>
          <w:szCs w:val="24"/>
        </w:rPr>
        <w:t xml:space="preserve">alent </w:t>
      </w:r>
      <w:r w:rsidR="00487AEC" w:rsidRPr="00D422F0">
        <w:rPr>
          <w:rFonts w:ascii="Times New Roman" w:hAnsi="Times New Roman" w:cs="Times New Roman"/>
          <w:szCs w:val="24"/>
        </w:rPr>
        <w:t>t</w:t>
      </w:r>
      <w:r w:rsidR="009C29A3" w:rsidRPr="00D422F0">
        <w:rPr>
          <w:rFonts w:ascii="Times New Roman" w:hAnsi="Times New Roman" w:cs="Times New Roman"/>
          <w:szCs w:val="24"/>
        </w:rPr>
        <w:t xml:space="preserve">raining for the </w:t>
      </w:r>
      <w:r w:rsidR="00487AEC" w:rsidRPr="00D422F0">
        <w:rPr>
          <w:rFonts w:ascii="Times New Roman" w:hAnsi="Times New Roman" w:cs="Times New Roman"/>
          <w:szCs w:val="24"/>
        </w:rPr>
        <w:t>i</w:t>
      </w:r>
      <w:r w:rsidR="009C29A3" w:rsidRPr="00D422F0">
        <w:rPr>
          <w:rFonts w:ascii="Times New Roman" w:hAnsi="Times New Roman" w:cs="Times New Roman"/>
          <w:szCs w:val="24"/>
        </w:rPr>
        <w:t xml:space="preserve">nsurance </w:t>
      </w:r>
      <w:r w:rsidR="00487AEC" w:rsidRPr="00D422F0">
        <w:rPr>
          <w:rFonts w:ascii="Times New Roman" w:hAnsi="Times New Roman" w:cs="Times New Roman"/>
          <w:szCs w:val="24"/>
        </w:rPr>
        <w:t>s</w:t>
      </w:r>
      <w:r w:rsidR="009C29A3" w:rsidRPr="00D422F0">
        <w:rPr>
          <w:rFonts w:ascii="Times New Roman" w:hAnsi="Times New Roman" w:cs="Times New Roman"/>
          <w:szCs w:val="24"/>
        </w:rPr>
        <w:t>ector</w:t>
      </w:r>
      <w:r w:rsidR="002B6698" w:rsidRPr="00D422F0">
        <w:rPr>
          <w:rFonts w:ascii="Times New Roman" w:hAnsi="Times New Roman" w:cs="Times New Roman"/>
          <w:szCs w:val="24"/>
        </w:rPr>
        <w:t xml:space="preserve">.  </w:t>
      </w:r>
    </w:p>
    <w:p w14:paraId="07015ACE" w14:textId="03326F6A" w:rsidR="00AA0C73" w:rsidRPr="00D422F0" w:rsidRDefault="00AA0C73" w:rsidP="000D50E4">
      <w:pPr>
        <w:ind w:left="709" w:hanging="426"/>
        <w:jc w:val="both"/>
        <w:rPr>
          <w:rFonts w:ascii="Times New Roman" w:eastAsia="新細明體" w:cs="Times New Roman"/>
          <w:szCs w:val="24"/>
        </w:rPr>
      </w:pPr>
      <w:r w:rsidRPr="00D422F0">
        <w:rPr>
          <w:rFonts w:ascii="Times New Roman" w:hAnsi="Times New Roman" w:cs="Times New Roman" w:hint="eastAsia"/>
          <w:szCs w:val="24"/>
          <w:lang w:eastAsia="zh-HK"/>
        </w:rPr>
        <w:tab/>
      </w:r>
      <w:r w:rsidR="00D422F0">
        <w:rPr>
          <w:rFonts w:ascii="Times New Roman" w:hAnsi="Times New Roman" w:cs="Times New Roman"/>
          <w:szCs w:val="24"/>
          <w:lang w:eastAsia="zh-HK"/>
        </w:rPr>
        <w:tab/>
      </w:r>
      <w:r w:rsidRPr="00D422F0">
        <w:rPr>
          <w:rFonts w:ascii="Times New Roman" w:hAnsi="Times New Roman" w:cs="Times New Roman" w:hint="eastAsia"/>
          <w:szCs w:val="24"/>
        </w:rPr>
        <w:t>本參加表格</w:t>
      </w:r>
      <w:r w:rsidR="00D16785" w:rsidRPr="00D422F0">
        <w:rPr>
          <w:rFonts w:ascii="Times New Roman" w:hAnsi="Times New Roman" w:cs="Times New Roman" w:hint="eastAsia"/>
          <w:szCs w:val="24"/>
        </w:rPr>
        <w:t>（</w:t>
      </w:r>
      <w:r w:rsidR="00D16785" w:rsidRPr="00D422F0">
        <w:rPr>
          <w:rFonts w:ascii="Times New Roman" w:hAnsi="Times New Roman" w:cs="Times New Roman"/>
          <w:b/>
          <w:szCs w:val="24"/>
        </w:rPr>
        <w:t>“</w:t>
      </w:r>
      <w:r w:rsidR="00D16785" w:rsidRPr="00D422F0">
        <w:rPr>
          <w:rFonts w:ascii="Times New Roman" w:hAnsi="Times New Roman" w:cs="Times New Roman" w:hint="eastAsia"/>
          <w:b/>
          <w:szCs w:val="24"/>
        </w:rPr>
        <w:t>表格</w:t>
      </w:r>
      <w:r w:rsidR="00D16785" w:rsidRPr="00D422F0">
        <w:rPr>
          <w:rFonts w:ascii="Times New Roman" w:hAnsi="Times New Roman" w:cs="Times New Roman"/>
          <w:b/>
          <w:szCs w:val="24"/>
        </w:rPr>
        <w:t>”</w:t>
      </w:r>
      <w:r w:rsidR="00D16785" w:rsidRPr="00D422F0">
        <w:rPr>
          <w:rFonts w:ascii="Times New Roman" w:hAnsi="Times New Roman" w:cs="Times New Roman" w:hint="eastAsia"/>
          <w:szCs w:val="24"/>
        </w:rPr>
        <w:t>）</w:t>
      </w:r>
      <w:r w:rsidRPr="00D422F0">
        <w:rPr>
          <w:rFonts w:ascii="Times New Roman" w:hAnsi="Times New Roman" w:cs="Times New Roman" w:hint="eastAsia"/>
          <w:szCs w:val="24"/>
        </w:rPr>
        <w:t>的資料</w:t>
      </w:r>
      <w:r w:rsidR="00A00F69" w:rsidRPr="00D422F0">
        <w:rPr>
          <w:rFonts w:ascii="Times New Roman" w:hAnsi="Times New Roman" w:cs="Times New Roman" w:hint="eastAsia"/>
          <w:szCs w:val="24"/>
        </w:rPr>
        <w:t>（</w:t>
      </w:r>
      <w:r w:rsidR="00A00F69" w:rsidRPr="00D422F0">
        <w:rPr>
          <w:rFonts w:ascii="Times New Roman" w:hAnsi="Times New Roman" w:cs="Times New Roman"/>
          <w:b/>
          <w:szCs w:val="24"/>
        </w:rPr>
        <w:t>“</w:t>
      </w:r>
      <w:r w:rsidR="00A00F69" w:rsidRPr="00D422F0">
        <w:rPr>
          <w:rFonts w:ascii="Times New Roman" w:hAnsi="Times New Roman" w:cs="Times New Roman" w:hint="eastAsia"/>
          <w:b/>
          <w:szCs w:val="24"/>
        </w:rPr>
        <w:t>資料</w:t>
      </w:r>
      <w:r w:rsidR="00A00F69" w:rsidRPr="00D422F0">
        <w:rPr>
          <w:rFonts w:ascii="Times New Roman" w:hAnsi="Times New Roman" w:cs="Times New Roman"/>
          <w:b/>
          <w:szCs w:val="24"/>
        </w:rPr>
        <w:t>”</w:t>
      </w:r>
      <w:r w:rsidR="00A00F69" w:rsidRPr="00D422F0">
        <w:rPr>
          <w:rFonts w:ascii="Times New Roman" w:hAnsi="Times New Roman" w:cs="Times New Roman" w:hint="eastAsia"/>
          <w:szCs w:val="24"/>
        </w:rPr>
        <w:t>）</w:t>
      </w:r>
      <w:r w:rsidR="004B25C3" w:rsidRPr="00D422F0">
        <w:rPr>
          <w:rFonts w:ascii="Times New Roman" w:hAnsi="Times New Roman" w:cs="Times New Roman" w:hint="eastAsia"/>
          <w:szCs w:val="24"/>
        </w:rPr>
        <w:t>由</w:t>
      </w:r>
      <w:r w:rsidR="00454637">
        <w:rPr>
          <w:rFonts w:ascii="Times New Roman" w:hAnsi="Times New Roman" w:cs="Times New Roman" w:hint="eastAsia"/>
          <w:szCs w:val="24"/>
        </w:rPr>
        <w:t>職業訓練局</w:t>
      </w:r>
      <w:r w:rsidRPr="00D422F0">
        <w:rPr>
          <w:rFonts w:ascii="Times New Roman" w:hAnsi="Times New Roman" w:cs="Times New Roman" w:hint="eastAsia"/>
          <w:szCs w:val="24"/>
        </w:rPr>
        <w:t>、財</w:t>
      </w:r>
      <w:r w:rsidR="00542B4A" w:rsidRPr="00D422F0">
        <w:rPr>
          <w:rFonts w:ascii="Times New Roman" w:hAnsi="Times New Roman" w:cs="Times New Roman" w:hint="eastAsia"/>
          <w:szCs w:val="24"/>
        </w:rPr>
        <w:t>經</w:t>
      </w:r>
      <w:r w:rsidRPr="00D422F0">
        <w:rPr>
          <w:rFonts w:ascii="Times New Roman" w:hAnsi="Times New Roman" w:cs="Times New Roman" w:hint="eastAsia"/>
          <w:szCs w:val="24"/>
        </w:rPr>
        <w:t>事務及庫</w:t>
      </w:r>
      <w:proofErr w:type="gramStart"/>
      <w:r w:rsidRPr="00D422F0">
        <w:rPr>
          <w:rFonts w:ascii="Times New Roman" w:hAnsi="Times New Roman" w:cs="Times New Roman" w:hint="eastAsia"/>
          <w:szCs w:val="24"/>
        </w:rPr>
        <w:t>務</w:t>
      </w:r>
      <w:proofErr w:type="gramEnd"/>
      <w:r w:rsidRPr="00D422F0">
        <w:rPr>
          <w:rFonts w:ascii="Times New Roman" w:hAnsi="Times New Roman" w:cs="Times New Roman" w:hint="eastAsia"/>
          <w:szCs w:val="24"/>
        </w:rPr>
        <w:t>局</w:t>
      </w:r>
      <w:r w:rsidR="00A00F69" w:rsidRPr="00D422F0">
        <w:rPr>
          <w:rFonts w:ascii="Times New Roman" w:hAnsi="Times New Roman" w:cs="Times New Roman" w:hint="eastAsia"/>
          <w:szCs w:val="24"/>
        </w:rPr>
        <w:t>及</w:t>
      </w:r>
      <w:r w:rsidR="00A00F69" w:rsidRPr="00D422F0">
        <w:rPr>
          <w:rFonts w:cs="Times New Roman" w:hint="eastAsia"/>
          <w:szCs w:val="24"/>
        </w:rPr>
        <w:t>進修實習計劃之參與機構</w:t>
      </w:r>
      <w:r w:rsidR="006151F9" w:rsidRPr="00D422F0">
        <w:rPr>
          <w:rFonts w:ascii="Times New Roman" w:hAnsi="Times New Roman" w:cs="Times New Roman"/>
          <w:szCs w:val="24"/>
          <w:vertAlign w:val="superscript"/>
        </w:rPr>
        <w:t>3</w:t>
      </w:r>
      <w:r w:rsidRPr="00D422F0">
        <w:rPr>
          <w:rFonts w:ascii="Times New Roman" w:hAnsi="Times New Roman" w:cs="Times New Roman" w:hint="eastAsia"/>
          <w:szCs w:val="24"/>
        </w:rPr>
        <w:t>（下</w:t>
      </w:r>
      <w:r w:rsidR="00A00F69" w:rsidRPr="00D422F0">
        <w:rPr>
          <w:rFonts w:ascii="Times New Roman" w:hAnsi="Times New Roman" w:cs="Times New Roman" w:hint="eastAsia"/>
          <w:szCs w:val="24"/>
        </w:rPr>
        <w:t>統</w:t>
      </w:r>
      <w:r w:rsidRPr="00D422F0">
        <w:rPr>
          <w:rFonts w:ascii="Times New Roman" w:hAnsi="Times New Roman" w:cs="Times New Roman" w:hint="eastAsia"/>
          <w:szCs w:val="24"/>
        </w:rPr>
        <w:t>稱</w:t>
      </w:r>
      <w:r w:rsidR="00A00F69" w:rsidRPr="00D422F0">
        <w:rPr>
          <w:rFonts w:ascii="Times New Roman" w:hAnsi="Times New Roman" w:cs="Times New Roman"/>
          <w:b/>
          <w:szCs w:val="24"/>
        </w:rPr>
        <w:t>“</w:t>
      </w:r>
      <w:r w:rsidRPr="00D422F0">
        <w:rPr>
          <w:rFonts w:ascii="Times New Roman" w:hAnsi="Times New Roman" w:cs="Times New Roman" w:hint="eastAsia"/>
          <w:b/>
          <w:szCs w:val="24"/>
        </w:rPr>
        <w:t>資料使用者</w:t>
      </w:r>
      <w:r w:rsidR="00A00F69" w:rsidRPr="00D422F0">
        <w:rPr>
          <w:rFonts w:ascii="Times New Roman" w:hAnsi="Times New Roman" w:cs="Times New Roman"/>
          <w:b/>
          <w:szCs w:val="24"/>
        </w:rPr>
        <w:t>”</w:t>
      </w:r>
      <w:r w:rsidRPr="00D422F0">
        <w:rPr>
          <w:rFonts w:ascii="Times New Roman" w:hAnsi="Times New Roman" w:cs="Times New Roman" w:hint="eastAsia"/>
          <w:szCs w:val="24"/>
        </w:rPr>
        <w:t>）收集，</w:t>
      </w:r>
      <w:r w:rsidR="00A00F69" w:rsidRPr="00D422F0">
        <w:rPr>
          <w:rFonts w:ascii="Times New Roman" w:hAnsi="Times New Roman" w:cs="Times New Roman" w:hint="eastAsia"/>
          <w:szCs w:val="24"/>
        </w:rPr>
        <w:t>以用作處理保險業人才培訓先導計劃下</w:t>
      </w:r>
      <w:r w:rsidR="00D422F0">
        <w:rPr>
          <w:rFonts w:ascii="Times New Roman" w:hAnsi="Times New Roman" w:cs="Times New Roman"/>
          <w:szCs w:val="24"/>
        </w:rPr>
        <w:tab/>
      </w:r>
      <w:r w:rsidR="00A00F69" w:rsidRPr="00D422F0">
        <w:rPr>
          <w:rFonts w:ascii="Times New Roman" w:hAnsi="Times New Roman" w:cs="Times New Roman" w:hint="eastAsia"/>
          <w:szCs w:val="24"/>
        </w:rPr>
        <w:t>的進修實習計劃學員招聘事宜</w:t>
      </w:r>
      <w:r w:rsidRPr="00D422F0">
        <w:rPr>
          <w:rFonts w:ascii="Times New Roman" w:eastAsia="新細明體" w:cs="Times New Roman" w:hint="eastAsia"/>
          <w:szCs w:val="24"/>
        </w:rPr>
        <w:t>。</w:t>
      </w:r>
    </w:p>
    <w:p w14:paraId="5A054AD4" w14:textId="77777777" w:rsidR="002B6698" w:rsidRPr="00D422F0" w:rsidRDefault="002B6698" w:rsidP="008008C7">
      <w:pPr>
        <w:ind w:left="426" w:hanging="426"/>
        <w:jc w:val="both"/>
        <w:rPr>
          <w:rFonts w:ascii="Times New Roman" w:hAnsi="Times New Roman" w:cs="Times New Roman"/>
          <w:szCs w:val="24"/>
        </w:rPr>
      </w:pPr>
    </w:p>
    <w:p w14:paraId="1814977C" w14:textId="77777777" w:rsidR="00811EC3" w:rsidRPr="00D422F0" w:rsidRDefault="00D422F0" w:rsidP="00D422F0">
      <w:pPr>
        <w:pStyle w:val="afa"/>
        <w:numPr>
          <w:ilvl w:val="0"/>
          <w:numId w:val="13"/>
        </w:numPr>
        <w:ind w:leftChars="0"/>
        <w:jc w:val="both"/>
        <w:rPr>
          <w:rFonts w:ascii="Times New Roman" w:hAnsi="Times New Roman" w:cs="Times New Roman"/>
          <w:szCs w:val="24"/>
        </w:rPr>
      </w:pPr>
      <w:r>
        <w:rPr>
          <w:rFonts w:ascii="Times New Roman" w:hAnsi="Times New Roman" w:cs="Times New Roman"/>
          <w:szCs w:val="24"/>
        </w:rPr>
        <w:tab/>
      </w:r>
      <w:r w:rsidR="00B07853" w:rsidRPr="00D422F0">
        <w:rPr>
          <w:rFonts w:ascii="Times New Roman" w:hAnsi="Times New Roman" w:cs="Times New Roman"/>
          <w:szCs w:val="24"/>
        </w:rPr>
        <w:t>T</w:t>
      </w:r>
      <w:r w:rsidR="002B6698" w:rsidRPr="00D422F0">
        <w:rPr>
          <w:rFonts w:ascii="Times New Roman" w:hAnsi="Times New Roman" w:cs="Times New Roman"/>
          <w:szCs w:val="24"/>
        </w:rPr>
        <w:t xml:space="preserve">he </w:t>
      </w:r>
      <w:r w:rsidR="00682FF4" w:rsidRPr="00D422F0">
        <w:rPr>
          <w:rFonts w:ascii="Times New Roman" w:hAnsi="Times New Roman" w:cs="Times New Roman"/>
          <w:szCs w:val="24"/>
        </w:rPr>
        <w:t xml:space="preserve">information provided in </w:t>
      </w:r>
      <w:r w:rsidR="00753AA6">
        <w:rPr>
          <w:rFonts w:ascii="Times New Roman" w:hAnsi="Times New Roman" w:cs="Times New Roman"/>
          <w:szCs w:val="24"/>
        </w:rPr>
        <w:t>this</w:t>
      </w:r>
      <w:r w:rsidR="00682FF4" w:rsidRPr="00D422F0">
        <w:rPr>
          <w:rFonts w:ascii="Times New Roman" w:hAnsi="Times New Roman" w:cs="Times New Roman"/>
          <w:szCs w:val="24"/>
        </w:rPr>
        <w:t xml:space="preserve"> Form, including the </w:t>
      </w:r>
      <w:r w:rsidR="00E52E50" w:rsidRPr="00D422F0">
        <w:rPr>
          <w:rFonts w:ascii="Times New Roman" w:hAnsi="Times New Roman" w:cs="Times New Roman"/>
          <w:szCs w:val="24"/>
          <w:lang w:eastAsia="zh-HK"/>
        </w:rPr>
        <w:t>D</w:t>
      </w:r>
      <w:r w:rsidR="000D5FF2" w:rsidRPr="00D422F0">
        <w:rPr>
          <w:rFonts w:ascii="Times New Roman" w:hAnsi="Times New Roman" w:cs="Times New Roman" w:hint="eastAsia"/>
          <w:szCs w:val="24"/>
          <w:lang w:eastAsia="zh-HK"/>
        </w:rPr>
        <w:t>ata</w:t>
      </w:r>
      <w:r w:rsidR="00682FF4" w:rsidRPr="00D422F0">
        <w:rPr>
          <w:rFonts w:ascii="Times New Roman" w:hAnsi="Times New Roman" w:cs="Times New Roman"/>
          <w:szCs w:val="24"/>
          <w:lang w:eastAsia="zh-HK"/>
        </w:rPr>
        <w:t>,</w:t>
      </w:r>
      <w:r w:rsidR="000D5FF2" w:rsidRPr="00D422F0">
        <w:rPr>
          <w:rFonts w:ascii="Times New Roman" w:hAnsi="Times New Roman" w:cs="Times New Roman" w:hint="eastAsia"/>
          <w:szCs w:val="24"/>
          <w:lang w:eastAsia="zh-HK"/>
        </w:rPr>
        <w:t xml:space="preserve"> </w:t>
      </w:r>
      <w:r w:rsidR="008D580C" w:rsidRPr="00D422F0">
        <w:rPr>
          <w:rFonts w:ascii="Times New Roman" w:hAnsi="Times New Roman" w:cs="Times New Roman"/>
          <w:szCs w:val="24"/>
        </w:rPr>
        <w:t>will be used by the D</w:t>
      </w:r>
      <w:r w:rsidR="002B6698" w:rsidRPr="00D422F0">
        <w:rPr>
          <w:rFonts w:ascii="Times New Roman" w:hAnsi="Times New Roman" w:cs="Times New Roman"/>
          <w:szCs w:val="24"/>
        </w:rPr>
        <w:t xml:space="preserve">ata </w:t>
      </w:r>
      <w:r w:rsidR="008D580C" w:rsidRPr="00D422F0">
        <w:rPr>
          <w:rFonts w:ascii="Times New Roman" w:hAnsi="Times New Roman" w:cs="Times New Roman"/>
          <w:szCs w:val="24"/>
        </w:rPr>
        <w:t>U</w:t>
      </w:r>
      <w:r w:rsidR="002B6698" w:rsidRPr="00D422F0">
        <w:rPr>
          <w:rFonts w:ascii="Times New Roman" w:hAnsi="Times New Roman" w:cs="Times New Roman"/>
          <w:szCs w:val="24"/>
        </w:rPr>
        <w:t xml:space="preserve">sers </w:t>
      </w:r>
      <w:r>
        <w:rPr>
          <w:rFonts w:ascii="Times New Roman" w:hAnsi="Times New Roman" w:cs="Times New Roman"/>
          <w:szCs w:val="24"/>
        </w:rPr>
        <w:tab/>
      </w:r>
      <w:r w:rsidR="002B6698" w:rsidRPr="00D422F0">
        <w:rPr>
          <w:rFonts w:ascii="Times New Roman" w:hAnsi="Times New Roman" w:cs="Times New Roman"/>
          <w:szCs w:val="24"/>
        </w:rPr>
        <w:t>for the following purposes</w:t>
      </w:r>
      <w:r w:rsidR="00811EC3" w:rsidRPr="00D422F0">
        <w:rPr>
          <w:rFonts w:ascii="Times New Roman" w:hAnsi="Times New Roman" w:cs="Times New Roman" w:hint="eastAsia"/>
          <w:szCs w:val="24"/>
        </w:rPr>
        <w:t>:</w:t>
      </w:r>
      <w:r w:rsidR="00DF7416" w:rsidRPr="00D422F0">
        <w:rPr>
          <w:rFonts w:ascii="Times New Roman" w:hAnsi="Times New Roman" w:cs="Times New Roman" w:hint="eastAsia"/>
          <w:szCs w:val="24"/>
        </w:rPr>
        <w:t xml:space="preserve">　</w:t>
      </w:r>
    </w:p>
    <w:p w14:paraId="69043C2C" w14:textId="77777777" w:rsidR="00D57AD6" w:rsidRPr="00D422F0" w:rsidRDefault="008008C7" w:rsidP="008008C7">
      <w:pPr>
        <w:ind w:left="426" w:hanging="426"/>
        <w:jc w:val="both"/>
        <w:rPr>
          <w:rFonts w:ascii="Times New Roman" w:hAnsi="Times New Roman" w:cs="Times New Roman"/>
          <w:szCs w:val="24"/>
        </w:rPr>
      </w:pPr>
      <w:r w:rsidRPr="00D422F0">
        <w:rPr>
          <w:rFonts w:ascii="Times New Roman" w:hAnsi="Times New Roman" w:cs="Times New Roman"/>
          <w:szCs w:val="24"/>
        </w:rPr>
        <w:tab/>
      </w:r>
      <w:r w:rsidR="00D422F0">
        <w:rPr>
          <w:rFonts w:ascii="Times New Roman" w:hAnsi="Times New Roman" w:cs="Times New Roman"/>
          <w:szCs w:val="24"/>
        </w:rPr>
        <w:tab/>
      </w:r>
      <w:r w:rsidR="00A00F69" w:rsidRPr="00D422F0">
        <w:rPr>
          <w:rFonts w:ascii="Times New Roman" w:hAnsi="Times New Roman" w:cs="Times New Roman" w:hint="eastAsia"/>
          <w:szCs w:val="24"/>
        </w:rPr>
        <w:t>資料</w:t>
      </w:r>
      <w:r w:rsidR="00DF7416" w:rsidRPr="00D422F0">
        <w:rPr>
          <w:rFonts w:ascii="Times New Roman" w:hAnsi="Times New Roman" w:cs="Times New Roman" w:hint="eastAsia"/>
          <w:szCs w:val="24"/>
        </w:rPr>
        <w:t>使用者</w:t>
      </w:r>
      <w:r w:rsidR="00FD0F9F" w:rsidRPr="00D422F0">
        <w:rPr>
          <w:rFonts w:ascii="Times New Roman" w:hAnsi="Times New Roman" w:cs="Times New Roman" w:hint="eastAsia"/>
          <w:szCs w:val="24"/>
        </w:rPr>
        <w:t>於</w:t>
      </w:r>
      <w:r w:rsidR="002D0C61" w:rsidRPr="00D422F0">
        <w:rPr>
          <w:rFonts w:ascii="Times New Roman" w:hAnsi="Times New Roman" w:cs="Times New Roman" w:hint="eastAsia"/>
          <w:szCs w:val="24"/>
        </w:rPr>
        <w:t>此表格所收集的資料，將應用於下列用途</w:t>
      </w:r>
      <w:r w:rsidR="00D57AD6" w:rsidRPr="00D422F0">
        <w:rPr>
          <w:rFonts w:ascii="Times New Roman" w:hAnsi="Times New Roman" w:cs="Times New Roman" w:hint="eastAsia"/>
          <w:szCs w:val="24"/>
        </w:rPr>
        <w:t>：</w:t>
      </w:r>
    </w:p>
    <w:p w14:paraId="628552CD" w14:textId="77777777" w:rsidR="002B6698" w:rsidRPr="00D422F0" w:rsidRDefault="00D57AD6" w:rsidP="008008C7">
      <w:pPr>
        <w:ind w:left="426" w:hanging="426"/>
        <w:jc w:val="both"/>
        <w:rPr>
          <w:rFonts w:ascii="Times New Roman" w:hAnsi="Times New Roman" w:cs="Times New Roman"/>
          <w:szCs w:val="24"/>
        </w:rPr>
      </w:pPr>
      <w:r w:rsidRPr="00D422F0">
        <w:rPr>
          <w:rFonts w:ascii="Times New Roman" w:hAnsi="Times New Roman" w:cs="Times New Roman"/>
          <w:szCs w:val="24"/>
        </w:rPr>
        <w:t xml:space="preserve"> </w:t>
      </w:r>
    </w:p>
    <w:p w14:paraId="2FC6751D" w14:textId="77777777" w:rsidR="002B6698" w:rsidRPr="00D422F0" w:rsidRDefault="002B6698" w:rsidP="00D422F0">
      <w:pPr>
        <w:pStyle w:val="afa"/>
        <w:numPr>
          <w:ilvl w:val="0"/>
          <w:numId w:val="9"/>
        </w:numPr>
        <w:ind w:leftChars="0" w:left="1276" w:hanging="573"/>
        <w:jc w:val="both"/>
        <w:rPr>
          <w:rFonts w:ascii="Times New Roman" w:hAnsi="Times New Roman" w:cs="Times New Roman"/>
          <w:szCs w:val="24"/>
        </w:rPr>
      </w:pPr>
      <w:r w:rsidRPr="00D422F0">
        <w:rPr>
          <w:rFonts w:ascii="Times New Roman" w:hAnsi="Times New Roman" w:cs="Times New Roman"/>
          <w:szCs w:val="24"/>
        </w:rPr>
        <w:t xml:space="preserve">processing </w:t>
      </w:r>
      <w:r w:rsidRPr="00D422F0">
        <w:rPr>
          <w:rFonts w:ascii="Times New Roman" w:hAnsi="Times New Roman" w:cs="Times New Roman" w:hint="eastAsia"/>
          <w:szCs w:val="24"/>
        </w:rPr>
        <w:t xml:space="preserve">the </w:t>
      </w:r>
      <w:r w:rsidR="00747EBA" w:rsidRPr="00D422F0">
        <w:rPr>
          <w:rFonts w:ascii="Times New Roman" w:hAnsi="Times New Roman" w:cs="Times New Roman"/>
          <w:szCs w:val="24"/>
        </w:rPr>
        <w:t xml:space="preserve">applications for the </w:t>
      </w:r>
      <w:r w:rsidRPr="00D422F0">
        <w:rPr>
          <w:rFonts w:ascii="Times New Roman" w:hAnsi="Times New Roman" w:cs="Times New Roman" w:hint="eastAsia"/>
          <w:szCs w:val="24"/>
        </w:rPr>
        <w:t>recruitment of student-worker</w:t>
      </w:r>
      <w:r w:rsidR="002A259E" w:rsidRPr="00D422F0">
        <w:rPr>
          <w:rFonts w:ascii="Times New Roman" w:hAnsi="Times New Roman" w:cs="Times New Roman"/>
          <w:szCs w:val="24"/>
        </w:rPr>
        <w:t>s</w:t>
      </w:r>
      <w:r w:rsidRPr="00D422F0">
        <w:rPr>
          <w:rFonts w:ascii="Times New Roman" w:hAnsi="Times New Roman" w:cs="Times New Roman"/>
          <w:szCs w:val="24"/>
        </w:rPr>
        <w:t xml:space="preserve"> under </w:t>
      </w:r>
      <w:r w:rsidR="006B7EF7" w:rsidRPr="00D422F0">
        <w:rPr>
          <w:rFonts w:ascii="Times New Roman" w:hAnsi="Times New Roman" w:cs="Times New Roman" w:hint="eastAsia"/>
          <w:szCs w:val="24"/>
        </w:rPr>
        <w:t>WLP</w:t>
      </w:r>
      <w:r w:rsidR="00320151" w:rsidRPr="00D422F0">
        <w:rPr>
          <w:szCs w:val="24"/>
        </w:rPr>
        <w:t xml:space="preserve"> </w:t>
      </w:r>
      <w:r w:rsidR="00320151" w:rsidRPr="00D422F0">
        <w:rPr>
          <w:rFonts w:ascii="Times New Roman" w:hAnsi="Times New Roman" w:cs="Times New Roman"/>
          <w:szCs w:val="24"/>
        </w:rPr>
        <w:t>and all other purposes arising from or incidental to it</w:t>
      </w:r>
      <w:r w:rsidRPr="00D422F0">
        <w:rPr>
          <w:rFonts w:ascii="Times New Roman" w:hAnsi="Times New Roman" w:cs="Times New Roman"/>
          <w:szCs w:val="24"/>
        </w:rPr>
        <w:t xml:space="preserve">, including matching of the </w:t>
      </w:r>
      <w:r w:rsidR="00D746DF" w:rsidRPr="00D422F0">
        <w:rPr>
          <w:rFonts w:ascii="Times New Roman" w:hAnsi="Times New Roman" w:cs="Times New Roman"/>
          <w:szCs w:val="24"/>
        </w:rPr>
        <w:t>information</w:t>
      </w:r>
      <w:r w:rsidR="004A6617" w:rsidRPr="00D422F0">
        <w:rPr>
          <w:rFonts w:ascii="Times New Roman" w:hAnsi="Times New Roman" w:cs="Times New Roman" w:hint="eastAsia"/>
          <w:szCs w:val="24"/>
          <w:lang w:eastAsia="zh-HK"/>
        </w:rPr>
        <w:t xml:space="preserve"> provided in this Form</w:t>
      </w:r>
      <w:r w:rsidRPr="00D422F0">
        <w:rPr>
          <w:rFonts w:ascii="Times New Roman" w:hAnsi="Times New Roman" w:cs="Times New Roman"/>
          <w:szCs w:val="24"/>
        </w:rPr>
        <w:t xml:space="preserve"> provided against other databases</w:t>
      </w:r>
      <w:r w:rsidR="004A6617" w:rsidRPr="00D422F0">
        <w:rPr>
          <w:rFonts w:ascii="Times New Roman" w:hAnsi="Times New Roman" w:cs="Times New Roman" w:hint="eastAsia"/>
          <w:szCs w:val="24"/>
          <w:lang w:eastAsia="zh-HK"/>
        </w:rPr>
        <w:t xml:space="preserve"> </w:t>
      </w:r>
      <w:r w:rsidR="00D746DF" w:rsidRPr="00D422F0">
        <w:rPr>
          <w:rFonts w:ascii="Times New Roman" w:hAnsi="Times New Roman" w:cs="Times New Roman"/>
          <w:szCs w:val="24"/>
          <w:lang w:eastAsia="zh-HK"/>
        </w:rPr>
        <w:t xml:space="preserve">currently </w:t>
      </w:r>
      <w:r w:rsidR="004A6617" w:rsidRPr="00D422F0">
        <w:rPr>
          <w:rFonts w:ascii="Times New Roman" w:hAnsi="Times New Roman" w:cs="Times New Roman" w:hint="eastAsia"/>
          <w:szCs w:val="24"/>
          <w:lang w:eastAsia="zh-HK"/>
        </w:rPr>
        <w:t>held by VTC</w:t>
      </w:r>
      <w:r w:rsidR="00811EC3" w:rsidRPr="00D422F0">
        <w:rPr>
          <w:rFonts w:ascii="Times New Roman" w:hAnsi="Times New Roman" w:cs="Times New Roman" w:hint="eastAsia"/>
          <w:szCs w:val="24"/>
        </w:rPr>
        <w:t>;</w:t>
      </w:r>
    </w:p>
    <w:p w14:paraId="6B87AFED" w14:textId="40E8E5E9" w:rsidR="00DF7416" w:rsidRPr="00D422F0" w:rsidRDefault="00DF7416" w:rsidP="00D422F0">
      <w:pPr>
        <w:ind w:left="1276" w:hanging="1276"/>
        <w:jc w:val="both"/>
        <w:rPr>
          <w:rFonts w:ascii="Times New Roman" w:hAnsi="Times New Roman" w:cs="Times New Roman"/>
          <w:szCs w:val="24"/>
        </w:rPr>
      </w:pPr>
      <w:r w:rsidRPr="00D422F0">
        <w:rPr>
          <w:rFonts w:ascii="Times New Roman" w:hAnsi="Times New Roman" w:cs="Times New Roman" w:hint="eastAsia"/>
          <w:szCs w:val="24"/>
        </w:rPr>
        <w:tab/>
      </w:r>
      <w:r w:rsidR="002D0C61" w:rsidRPr="00D422F0">
        <w:rPr>
          <w:rFonts w:ascii="Times New Roman" w:hAnsi="Times New Roman" w:cs="Times New Roman" w:hint="eastAsia"/>
          <w:szCs w:val="24"/>
        </w:rPr>
        <w:t>所有與處理進修實習計劃學員招聘及其他由此所產生或附帶的事宜，包括與</w:t>
      </w:r>
      <w:r w:rsidR="00454637">
        <w:rPr>
          <w:rFonts w:ascii="Times New Roman" w:hAnsi="Times New Roman" w:cs="Times New Roman" w:hint="eastAsia"/>
          <w:szCs w:val="24"/>
        </w:rPr>
        <w:t>職業訓練局</w:t>
      </w:r>
      <w:r w:rsidR="002D0C61" w:rsidRPr="00D422F0">
        <w:rPr>
          <w:rFonts w:ascii="Times New Roman" w:hAnsi="Times New Roman" w:cs="Times New Roman" w:hint="eastAsia"/>
          <w:szCs w:val="24"/>
        </w:rPr>
        <w:t>資料庫的資料配對；</w:t>
      </w:r>
    </w:p>
    <w:p w14:paraId="4F75017F" w14:textId="77777777" w:rsidR="00A12530" w:rsidRPr="00D422F0" w:rsidRDefault="002B6698" w:rsidP="00D422F0">
      <w:pPr>
        <w:pStyle w:val="afa"/>
        <w:numPr>
          <w:ilvl w:val="0"/>
          <w:numId w:val="9"/>
        </w:numPr>
        <w:spacing w:before="40"/>
        <w:ind w:leftChars="0" w:left="1276" w:hanging="573"/>
        <w:jc w:val="both"/>
        <w:rPr>
          <w:rFonts w:ascii="Times New Roman" w:hAnsi="Times New Roman" w:cs="Times New Roman"/>
          <w:szCs w:val="24"/>
        </w:rPr>
      </w:pPr>
      <w:r w:rsidRPr="00D422F0">
        <w:rPr>
          <w:rFonts w:ascii="Times New Roman" w:hAnsi="Times New Roman" w:cs="Times New Roman"/>
          <w:szCs w:val="24"/>
        </w:rPr>
        <w:t>providing information of the ac</w:t>
      </w:r>
      <w:r w:rsidR="00CE39EC" w:rsidRPr="00D422F0">
        <w:rPr>
          <w:rFonts w:ascii="Times New Roman" w:hAnsi="Times New Roman" w:cs="Times New Roman"/>
          <w:szCs w:val="24"/>
        </w:rPr>
        <w:t>tivities</w:t>
      </w:r>
      <w:r w:rsidR="00CE39EC" w:rsidRPr="00D422F0">
        <w:rPr>
          <w:rFonts w:ascii="Times New Roman" w:hAnsi="Times New Roman" w:cs="Times New Roman"/>
          <w:szCs w:val="24"/>
          <w:lang w:eastAsia="zh-HK"/>
        </w:rPr>
        <w:t xml:space="preserve"> under </w:t>
      </w:r>
      <w:r w:rsidR="00A12530" w:rsidRPr="00D422F0">
        <w:rPr>
          <w:rFonts w:ascii="Times New Roman" w:hAnsi="Times New Roman" w:cs="Times New Roman"/>
          <w:szCs w:val="24"/>
          <w:lang w:eastAsia="zh-HK"/>
        </w:rPr>
        <w:t>WLP</w:t>
      </w:r>
      <w:r w:rsidRPr="00D422F0">
        <w:rPr>
          <w:rFonts w:ascii="Times New Roman" w:hAnsi="Times New Roman" w:cs="Times New Roman"/>
          <w:szCs w:val="24"/>
        </w:rPr>
        <w:t xml:space="preserve"> t</w:t>
      </w:r>
      <w:r w:rsidR="00CE39EC" w:rsidRPr="00D422F0">
        <w:rPr>
          <w:rFonts w:ascii="Times New Roman" w:hAnsi="Times New Roman" w:cs="Times New Roman"/>
          <w:szCs w:val="24"/>
        </w:rPr>
        <w:t xml:space="preserve">o </w:t>
      </w:r>
      <w:r w:rsidR="00D503A7" w:rsidRPr="00D422F0">
        <w:rPr>
          <w:rFonts w:ascii="Times New Roman" w:hAnsi="Times New Roman" w:cs="Times New Roman"/>
          <w:szCs w:val="24"/>
        </w:rPr>
        <w:t xml:space="preserve">student-workers and employers as </w:t>
      </w:r>
      <w:r w:rsidR="00CE39EC" w:rsidRPr="00D422F0">
        <w:rPr>
          <w:rFonts w:ascii="Times New Roman" w:hAnsi="Times New Roman" w:cs="Times New Roman"/>
          <w:szCs w:val="24"/>
        </w:rPr>
        <w:t xml:space="preserve">potential </w:t>
      </w:r>
      <w:r w:rsidR="00963F67" w:rsidRPr="00D422F0">
        <w:rPr>
          <w:rFonts w:ascii="Times New Roman" w:hAnsi="Times New Roman" w:cs="Times New Roman"/>
          <w:szCs w:val="24"/>
        </w:rPr>
        <w:t>applicants to participate in WLP</w:t>
      </w:r>
      <w:r w:rsidR="00D746DF" w:rsidRPr="00D422F0">
        <w:rPr>
          <w:rFonts w:ascii="Times New Roman" w:hAnsi="Times New Roman" w:cs="Times New Roman"/>
          <w:szCs w:val="24"/>
        </w:rPr>
        <w:t xml:space="preserve"> </w:t>
      </w:r>
      <w:r w:rsidR="00E90B71" w:rsidRPr="00D422F0">
        <w:rPr>
          <w:rFonts w:ascii="Times New Roman" w:hAnsi="Times New Roman" w:cs="Times New Roman"/>
          <w:szCs w:val="24"/>
        </w:rPr>
        <w:t xml:space="preserve">and </w:t>
      </w:r>
      <w:r w:rsidRPr="00D422F0">
        <w:rPr>
          <w:rFonts w:ascii="Times New Roman" w:hAnsi="Times New Roman" w:cs="Times New Roman"/>
          <w:szCs w:val="24"/>
        </w:rPr>
        <w:t>oth</w:t>
      </w:r>
      <w:r w:rsidR="00CE39EC" w:rsidRPr="00D422F0">
        <w:rPr>
          <w:rFonts w:ascii="Times New Roman" w:hAnsi="Times New Roman" w:cs="Times New Roman"/>
          <w:szCs w:val="24"/>
        </w:rPr>
        <w:t>er members of the public;</w:t>
      </w:r>
    </w:p>
    <w:p w14:paraId="56C73C47" w14:textId="77777777" w:rsidR="002B6698" w:rsidRPr="00D422F0" w:rsidRDefault="002D0C61" w:rsidP="00D422F0">
      <w:pPr>
        <w:ind w:leftChars="531" w:left="1274"/>
        <w:jc w:val="both"/>
        <w:rPr>
          <w:rFonts w:ascii="Times New Roman" w:hAnsi="Times New Roman" w:cs="Times New Roman"/>
          <w:szCs w:val="24"/>
        </w:rPr>
      </w:pPr>
      <w:r w:rsidRPr="00D422F0">
        <w:rPr>
          <w:rFonts w:ascii="Times New Roman" w:hAnsi="Times New Roman" w:cs="Times New Roman" w:hint="eastAsia"/>
          <w:szCs w:val="24"/>
        </w:rPr>
        <w:t>為進修實習計劃的潛在申請人，即學員及僱主，以及其他公眾人士提供與進修實習計劃相關的活動資料；</w:t>
      </w:r>
      <w:r w:rsidR="002A259E" w:rsidRPr="00D422F0">
        <w:rPr>
          <w:rFonts w:ascii="Times New Roman" w:hAnsi="Times New Roman" w:cs="Times New Roman"/>
          <w:szCs w:val="24"/>
          <w:lang w:val="en-GB"/>
        </w:rPr>
        <w:t xml:space="preserve"> </w:t>
      </w:r>
    </w:p>
    <w:p w14:paraId="34605326" w14:textId="77777777" w:rsidR="002B6698" w:rsidRPr="00D422F0" w:rsidRDefault="008008C7" w:rsidP="00D422F0">
      <w:pPr>
        <w:pStyle w:val="afa"/>
        <w:numPr>
          <w:ilvl w:val="0"/>
          <w:numId w:val="9"/>
        </w:numPr>
        <w:spacing w:before="40"/>
        <w:ind w:leftChars="0" w:left="993" w:hanging="284"/>
        <w:jc w:val="both"/>
        <w:rPr>
          <w:rFonts w:ascii="Times New Roman" w:hAnsi="Times New Roman" w:cs="Times New Roman"/>
          <w:szCs w:val="24"/>
        </w:rPr>
      </w:pPr>
      <w:r w:rsidRPr="00D422F0">
        <w:rPr>
          <w:rFonts w:ascii="Times New Roman" w:hAnsi="Times New Roman" w:cs="Times New Roman"/>
          <w:szCs w:val="24"/>
        </w:rPr>
        <w:t xml:space="preserve">  </w:t>
      </w:r>
      <w:r w:rsidR="00AF686B" w:rsidRPr="00D422F0">
        <w:rPr>
          <w:rFonts w:ascii="Times New Roman" w:hAnsi="Times New Roman" w:cs="Times New Roman"/>
          <w:szCs w:val="24"/>
        </w:rPr>
        <w:t xml:space="preserve">compiling </w:t>
      </w:r>
      <w:r w:rsidR="002B6698" w:rsidRPr="00D422F0">
        <w:rPr>
          <w:rFonts w:ascii="Times New Roman" w:hAnsi="Times New Roman" w:cs="Times New Roman"/>
          <w:szCs w:val="24"/>
        </w:rPr>
        <w:t xml:space="preserve">statistics and </w:t>
      </w:r>
      <w:r w:rsidR="00AF686B" w:rsidRPr="00D422F0">
        <w:rPr>
          <w:rFonts w:ascii="Times New Roman" w:hAnsi="Times New Roman" w:cs="Times New Roman"/>
          <w:szCs w:val="24"/>
        </w:rPr>
        <w:t xml:space="preserve">conducting </w:t>
      </w:r>
      <w:r w:rsidR="002B6698" w:rsidRPr="00D422F0">
        <w:rPr>
          <w:rFonts w:ascii="Times New Roman" w:hAnsi="Times New Roman" w:cs="Times New Roman"/>
          <w:szCs w:val="24"/>
        </w:rPr>
        <w:t xml:space="preserve">research for operation of </w:t>
      </w:r>
      <w:r w:rsidR="006B7EF7" w:rsidRPr="00D422F0">
        <w:rPr>
          <w:rFonts w:ascii="Times New Roman" w:hAnsi="Times New Roman" w:cs="Times New Roman" w:hint="eastAsia"/>
          <w:szCs w:val="24"/>
        </w:rPr>
        <w:t>WLP</w:t>
      </w:r>
      <w:r w:rsidR="002B6698" w:rsidRPr="00D422F0">
        <w:rPr>
          <w:rFonts w:ascii="Times New Roman" w:hAnsi="Times New Roman" w:cs="Times New Roman"/>
          <w:szCs w:val="24"/>
        </w:rPr>
        <w:t>; and</w:t>
      </w:r>
    </w:p>
    <w:p w14:paraId="6E62AD19" w14:textId="77777777" w:rsidR="002D0C61" w:rsidRPr="00D422F0" w:rsidRDefault="00A12530" w:rsidP="00D422F0">
      <w:pPr>
        <w:spacing w:before="40"/>
        <w:ind w:left="567" w:hanging="567"/>
        <w:jc w:val="both"/>
        <w:rPr>
          <w:rFonts w:ascii="Times New Roman" w:hAnsi="Times New Roman" w:cs="Times New Roman"/>
          <w:szCs w:val="24"/>
        </w:rPr>
      </w:pPr>
      <w:r w:rsidRPr="00D422F0">
        <w:rPr>
          <w:rFonts w:ascii="Times New Roman" w:hAnsi="Times New Roman" w:cs="Times New Roman" w:hint="eastAsia"/>
          <w:szCs w:val="24"/>
        </w:rPr>
        <w:tab/>
      </w:r>
      <w:r w:rsidR="008008C7" w:rsidRPr="00D422F0">
        <w:rPr>
          <w:rFonts w:ascii="Times New Roman" w:hAnsi="Times New Roman" w:cs="Times New Roman"/>
          <w:szCs w:val="24"/>
        </w:rPr>
        <w:t xml:space="preserve">     </w:t>
      </w:r>
      <w:r w:rsidR="0067341A">
        <w:rPr>
          <w:rFonts w:ascii="Times New Roman" w:hAnsi="Times New Roman" w:cs="Times New Roman"/>
          <w:szCs w:val="24"/>
        </w:rPr>
        <w:t xml:space="preserve"> </w:t>
      </w:r>
      <w:r w:rsidR="002D0C61" w:rsidRPr="00D422F0">
        <w:rPr>
          <w:rFonts w:ascii="Times New Roman" w:hAnsi="Times New Roman" w:cs="Times New Roman" w:hint="eastAsia"/>
          <w:szCs w:val="24"/>
        </w:rPr>
        <w:t>為進修實習計劃進行統計及研究；及</w:t>
      </w:r>
    </w:p>
    <w:p w14:paraId="5A977F2F" w14:textId="77777777" w:rsidR="002B6698" w:rsidRPr="00D422F0" w:rsidRDefault="008008C7" w:rsidP="00D422F0">
      <w:pPr>
        <w:pStyle w:val="afa"/>
        <w:numPr>
          <w:ilvl w:val="0"/>
          <w:numId w:val="9"/>
        </w:numPr>
        <w:spacing w:before="40"/>
        <w:ind w:leftChars="0" w:left="993" w:hanging="284"/>
        <w:jc w:val="both"/>
        <w:rPr>
          <w:rFonts w:ascii="Times New Roman" w:hAnsi="Times New Roman" w:cs="Times New Roman"/>
          <w:szCs w:val="24"/>
        </w:rPr>
      </w:pPr>
      <w:r w:rsidRPr="00D422F0">
        <w:rPr>
          <w:rFonts w:ascii="Times New Roman" w:hAnsi="Times New Roman" w:cs="Times New Roman"/>
          <w:szCs w:val="24"/>
        </w:rPr>
        <w:t xml:space="preserve">  </w:t>
      </w:r>
      <w:r w:rsidR="002B6698" w:rsidRPr="00D422F0">
        <w:rPr>
          <w:rFonts w:ascii="Times New Roman" w:hAnsi="Times New Roman" w:cs="Times New Roman"/>
          <w:szCs w:val="24"/>
        </w:rPr>
        <w:t>any other legitimate purposes</w:t>
      </w:r>
      <w:r w:rsidR="00B07853" w:rsidRPr="00D422F0">
        <w:rPr>
          <w:rFonts w:ascii="Times New Roman" w:hAnsi="Times New Roman" w:cs="Times New Roman"/>
          <w:szCs w:val="24"/>
        </w:rPr>
        <w:t xml:space="preserve"> as may be required, </w:t>
      </w:r>
      <w:proofErr w:type="spellStart"/>
      <w:r w:rsidR="00B07853" w:rsidRPr="00D422F0">
        <w:rPr>
          <w:rFonts w:ascii="Times New Roman" w:hAnsi="Times New Roman" w:cs="Times New Roman"/>
          <w:szCs w:val="24"/>
        </w:rPr>
        <w:t>authori</w:t>
      </w:r>
      <w:r w:rsidR="00A52F70" w:rsidRPr="00D422F0">
        <w:rPr>
          <w:rFonts w:ascii="Times New Roman" w:hAnsi="Times New Roman" w:cs="Times New Roman"/>
          <w:szCs w:val="24"/>
        </w:rPr>
        <w:t>s</w:t>
      </w:r>
      <w:r w:rsidR="00B07853" w:rsidRPr="00D422F0">
        <w:rPr>
          <w:rFonts w:ascii="Times New Roman" w:hAnsi="Times New Roman" w:cs="Times New Roman"/>
          <w:szCs w:val="24"/>
        </w:rPr>
        <w:t>ed</w:t>
      </w:r>
      <w:proofErr w:type="spellEnd"/>
      <w:r w:rsidR="00B07853" w:rsidRPr="00D422F0">
        <w:rPr>
          <w:rFonts w:ascii="Times New Roman" w:hAnsi="Times New Roman" w:cs="Times New Roman"/>
          <w:szCs w:val="24"/>
        </w:rPr>
        <w:t xml:space="preserve"> or permitted by law</w:t>
      </w:r>
      <w:r w:rsidR="00811EC3" w:rsidRPr="00D422F0">
        <w:rPr>
          <w:rFonts w:ascii="Times New Roman" w:hAnsi="Times New Roman" w:cs="Times New Roman" w:hint="eastAsia"/>
          <w:szCs w:val="24"/>
        </w:rPr>
        <w:t>.</w:t>
      </w:r>
    </w:p>
    <w:p w14:paraId="00F70585" w14:textId="77777777" w:rsidR="002B6698" w:rsidRPr="00D422F0" w:rsidRDefault="005C7DC3" w:rsidP="0067341A">
      <w:pPr>
        <w:spacing w:before="40"/>
        <w:ind w:left="567" w:hanging="567"/>
        <w:jc w:val="both"/>
        <w:rPr>
          <w:rFonts w:ascii="Times New Roman" w:hAnsi="Times New Roman" w:cs="Times New Roman"/>
          <w:szCs w:val="24"/>
        </w:rPr>
      </w:pPr>
      <w:r w:rsidRPr="00D422F0">
        <w:rPr>
          <w:rFonts w:ascii="Times New Roman" w:hAnsi="Times New Roman" w:cs="Times New Roman" w:hint="eastAsia"/>
          <w:szCs w:val="24"/>
        </w:rPr>
        <w:tab/>
      </w:r>
      <w:r w:rsidR="008008C7" w:rsidRPr="00D422F0">
        <w:rPr>
          <w:rFonts w:ascii="Times New Roman" w:hAnsi="Times New Roman" w:cs="Times New Roman"/>
          <w:szCs w:val="24"/>
        </w:rPr>
        <w:t xml:space="preserve">     </w:t>
      </w:r>
      <w:r w:rsidR="0067341A">
        <w:rPr>
          <w:rFonts w:ascii="Times New Roman" w:hAnsi="Times New Roman" w:cs="Times New Roman"/>
          <w:szCs w:val="24"/>
        </w:rPr>
        <w:t xml:space="preserve"> </w:t>
      </w:r>
      <w:r w:rsidR="00773D9E" w:rsidRPr="00D422F0">
        <w:rPr>
          <w:rFonts w:ascii="Times New Roman" w:hAnsi="Times New Roman" w:cs="Times New Roman" w:hint="eastAsia"/>
          <w:szCs w:val="24"/>
        </w:rPr>
        <w:t>因應法律所須</w:t>
      </w:r>
      <w:r w:rsidRPr="00D422F0">
        <w:rPr>
          <w:rFonts w:ascii="Times New Roman" w:hAnsi="Times New Roman" w:cs="Times New Roman" w:hint="eastAsia"/>
          <w:szCs w:val="24"/>
        </w:rPr>
        <w:t>的合法用途</w:t>
      </w:r>
      <w:r w:rsidR="00811EC3" w:rsidRPr="00D422F0">
        <w:rPr>
          <w:rFonts w:ascii="Times New Roman" w:hAnsi="Times New Roman" w:cs="Times New Roman" w:hint="eastAsia"/>
          <w:szCs w:val="24"/>
        </w:rPr>
        <w:t>。</w:t>
      </w:r>
    </w:p>
    <w:p w14:paraId="1F9B71D2" w14:textId="77777777" w:rsidR="00DF7416" w:rsidRPr="00D422F0" w:rsidRDefault="00DF7416" w:rsidP="008008C7">
      <w:pPr>
        <w:ind w:left="426" w:hanging="426"/>
        <w:jc w:val="both"/>
        <w:rPr>
          <w:rFonts w:ascii="Times New Roman" w:hAnsi="Times New Roman" w:cs="Times New Roman"/>
          <w:szCs w:val="24"/>
        </w:rPr>
      </w:pPr>
      <w:r w:rsidRPr="00D422F0">
        <w:rPr>
          <w:rFonts w:ascii="Times New Roman" w:hAnsi="Times New Roman" w:cs="Times New Roman" w:hint="eastAsia"/>
          <w:szCs w:val="24"/>
        </w:rPr>
        <w:tab/>
      </w:r>
    </w:p>
    <w:p w14:paraId="296A491A" w14:textId="77777777" w:rsidR="002B6698" w:rsidRPr="00D422F0" w:rsidRDefault="002B6698" w:rsidP="00D422F0">
      <w:pPr>
        <w:ind w:left="709" w:hanging="709"/>
        <w:jc w:val="both"/>
        <w:rPr>
          <w:rFonts w:ascii="Times New Roman" w:hAnsi="Times New Roman" w:cs="Times New Roman"/>
          <w:szCs w:val="24"/>
        </w:rPr>
      </w:pPr>
      <w:r w:rsidRPr="00D422F0">
        <w:rPr>
          <w:rFonts w:ascii="Times New Roman" w:hAnsi="Times New Roman" w:cs="Times New Roman"/>
          <w:szCs w:val="24"/>
        </w:rPr>
        <w:t>3.</w:t>
      </w:r>
      <w:r w:rsidRPr="00D422F0">
        <w:rPr>
          <w:rFonts w:ascii="Times New Roman" w:hAnsi="Times New Roman" w:cs="Times New Roman"/>
          <w:szCs w:val="24"/>
        </w:rPr>
        <w:tab/>
        <w:t xml:space="preserve">The </w:t>
      </w:r>
      <w:r w:rsidR="00985979" w:rsidRPr="00D422F0">
        <w:rPr>
          <w:rFonts w:ascii="Times New Roman" w:hAnsi="Times New Roman" w:cs="Times New Roman"/>
          <w:szCs w:val="24"/>
        </w:rPr>
        <w:t xml:space="preserve">information </w:t>
      </w:r>
      <w:r w:rsidRPr="00D422F0">
        <w:rPr>
          <w:rFonts w:ascii="Times New Roman" w:hAnsi="Times New Roman" w:cs="Times New Roman"/>
          <w:szCs w:val="24"/>
        </w:rPr>
        <w:t xml:space="preserve">provided in </w:t>
      </w:r>
      <w:r w:rsidR="00753AA6">
        <w:rPr>
          <w:rFonts w:ascii="Times New Roman" w:hAnsi="Times New Roman" w:cs="Times New Roman"/>
          <w:szCs w:val="24"/>
        </w:rPr>
        <w:t>this</w:t>
      </w:r>
      <w:r w:rsidRPr="00D422F0">
        <w:rPr>
          <w:rFonts w:ascii="Times New Roman" w:hAnsi="Times New Roman" w:cs="Times New Roman"/>
          <w:szCs w:val="24"/>
        </w:rPr>
        <w:t xml:space="preserve"> </w:t>
      </w:r>
      <w:r w:rsidR="00985979" w:rsidRPr="00D422F0">
        <w:rPr>
          <w:rFonts w:ascii="Times New Roman" w:hAnsi="Times New Roman" w:cs="Times New Roman"/>
          <w:szCs w:val="24"/>
          <w:lang w:eastAsia="zh-HK"/>
        </w:rPr>
        <w:t>F</w:t>
      </w:r>
      <w:r w:rsidR="000D5FF2" w:rsidRPr="00D422F0">
        <w:rPr>
          <w:rFonts w:ascii="Times New Roman" w:hAnsi="Times New Roman" w:cs="Times New Roman" w:hint="eastAsia"/>
          <w:szCs w:val="24"/>
          <w:lang w:eastAsia="zh-HK"/>
        </w:rPr>
        <w:t>orm</w:t>
      </w:r>
      <w:r w:rsidR="00985979" w:rsidRPr="00D422F0">
        <w:rPr>
          <w:rFonts w:ascii="Times New Roman" w:hAnsi="Times New Roman" w:cs="Times New Roman"/>
          <w:szCs w:val="24"/>
          <w:lang w:eastAsia="zh-HK"/>
        </w:rPr>
        <w:t>, including the Data,</w:t>
      </w:r>
      <w:r w:rsidRPr="00D422F0">
        <w:rPr>
          <w:rFonts w:ascii="Times New Roman" w:hAnsi="Times New Roman" w:cs="Times New Roman"/>
          <w:szCs w:val="24"/>
        </w:rPr>
        <w:t xml:space="preserve"> may be disclosed to Government </w:t>
      </w:r>
      <w:proofErr w:type="spellStart"/>
      <w:r w:rsidRPr="00D422F0">
        <w:rPr>
          <w:rFonts w:ascii="Times New Roman" w:hAnsi="Times New Roman" w:cs="Times New Roman"/>
          <w:szCs w:val="24"/>
        </w:rPr>
        <w:t>bureaux</w:t>
      </w:r>
      <w:proofErr w:type="spellEnd"/>
      <w:r w:rsidRPr="00D422F0">
        <w:rPr>
          <w:rFonts w:ascii="Times New Roman" w:hAnsi="Times New Roman" w:cs="Times New Roman"/>
          <w:szCs w:val="24"/>
        </w:rPr>
        <w:t xml:space="preserve"> and departments and other </w:t>
      </w:r>
      <w:proofErr w:type="spellStart"/>
      <w:r w:rsidR="00E74938" w:rsidRPr="00D422F0">
        <w:rPr>
          <w:rFonts w:ascii="Times New Roman" w:hAnsi="Times New Roman" w:cs="Times New Roman"/>
          <w:szCs w:val="24"/>
        </w:rPr>
        <w:t>organi</w:t>
      </w:r>
      <w:r w:rsidR="008D580C" w:rsidRPr="00D422F0">
        <w:rPr>
          <w:rFonts w:ascii="Times New Roman" w:hAnsi="Times New Roman" w:cs="Times New Roman"/>
          <w:szCs w:val="24"/>
        </w:rPr>
        <w:t>s</w:t>
      </w:r>
      <w:r w:rsidR="00E74938" w:rsidRPr="00D422F0">
        <w:rPr>
          <w:rFonts w:ascii="Times New Roman" w:hAnsi="Times New Roman" w:cs="Times New Roman"/>
          <w:szCs w:val="24"/>
        </w:rPr>
        <w:t>ations</w:t>
      </w:r>
      <w:proofErr w:type="spellEnd"/>
      <w:r w:rsidR="007B0600" w:rsidRPr="00D422F0">
        <w:rPr>
          <w:rFonts w:ascii="Times New Roman" w:hAnsi="Times New Roman" w:cs="Times New Roman"/>
          <w:b/>
          <w:i/>
          <w:szCs w:val="24"/>
        </w:rPr>
        <w:t xml:space="preserve"> </w:t>
      </w:r>
      <w:r w:rsidRPr="00D422F0">
        <w:rPr>
          <w:rFonts w:ascii="Times New Roman" w:hAnsi="Times New Roman" w:cs="Times New Roman"/>
          <w:szCs w:val="24"/>
        </w:rPr>
        <w:t xml:space="preserve">for the purposes mentioned in paragraphs 1 and 2 above or where such disclosure is </w:t>
      </w:r>
      <w:r w:rsidR="00B07853" w:rsidRPr="00D422F0">
        <w:rPr>
          <w:rFonts w:ascii="Times New Roman" w:hAnsi="Times New Roman" w:cs="Times New Roman"/>
          <w:szCs w:val="24"/>
        </w:rPr>
        <w:t xml:space="preserve">required, </w:t>
      </w:r>
      <w:proofErr w:type="spellStart"/>
      <w:r w:rsidRPr="00D422F0">
        <w:rPr>
          <w:rFonts w:ascii="Times New Roman" w:hAnsi="Times New Roman" w:cs="Times New Roman"/>
          <w:szCs w:val="24"/>
        </w:rPr>
        <w:t>authorised</w:t>
      </w:r>
      <w:proofErr w:type="spellEnd"/>
      <w:r w:rsidRPr="00D422F0">
        <w:rPr>
          <w:rFonts w:ascii="Times New Roman" w:hAnsi="Times New Roman" w:cs="Times New Roman"/>
          <w:szCs w:val="24"/>
        </w:rPr>
        <w:t xml:space="preserve"> </w:t>
      </w:r>
      <w:r w:rsidR="00B07853" w:rsidRPr="00D422F0">
        <w:rPr>
          <w:rFonts w:ascii="Times New Roman" w:hAnsi="Times New Roman" w:cs="Times New Roman"/>
          <w:szCs w:val="24"/>
        </w:rPr>
        <w:t>or permitted</w:t>
      </w:r>
      <w:r w:rsidRPr="00D422F0">
        <w:rPr>
          <w:rFonts w:ascii="Times New Roman" w:hAnsi="Times New Roman" w:cs="Times New Roman"/>
          <w:szCs w:val="24"/>
        </w:rPr>
        <w:t xml:space="preserve"> by law.</w:t>
      </w:r>
    </w:p>
    <w:p w14:paraId="6D83382E" w14:textId="77777777" w:rsidR="00811EC3" w:rsidRPr="00D422F0" w:rsidRDefault="00811EC3" w:rsidP="00D422F0">
      <w:pPr>
        <w:ind w:left="709" w:hanging="709"/>
        <w:jc w:val="both"/>
        <w:rPr>
          <w:rFonts w:ascii="Times New Roman" w:hAnsi="Times New Roman" w:cs="Times New Roman"/>
          <w:szCs w:val="24"/>
        </w:rPr>
      </w:pPr>
      <w:r w:rsidRPr="00D422F0">
        <w:rPr>
          <w:rFonts w:ascii="Times New Roman" w:hAnsi="Times New Roman" w:cs="Times New Roman" w:hint="eastAsia"/>
          <w:szCs w:val="24"/>
        </w:rPr>
        <w:tab/>
      </w:r>
      <w:r w:rsidR="002D0C61" w:rsidRPr="00D422F0">
        <w:rPr>
          <w:rFonts w:ascii="Times New Roman" w:hAnsi="Times New Roman" w:cs="Times New Roman" w:hint="eastAsia"/>
          <w:szCs w:val="24"/>
        </w:rPr>
        <w:t>此表格所提供的資料或會因應上文第</w:t>
      </w:r>
      <w:r w:rsidR="002D0C61" w:rsidRPr="00D422F0">
        <w:rPr>
          <w:rFonts w:ascii="Times New Roman" w:hAnsi="Times New Roman" w:cs="Times New Roman" w:hint="eastAsia"/>
          <w:szCs w:val="24"/>
        </w:rPr>
        <w:t>1</w:t>
      </w:r>
      <w:r w:rsidR="002D0C61" w:rsidRPr="00D422F0">
        <w:rPr>
          <w:rFonts w:ascii="Times New Roman" w:hAnsi="Times New Roman" w:cs="Times New Roman" w:hint="eastAsia"/>
          <w:szCs w:val="24"/>
        </w:rPr>
        <w:t>及第</w:t>
      </w:r>
      <w:r w:rsidR="002D0C61" w:rsidRPr="00D422F0">
        <w:rPr>
          <w:rFonts w:ascii="Times New Roman" w:hAnsi="Times New Roman" w:cs="Times New Roman" w:hint="eastAsia"/>
          <w:szCs w:val="24"/>
        </w:rPr>
        <w:t>2</w:t>
      </w:r>
      <w:r w:rsidR="002D0C61" w:rsidRPr="00D422F0">
        <w:rPr>
          <w:rFonts w:ascii="Times New Roman" w:hAnsi="Times New Roman" w:cs="Times New Roman" w:hint="eastAsia"/>
          <w:szCs w:val="24"/>
        </w:rPr>
        <w:t>段所述的用途，或在法例授權或規定須予以披露的情況下，披露予相關政府決策局、部門及其他機構。</w:t>
      </w:r>
    </w:p>
    <w:p w14:paraId="5E0F3B13" w14:textId="77777777" w:rsidR="002B6698" w:rsidRPr="00D422F0" w:rsidRDefault="002B6698" w:rsidP="008008C7">
      <w:pPr>
        <w:ind w:left="426" w:hanging="426"/>
        <w:jc w:val="both"/>
        <w:rPr>
          <w:rFonts w:ascii="Times New Roman" w:hAnsi="Times New Roman" w:cs="Times New Roman"/>
          <w:szCs w:val="24"/>
        </w:rPr>
      </w:pPr>
    </w:p>
    <w:p w14:paraId="095A41D0" w14:textId="77777777" w:rsidR="002B6698" w:rsidRPr="00D422F0" w:rsidRDefault="002B6698" w:rsidP="00D422F0">
      <w:pPr>
        <w:ind w:left="709" w:hanging="709"/>
        <w:jc w:val="both"/>
        <w:rPr>
          <w:rFonts w:ascii="Times New Roman" w:hAnsi="Times New Roman" w:cs="Times New Roman"/>
          <w:szCs w:val="24"/>
        </w:rPr>
      </w:pPr>
      <w:r w:rsidRPr="00D422F0">
        <w:rPr>
          <w:rFonts w:ascii="Times New Roman" w:hAnsi="Times New Roman" w:cs="Times New Roman"/>
          <w:szCs w:val="24"/>
        </w:rPr>
        <w:t>4.</w:t>
      </w:r>
      <w:r w:rsidRPr="00D422F0">
        <w:rPr>
          <w:rFonts w:ascii="Times New Roman" w:hAnsi="Times New Roman" w:cs="Times New Roman"/>
          <w:szCs w:val="24"/>
        </w:rPr>
        <w:tab/>
      </w:r>
      <w:r w:rsidR="008D580C" w:rsidRPr="00D422F0">
        <w:rPr>
          <w:rFonts w:ascii="Times New Roman" w:hAnsi="Times New Roman" w:cs="Times New Roman"/>
          <w:spacing w:val="-2"/>
          <w:szCs w:val="24"/>
        </w:rPr>
        <w:t>If necessary, the D</w:t>
      </w:r>
      <w:r w:rsidRPr="00D422F0">
        <w:rPr>
          <w:rFonts w:ascii="Times New Roman" w:hAnsi="Times New Roman" w:cs="Times New Roman"/>
          <w:spacing w:val="-2"/>
          <w:szCs w:val="24"/>
        </w:rPr>
        <w:t xml:space="preserve">ata </w:t>
      </w:r>
      <w:r w:rsidR="008D580C" w:rsidRPr="00D422F0">
        <w:rPr>
          <w:rFonts w:ascii="Times New Roman" w:hAnsi="Times New Roman" w:cs="Times New Roman"/>
          <w:spacing w:val="-2"/>
          <w:szCs w:val="24"/>
        </w:rPr>
        <w:t>U</w:t>
      </w:r>
      <w:r w:rsidRPr="00D422F0">
        <w:rPr>
          <w:rFonts w:ascii="Times New Roman" w:hAnsi="Times New Roman" w:cs="Times New Roman"/>
          <w:spacing w:val="-2"/>
          <w:szCs w:val="24"/>
        </w:rPr>
        <w:t xml:space="preserve">sers will </w:t>
      </w:r>
      <w:r w:rsidR="00AA0C73" w:rsidRPr="00D422F0">
        <w:rPr>
          <w:rFonts w:ascii="Times New Roman" w:hAnsi="Times New Roman" w:cs="Times New Roman" w:hint="eastAsia"/>
          <w:spacing w:val="-2"/>
          <w:szCs w:val="24"/>
          <w:lang w:eastAsia="zh-HK"/>
        </w:rPr>
        <w:t>approach</w:t>
      </w:r>
      <w:r w:rsidRPr="00D422F0">
        <w:rPr>
          <w:rFonts w:ascii="Times New Roman" w:hAnsi="Times New Roman" w:cs="Times New Roman"/>
          <w:spacing w:val="-2"/>
          <w:szCs w:val="24"/>
        </w:rPr>
        <w:t xml:space="preserve"> the </w:t>
      </w:r>
      <w:r w:rsidR="00AA0C73" w:rsidRPr="00D422F0">
        <w:rPr>
          <w:rFonts w:ascii="Times New Roman" w:hAnsi="Times New Roman" w:cs="Times New Roman" w:hint="eastAsia"/>
          <w:spacing w:val="-2"/>
          <w:szCs w:val="24"/>
          <w:lang w:eastAsia="zh-HK"/>
        </w:rPr>
        <w:t xml:space="preserve">contact person of the </w:t>
      </w:r>
      <w:r w:rsidR="00216AE3" w:rsidRPr="00D422F0">
        <w:rPr>
          <w:rFonts w:ascii="Times New Roman" w:hAnsi="Times New Roman" w:cs="Times New Roman"/>
          <w:spacing w:val="-2"/>
          <w:szCs w:val="24"/>
          <w:lang w:eastAsia="zh-HK"/>
        </w:rPr>
        <w:t>applicant</w:t>
      </w:r>
      <w:r w:rsidRPr="00D422F0">
        <w:rPr>
          <w:rFonts w:ascii="Times New Roman" w:hAnsi="Times New Roman" w:cs="Times New Roman"/>
          <w:spacing w:val="-2"/>
          <w:szCs w:val="24"/>
        </w:rPr>
        <w:t xml:space="preserve">, </w:t>
      </w:r>
      <w:r w:rsidR="002A259E" w:rsidRPr="00D422F0">
        <w:rPr>
          <w:rFonts w:ascii="Times New Roman" w:hAnsi="Times New Roman" w:cs="Times New Roman"/>
          <w:spacing w:val="-2"/>
          <w:szCs w:val="24"/>
        </w:rPr>
        <w:t>G</w:t>
      </w:r>
      <w:r w:rsidRPr="00D422F0">
        <w:rPr>
          <w:rFonts w:ascii="Times New Roman" w:hAnsi="Times New Roman" w:cs="Times New Roman"/>
          <w:spacing w:val="-2"/>
          <w:szCs w:val="24"/>
        </w:rPr>
        <w:t xml:space="preserve">overnment </w:t>
      </w:r>
      <w:proofErr w:type="spellStart"/>
      <w:r w:rsidR="00216AE3" w:rsidRPr="00D422F0">
        <w:rPr>
          <w:rFonts w:ascii="Times New Roman" w:hAnsi="Times New Roman" w:cs="Times New Roman"/>
          <w:spacing w:val="-2"/>
          <w:szCs w:val="24"/>
        </w:rPr>
        <w:t>bureaux</w:t>
      </w:r>
      <w:proofErr w:type="spellEnd"/>
      <w:r w:rsidR="00216AE3" w:rsidRPr="00D422F0">
        <w:rPr>
          <w:rFonts w:ascii="Times New Roman" w:hAnsi="Times New Roman" w:cs="Times New Roman"/>
          <w:spacing w:val="-2"/>
          <w:szCs w:val="24"/>
        </w:rPr>
        <w:t xml:space="preserve"> and </w:t>
      </w:r>
      <w:r w:rsidRPr="00D422F0">
        <w:rPr>
          <w:rFonts w:ascii="Times New Roman" w:hAnsi="Times New Roman" w:cs="Times New Roman"/>
          <w:spacing w:val="-2"/>
          <w:szCs w:val="24"/>
        </w:rPr>
        <w:t xml:space="preserve">departments and other </w:t>
      </w:r>
      <w:proofErr w:type="spellStart"/>
      <w:r w:rsidRPr="00D422F0">
        <w:rPr>
          <w:rFonts w:ascii="Times New Roman" w:hAnsi="Times New Roman" w:cs="Times New Roman"/>
          <w:spacing w:val="-2"/>
          <w:szCs w:val="24"/>
        </w:rPr>
        <w:t>organi</w:t>
      </w:r>
      <w:r w:rsidR="008D580C" w:rsidRPr="00D422F0">
        <w:rPr>
          <w:rFonts w:ascii="Times New Roman" w:hAnsi="Times New Roman" w:cs="Times New Roman"/>
          <w:spacing w:val="-2"/>
          <w:szCs w:val="24"/>
        </w:rPr>
        <w:t>s</w:t>
      </w:r>
      <w:r w:rsidRPr="00D422F0">
        <w:rPr>
          <w:rFonts w:ascii="Times New Roman" w:hAnsi="Times New Roman" w:cs="Times New Roman"/>
          <w:spacing w:val="-2"/>
          <w:szCs w:val="24"/>
        </w:rPr>
        <w:t>ations</w:t>
      </w:r>
      <w:proofErr w:type="spellEnd"/>
      <w:r w:rsidRPr="00D422F0">
        <w:rPr>
          <w:rFonts w:ascii="Times New Roman" w:hAnsi="Times New Roman" w:cs="Times New Roman"/>
          <w:spacing w:val="-2"/>
          <w:szCs w:val="24"/>
        </w:rPr>
        <w:t xml:space="preserve"> to </w:t>
      </w:r>
      <w:r w:rsidR="0099429D" w:rsidRPr="00D422F0">
        <w:rPr>
          <w:rFonts w:ascii="Times New Roman" w:hAnsi="Times New Roman" w:cs="Times New Roman"/>
          <w:spacing w:val="-2"/>
          <w:szCs w:val="24"/>
        </w:rPr>
        <w:t>cross-check</w:t>
      </w:r>
      <w:r w:rsidRPr="00D422F0">
        <w:rPr>
          <w:rFonts w:ascii="Times New Roman" w:hAnsi="Times New Roman" w:cs="Times New Roman"/>
          <w:spacing w:val="-2"/>
          <w:szCs w:val="24"/>
        </w:rPr>
        <w:t xml:space="preserve"> the </w:t>
      </w:r>
      <w:r w:rsidR="0099429D" w:rsidRPr="00D422F0">
        <w:rPr>
          <w:rFonts w:ascii="Times New Roman" w:hAnsi="Times New Roman" w:cs="Times New Roman"/>
          <w:spacing w:val="-2"/>
          <w:szCs w:val="24"/>
        </w:rPr>
        <w:t>D</w:t>
      </w:r>
      <w:r w:rsidRPr="00D422F0">
        <w:rPr>
          <w:rFonts w:ascii="Times New Roman" w:hAnsi="Times New Roman" w:cs="Times New Roman"/>
          <w:spacing w:val="-2"/>
          <w:szCs w:val="24"/>
        </w:rPr>
        <w:t xml:space="preserve">ata provided </w:t>
      </w:r>
      <w:r w:rsidR="00E7312E" w:rsidRPr="00D422F0">
        <w:rPr>
          <w:rFonts w:ascii="Times New Roman" w:hAnsi="Times New Roman" w:cs="Times New Roman"/>
          <w:spacing w:val="-2"/>
          <w:szCs w:val="24"/>
        </w:rPr>
        <w:t xml:space="preserve">in this Form </w:t>
      </w:r>
      <w:r w:rsidRPr="00D422F0">
        <w:rPr>
          <w:rFonts w:ascii="Times New Roman" w:hAnsi="Times New Roman" w:cs="Times New Roman"/>
          <w:spacing w:val="-2"/>
          <w:szCs w:val="24"/>
        </w:rPr>
        <w:t>with those held by them for the purposes mentioned in paragraphs 1 and 2 above.</w:t>
      </w:r>
      <w:r w:rsidR="0099429D" w:rsidRPr="00D422F0">
        <w:rPr>
          <w:rFonts w:ascii="Times New Roman" w:eastAsia="SimSun" w:hAnsi="Times New Roman" w:cs="Times New Roman"/>
          <w:spacing w:val="-2"/>
          <w:szCs w:val="24"/>
          <w:lang w:eastAsia="zh-CN"/>
        </w:rPr>
        <w:t xml:space="preserve"> By signing this Form, the applicant accepts that the Data will be used for such purpose where necessary.</w:t>
      </w:r>
    </w:p>
    <w:p w14:paraId="669B9057" w14:textId="77777777" w:rsidR="002B6698" w:rsidRDefault="002D0C61" w:rsidP="00D422F0">
      <w:pPr>
        <w:ind w:leftChars="294" w:left="706"/>
        <w:jc w:val="both"/>
        <w:rPr>
          <w:rFonts w:ascii="新細明體" w:eastAsia="新細明體" w:hAnsi="新細明體" w:cs="新細明體"/>
          <w:szCs w:val="24"/>
        </w:rPr>
      </w:pPr>
      <w:r w:rsidRPr="00D422F0">
        <w:rPr>
          <w:rFonts w:cs="Times New Roman" w:hint="eastAsia"/>
          <w:szCs w:val="24"/>
        </w:rPr>
        <w:t>如有須要，資料使用者</w:t>
      </w:r>
      <w:r w:rsidRPr="00D422F0">
        <w:rPr>
          <w:rFonts w:hint="eastAsia"/>
          <w:szCs w:val="24"/>
        </w:rPr>
        <w:t>將</w:t>
      </w:r>
      <w:r w:rsidRPr="00D422F0">
        <w:rPr>
          <w:szCs w:val="24"/>
        </w:rPr>
        <w:t>聯絡</w:t>
      </w:r>
      <w:r w:rsidRPr="00D422F0">
        <w:rPr>
          <w:rFonts w:hint="eastAsia"/>
          <w:szCs w:val="24"/>
        </w:rPr>
        <w:t>申請人、政府</w:t>
      </w:r>
      <w:r w:rsidRPr="00D422F0">
        <w:rPr>
          <w:rFonts w:cs="Times New Roman" w:hint="eastAsia"/>
          <w:szCs w:val="24"/>
        </w:rPr>
        <w:t>決策局</w:t>
      </w:r>
      <w:r w:rsidRPr="00D422F0">
        <w:rPr>
          <w:rFonts w:hint="eastAsia"/>
          <w:szCs w:val="24"/>
        </w:rPr>
        <w:t>、部門及其他機構等</w:t>
      </w:r>
      <w:r w:rsidRPr="00D422F0">
        <w:rPr>
          <w:szCs w:val="24"/>
        </w:rPr>
        <w:t>，以核實</w:t>
      </w:r>
      <w:r w:rsidRPr="00D422F0">
        <w:rPr>
          <w:rFonts w:hint="eastAsia"/>
          <w:szCs w:val="24"/>
        </w:rPr>
        <w:t>此等機構所持有的</w:t>
      </w:r>
      <w:r w:rsidRPr="00D422F0">
        <w:rPr>
          <w:szCs w:val="24"/>
        </w:rPr>
        <w:t>資</w:t>
      </w:r>
      <w:r w:rsidRPr="00D422F0">
        <w:rPr>
          <w:rFonts w:ascii="Times New Roman" w:hAnsi="Times New Roman" w:cs="Times New Roman"/>
          <w:szCs w:val="24"/>
        </w:rPr>
        <w:t>料作上文第</w:t>
      </w:r>
      <w:r w:rsidRPr="00D422F0">
        <w:rPr>
          <w:rFonts w:ascii="Times New Roman" w:hAnsi="Times New Roman" w:cs="Times New Roman"/>
          <w:szCs w:val="24"/>
        </w:rPr>
        <w:t>1</w:t>
      </w:r>
      <w:r w:rsidRPr="00D422F0">
        <w:rPr>
          <w:rFonts w:ascii="Times New Roman" w:hAnsi="Times New Roman" w:cs="Times New Roman"/>
          <w:szCs w:val="24"/>
        </w:rPr>
        <w:t>及第</w:t>
      </w:r>
      <w:r w:rsidRPr="00D422F0">
        <w:rPr>
          <w:rFonts w:ascii="Times New Roman" w:hAnsi="Times New Roman" w:cs="Times New Roman"/>
          <w:szCs w:val="24"/>
        </w:rPr>
        <w:t>2</w:t>
      </w:r>
      <w:r w:rsidRPr="00D422F0">
        <w:rPr>
          <w:rFonts w:ascii="Times New Roman" w:hAnsi="Times New Roman" w:cs="Times New Roman"/>
          <w:szCs w:val="24"/>
        </w:rPr>
        <w:t>段所</w:t>
      </w:r>
      <w:r w:rsidRPr="00D422F0">
        <w:rPr>
          <w:rFonts w:hint="eastAsia"/>
          <w:szCs w:val="24"/>
        </w:rPr>
        <w:t>述的</w:t>
      </w:r>
      <w:r w:rsidRPr="00D422F0">
        <w:rPr>
          <w:szCs w:val="24"/>
        </w:rPr>
        <w:t>用途</w:t>
      </w:r>
      <w:r w:rsidRPr="00D422F0">
        <w:rPr>
          <w:rFonts w:hint="eastAsia"/>
          <w:szCs w:val="24"/>
        </w:rPr>
        <w:t>。</w:t>
      </w:r>
      <w:r w:rsidRPr="00D422F0">
        <w:rPr>
          <w:rFonts w:ascii="新細明體" w:eastAsia="新細明體" w:hAnsi="新細明體" w:cs="新細明體" w:hint="eastAsia"/>
          <w:szCs w:val="24"/>
        </w:rPr>
        <w:t>申請人在此表格上簽署，代表申請人已同意資料在須要時可用作該等用途。</w:t>
      </w:r>
    </w:p>
    <w:p w14:paraId="78FD5A41" w14:textId="77777777" w:rsidR="00D422F0" w:rsidRDefault="00D422F0" w:rsidP="008008C7">
      <w:pPr>
        <w:ind w:leftChars="184" w:left="442"/>
        <w:jc w:val="both"/>
        <w:rPr>
          <w:rFonts w:ascii="新細明體" w:eastAsia="新細明體" w:hAnsi="新細明體" w:cs="新細明體"/>
          <w:szCs w:val="24"/>
        </w:rPr>
      </w:pPr>
    </w:p>
    <w:p w14:paraId="6EB095DB" w14:textId="77777777" w:rsidR="002B6698" w:rsidRPr="00D422F0" w:rsidRDefault="006B7EF7" w:rsidP="00D422F0">
      <w:pPr>
        <w:ind w:left="709" w:hanging="709"/>
        <w:jc w:val="both"/>
        <w:rPr>
          <w:rFonts w:ascii="Times New Roman" w:hAnsi="Times New Roman" w:cs="Times New Roman"/>
          <w:szCs w:val="24"/>
        </w:rPr>
      </w:pPr>
      <w:r w:rsidRPr="00D422F0">
        <w:rPr>
          <w:rFonts w:ascii="Times New Roman" w:hAnsi="Times New Roman" w:cs="Times New Roman" w:hint="eastAsia"/>
          <w:szCs w:val="24"/>
        </w:rPr>
        <w:lastRenderedPageBreak/>
        <w:t>5</w:t>
      </w:r>
      <w:r w:rsidR="002B6698" w:rsidRPr="00D422F0">
        <w:rPr>
          <w:rFonts w:ascii="Times New Roman" w:hAnsi="Times New Roman" w:cs="Times New Roman"/>
          <w:szCs w:val="24"/>
        </w:rPr>
        <w:t>.</w:t>
      </w:r>
      <w:r w:rsidR="002B6698" w:rsidRPr="00D422F0">
        <w:rPr>
          <w:rFonts w:ascii="Times New Roman" w:hAnsi="Times New Roman" w:cs="Times New Roman"/>
          <w:szCs w:val="24"/>
        </w:rPr>
        <w:tab/>
      </w:r>
      <w:r w:rsidR="003D217B" w:rsidRPr="00D422F0">
        <w:rPr>
          <w:rFonts w:ascii="Times New Roman" w:hAnsi="Times New Roman" w:cs="Times New Roman"/>
          <w:szCs w:val="24"/>
        </w:rPr>
        <w:t xml:space="preserve">Applicants have the rights to request access to and to request the correction of the Data. Such </w:t>
      </w:r>
      <w:r w:rsidR="002B6698" w:rsidRPr="00D422F0">
        <w:rPr>
          <w:rFonts w:ascii="Times New Roman" w:hAnsi="Times New Roman" w:cs="Times New Roman"/>
          <w:szCs w:val="24"/>
        </w:rPr>
        <w:t>requests may be made in writing to:</w:t>
      </w:r>
      <w:r w:rsidR="002B6698" w:rsidRPr="00D422F0">
        <w:rPr>
          <w:rFonts w:ascii="Times New Roman" w:hAnsi="Times New Roman" w:cs="Times New Roman"/>
          <w:szCs w:val="24"/>
          <w:lang w:eastAsia="zh-HK"/>
        </w:rPr>
        <w:t xml:space="preserve"> </w:t>
      </w:r>
      <w:r w:rsidR="00F8357D" w:rsidRPr="00D422F0">
        <w:rPr>
          <w:rFonts w:ascii="Times New Roman" w:hAnsi="Times New Roman" w:cs="Times New Roman" w:hint="eastAsia"/>
          <w:szCs w:val="24"/>
        </w:rPr>
        <w:t>Secretariat</w:t>
      </w:r>
      <w:r w:rsidR="008D580C" w:rsidRPr="00D422F0">
        <w:rPr>
          <w:rFonts w:ascii="Times New Roman" w:hAnsi="Times New Roman" w:cs="Times New Roman"/>
          <w:szCs w:val="24"/>
        </w:rPr>
        <w:t xml:space="preserve"> of the Pilot Programme to Enhance Talent Training</w:t>
      </w:r>
      <w:r w:rsidR="00F8357D" w:rsidRPr="00D422F0">
        <w:rPr>
          <w:rFonts w:ascii="Times New Roman" w:hAnsi="Times New Roman"/>
          <w:szCs w:val="24"/>
        </w:rPr>
        <w:t xml:space="preserve"> for the Insurance Sector</w:t>
      </w:r>
      <w:r w:rsidR="008D580C" w:rsidRPr="00D422F0">
        <w:rPr>
          <w:rFonts w:ascii="Times New Roman" w:hAnsi="Times New Roman"/>
          <w:szCs w:val="24"/>
        </w:rPr>
        <w:t>,</w:t>
      </w:r>
      <w:r w:rsidR="00F8357D" w:rsidRPr="00D422F0">
        <w:rPr>
          <w:rFonts w:ascii="Times New Roman" w:hAnsi="Times New Roman"/>
          <w:szCs w:val="24"/>
          <w:lang w:eastAsia="zh-HK"/>
        </w:rPr>
        <w:t xml:space="preserve"> </w:t>
      </w:r>
      <w:r w:rsidR="00F8357D" w:rsidRPr="00D422F0">
        <w:rPr>
          <w:rFonts w:ascii="Times New Roman" w:hAnsi="Times New Roman" w:cs="Times New Roman"/>
          <w:szCs w:val="24"/>
          <w:lang w:eastAsia="zh-HK"/>
        </w:rPr>
        <w:t>9/F,</w:t>
      </w:r>
      <w:r w:rsidR="00F8357D" w:rsidRPr="00D422F0">
        <w:rPr>
          <w:rFonts w:ascii="Times New Roman" w:hAnsi="Times New Roman" w:cs="Times New Roman"/>
          <w:szCs w:val="24"/>
        </w:rPr>
        <w:t xml:space="preserve"> VTC Tower, 27 Wood Road, </w:t>
      </w:r>
      <w:proofErr w:type="spellStart"/>
      <w:r w:rsidR="00F8357D" w:rsidRPr="00D422F0">
        <w:rPr>
          <w:rFonts w:ascii="Times New Roman" w:hAnsi="Times New Roman" w:cs="Times New Roman"/>
          <w:szCs w:val="24"/>
        </w:rPr>
        <w:t>Wanchai</w:t>
      </w:r>
      <w:proofErr w:type="spellEnd"/>
      <w:r w:rsidR="00F8357D" w:rsidRPr="00D422F0">
        <w:rPr>
          <w:rFonts w:ascii="Times New Roman" w:hAnsi="Times New Roman" w:cs="Times New Roman"/>
          <w:szCs w:val="24"/>
        </w:rPr>
        <w:t>, Hong Kong.</w:t>
      </w:r>
    </w:p>
    <w:p w14:paraId="0771F5EA" w14:textId="406666BD" w:rsidR="002D0C61" w:rsidRPr="00D422F0" w:rsidRDefault="002D0C61" w:rsidP="00D422F0">
      <w:pPr>
        <w:widowControl/>
        <w:ind w:leftChars="294" w:left="706"/>
        <w:jc w:val="both"/>
        <w:rPr>
          <w:rFonts w:eastAsia="新細明體" w:cs="Times New Roman"/>
          <w:szCs w:val="24"/>
        </w:rPr>
      </w:pPr>
      <w:r w:rsidRPr="00D422F0">
        <w:rPr>
          <w:rFonts w:eastAsia="新細明體" w:cs="Times New Roman" w:hint="eastAsia"/>
          <w:szCs w:val="24"/>
        </w:rPr>
        <w:t>申請人有權查閱或更正其資料。如欲查閱或更正資料，請以書面形式郵寄至</w:t>
      </w:r>
      <w:r w:rsidR="0067341A" w:rsidRPr="00D422F0">
        <w:rPr>
          <w:rFonts w:ascii="Times New Roman" w:eastAsia="新細明體" w:hAnsi="Times New Roman" w:cs="Times New Roman"/>
          <w:szCs w:val="24"/>
        </w:rPr>
        <w:t>「</w:t>
      </w:r>
      <w:r w:rsidRPr="00D422F0">
        <w:rPr>
          <w:rFonts w:eastAsia="新細明體" w:cs="Times New Roman" w:hint="eastAsia"/>
          <w:szCs w:val="24"/>
        </w:rPr>
        <w:t>香港灣</w:t>
      </w:r>
      <w:proofErr w:type="gramStart"/>
      <w:r w:rsidRPr="00D422F0">
        <w:rPr>
          <w:rFonts w:eastAsia="新細明體" w:cs="Times New Roman" w:hint="eastAsia"/>
          <w:szCs w:val="24"/>
        </w:rPr>
        <w:t>仔</w:t>
      </w:r>
      <w:r w:rsidRPr="00D422F0">
        <w:rPr>
          <w:rFonts w:ascii="Times New Roman" w:eastAsia="新細明體" w:hAnsi="Times New Roman" w:cs="Times New Roman"/>
          <w:szCs w:val="24"/>
        </w:rPr>
        <w:t>活道</w:t>
      </w:r>
      <w:r w:rsidRPr="00D422F0">
        <w:rPr>
          <w:rFonts w:ascii="Times New Roman" w:eastAsia="新細明體" w:hAnsi="Times New Roman" w:cs="Times New Roman"/>
          <w:szCs w:val="24"/>
        </w:rPr>
        <w:t>27</w:t>
      </w:r>
      <w:r w:rsidRPr="00D422F0">
        <w:rPr>
          <w:rFonts w:ascii="Times New Roman" w:eastAsia="新細明體" w:hAnsi="Times New Roman" w:cs="Times New Roman"/>
          <w:szCs w:val="24"/>
        </w:rPr>
        <w:t>號</w:t>
      </w:r>
      <w:proofErr w:type="gramEnd"/>
      <w:r w:rsidRPr="00D422F0">
        <w:rPr>
          <w:rFonts w:ascii="Times New Roman" w:eastAsia="新細明體" w:hAnsi="Times New Roman" w:cs="Times New Roman"/>
          <w:szCs w:val="24"/>
        </w:rPr>
        <w:t>職業訓練局大樓</w:t>
      </w:r>
      <w:r w:rsidRPr="00D422F0">
        <w:rPr>
          <w:rFonts w:ascii="Times New Roman" w:eastAsia="新細明體" w:hAnsi="Times New Roman" w:cs="Times New Roman"/>
          <w:szCs w:val="24"/>
        </w:rPr>
        <w:t>9</w:t>
      </w:r>
      <w:r w:rsidRPr="00D422F0">
        <w:rPr>
          <w:rFonts w:ascii="Times New Roman" w:eastAsia="新細明體" w:hAnsi="Times New Roman" w:cs="Times New Roman"/>
          <w:szCs w:val="24"/>
        </w:rPr>
        <w:t>樓</w:t>
      </w:r>
      <w:r w:rsidR="0067341A" w:rsidRPr="00D422F0">
        <w:rPr>
          <w:rFonts w:eastAsia="新細明體" w:cs="Times New Roman" w:hint="eastAsia"/>
          <w:szCs w:val="24"/>
        </w:rPr>
        <w:t>『</w:t>
      </w:r>
      <w:r w:rsidRPr="00D422F0">
        <w:rPr>
          <w:rFonts w:ascii="Times New Roman" w:hAnsi="Times New Roman" w:cs="Times New Roman"/>
          <w:szCs w:val="24"/>
        </w:rPr>
        <w:t>提升保險業人才培訓先導計劃</w:t>
      </w:r>
      <w:r w:rsidR="0067341A" w:rsidRPr="00D422F0">
        <w:rPr>
          <w:rFonts w:ascii="Times New Roman" w:eastAsia="新細明體" w:hAnsi="Times New Roman" w:cs="Times New Roman"/>
          <w:szCs w:val="24"/>
        </w:rPr>
        <w:t>』</w:t>
      </w:r>
      <w:r w:rsidRPr="00D422F0">
        <w:rPr>
          <w:rFonts w:ascii="Times New Roman" w:hAnsi="Times New Roman" w:cs="Times New Roman"/>
          <w:szCs w:val="24"/>
        </w:rPr>
        <w:t>秘書處</w:t>
      </w:r>
      <w:r w:rsidR="0067341A" w:rsidRPr="00D422F0">
        <w:rPr>
          <w:rFonts w:ascii="Times New Roman" w:hAnsi="Times New Roman" w:cs="Times New Roman"/>
          <w:szCs w:val="24"/>
        </w:rPr>
        <w:t>」</w:t>
      </w:r>
      <w:r w:rsidRPr="00D422F0">
        <w:rPr>
          <w:rFonts w:eastAsia="新細明體" w:cs="Times New Roman" w:hint="eastAsia"/>
          <w:szCs w:val="24"/>
        </w:rPr>
        <w:t>。</w:t>
      </w:r>
    </w:p>
    <w:p w14:paraId="39F3C615" w14:textId="77777777" w:rsidR="00E959B8" w:rsidRDefault="00E959B8" w:rsidP="00C0626E">
      <w:pPr>
        <w:widowControl/>
        <w:jc w:val="right"/>
        <w:rPr>
          <w:rFonts w:ascii="Times New Roman" w:eastAsia="新細明體" w:hAnsi="Times New Roman" w:cs="Times New Roman"/>
          <w:sz w:val="26"/>
          <w:szCs w:val="26"/>
          <w:u w:val="single"/>
        </w:rPr>
      </w:pPr>
    </w:p>
    <w:p w14:paraId="5802F6AF" w14:textId="77777777" w:rsidR="00E959B8" w:rsidRDefault="00E959B8" w:rsidP="00C0626E">
      <w:pPr>
        <w:widowControl/>
        <w:jc w:val="right"/>
        <w:rPr>
          <w:rFonts w:ascii="Times New Roman" w:eastAsia="新細明體" w:hAnsi="Times New Roman" w:cs="Times New Roman"/>
          <w:sz w:val="26"/>
          <w:szCs w:val="26"/>
          <w:u w:val="single"/>
        </w:rPr>
      </w:pPr>
    </w:p>
    <w:p w14:paraId="04BE765D" w14:textId="77777777" w:rsidR="00E959B8" w:rsidRDefault="00E959B8" w:rsidP="00C0626E">
      <w:pPr>
        <w:widowControl/>
        <w:jc w:val="right"/>
        <w:rPr>
          <w:rFonts w:ascii="Times New Roman" w:eastAsia="新細明體" w:hAnsi="Times New Roman" w:cs="Times New Roman"/>
          <w:sz w:val="26"/>
          <w:szCs w:val="26"/>
          <w:u w:val="single"/>
        </w:rPr>
      </w:pPr>
    </w:p>
    <w:p w14:paraId="19CF78A6" w14:textId="77777777" w:rsidR="00E959B8" w:rsidRDefault="00E959B8" w:rsidP="00C0626E">
      <w:pPr>
        <w:widowControl/>
        <w:jc w:val="right"/>
        <w:rPr>
          <w:rFonts w:ascii="Times New Roman" w:eastAsia="新細明體" w:hAnsi="Times New Roman" w:cs="Times New Roman"/>
          <w:sz w:val="26"/>
          <w:szCs w:val="26"/>
          <w:u w:val="single"/>
        </w:rPr>
      </w:pPr>
    </w:p>
    <w:p w14:paraId="475427E2" w14:textId="77777777" w:rsidR="00E959B8" w:rsidRDefault="00E959B8" w:rsidP="00C0626E">
      <w:pPr>
        <w:widowControl/>
        <w:jc w:val="right"/>
        <w:rPr>
          <w:rFonts w:ascii="Times New Roman" w:eastAsia="新細明體" w:hAnsi="Times New Roman" w:cs="Times New Roman"/>
          <w:sz w:val="26"/>
          <w:szCs w:val="26"/>
          <w:u w:val="single"/>
        </w:rPr>
      </w:pPr>
    </w:p>
    <w:p w14:paraId="028AF00F" w14:textId="77777777" w:rsidR="00E959B8" w:rsidRDefault="00E959B8" w:rsidP="00C0626E">
      <w:pPr>
        <w:widowControl/>
        <w:jc w:val="right"/>
        <w:rPr>
          <w:rFonts w:ascii="Times New Roman" w:eastAsia="新細明體" w:hAnsi="Times New Roman" w:cs="Times New Roman"/>
          <w:sz w:val="26"/>
          <w:szCs w:val="26"/>
          <w:u w:val="single"/>
        </w:rPr>
      </w:pPr>
    </w:p>
    <w:p w14:paraId="27281298" w14:textId="77777777" w:rsidR="00E959B8" w:rsidRDefault="00E959B8" w:rsidP="00C0626E">
      <w:pPr>
        <w:widowControl/>
        <w:jc w:val="right"/>
        <w:rPr>
          <w:rFonts w:ascii="Times New Roman" w:eastAsia="新細明體" w:hAnsi="Times New Roman" w:cs="Times New Roman"/>
          <w:sz w:val="26"/>
          <w:szCs w:val="26"/>
          <w:u w:val="single"/>
        </w:rPr>
      </w:pPr>
    </w:p>
    <w:p w14:paraId="475E0BF7" w14:textId="77777777" w:rsidR="00E959B8" w:rsidRDefault="00E959B8" w:rsidP="00C0626E">
      <w:pPr>
        <w:widowControl/>
        <w:jc w:val="right"/>
        <w:rPr>
          <w:rFonts w:ascii="Times New Roman" w:eastAsia="新細明體" w:hAnsi="Times New Roman" w:cs="Times New Roman"/>
          <w:sz w:val="26"/>
          <w:szCs w:val="26"/>
          <w:u w:val="single"/>
        </w:rPr>
      </w:pPr>
    </w:p>
    <w:p w14:paraId="7DFDDCCA" w14:textId="77777777" w:rsidR="00E959B8" w:rsidRDefault="00E959B8" w:rsidP="00C0626E">
      <w:pPr>
        <w:widowControl/>
        <w:jc w:val="right"/>
        <w:rPr>
          <w:rFonts w:ascii="Times New Roman" w:eastAsia="新細明體" w:hAnsi="Times New Roman" w:cs="Times New Roman"/>
          <w:sz w:val="26"/>
          <w:szCs w:val="26"/>
          <w:u w:val="single"/>
        </w:rPr>
      </w:pPr>
    </w:p>
    <w:p w14:paraId="0F0C3E54" w14:textId="77777777" w:rsidR="00E959B8" w:rsidRDefault="00E959B8" w:rsidP="00C0626E">
      <w:pPr>
        <w:widowControl/>
        <w:jc w:val="right"/>
        <w:rPr>
          <w:rFonts w:ascii="Times New Roman" w:eastAsia="新細明體" w:hAnsi="Times New Roman" w:cs="Times New Roman"/>
          <w:sz w:val="26"/>
          <w:szCs w:val="26"/>
          <w:u w:val="single"/>
        </w:rPr>
      </w:pPr>
    </w:p>
    <w:p w14:paraId="63BFC340" w14:textId="77777777" w:rsidR="00E959B8" w:rsidRDefault="00E959B8" w:rsidP="00C0626E">
      <w:pPr>
        <w:widowControl/>
        <w:jc w:val="right"/>
        <w:rPr>
          <w:rFonts w:ascii="Times New Roman" w:eastAsia="新細明體" w:hAnsi="Times New Roman" w:cs="Times New Roman"/>
          <w:sz w:val="26"/>
          <w:szCs w:val="26"/>
          <w:u w:val="single"/>
        </w:rPr>
      </w:pPr>
    </w:p>
    <w:p w14:paraId="4EB26AEE" w14:textId="77777777" w:rsidR="00E959B8" w:rsidRDefault="00E959B8" w:rsidP="00C0626E">
      <w:pPr>
        <w:widowControl/>
        <w:jc w:val="right"/>
        <w:rPr>
          <w:rFonts w:ascii="Times New Roman" w:eastAsia="新細明體" w:hAnsi="Times New Roman" w:cs="Times New Roman"/>
          <w:sz w:val="26"/>
          <w:szCs w:val="26"/>
          <w:u w:val="single"/>
        </w:rPr>
      </w:pPr>
    </w:p>
    <w:p w14:paraId="2DBD0FE4" w14:textId="77777777" w:rsidR="00E959B8" w:rsidRDefault="00E959B8" w:rsidP="00C0626E">
      <w:pPr>
        <w:widowControl/>
        <w:jc w:val="right"/>
        <w:rPr>
          <w:rFonts w:ascii="Times New Roman" w:eastAsia="新細明體" w:hAnsi="Times New Roman" w:cs="Times New Roman"/>
          <w:sz w:val="26"/>
          <w:szCs w:val="26"/>
          <w:u w:val="single"/>
        </w:rPr>
      </w:pPr>
    </w:p>
    <w:p w14:paraId="49177917" w14:textId="77777777" w:rsidR="00E959B8" w:rsidRDefault="00E959B8" w:rsidP="00C0626E">
      <w:pPr>
        <w:widowControl/>
        <w:jc w:val="right"/>
        <w:rPr>
          <w:rFonts w:ascii="Times New Roman" w:eastAsia="新細明體" w:hAnsi="Times New Roman" w:cs="Times New Roman"/>
          <w:sz w:val="26"/>
          <w:szCs w:val="26"/>
          <w:u w:val="single"/>
        </w:rPr>
      </w:pPr>
    </w:p>
    <w:p w14:paraId="248D4A56" w14:textId="77777777" w:rsidR="00E959B8" w:rsidRDefault="00E959B8" w:rsidP="00C0626E">
      <w:pPr>
        <w:widowControl/>
        <w:jc w:val="right"/>
        <w:rPr>
          <w:rFonts w:ascii="Times New Roman" w:eastAsia="新細明體" w:hAnsi="Times New Roman" w:cs="Times New Roman"/>
          <w:sz w:val="26"/>
          <w:szCs w:val="26"/>
          <w:u w:val="single"/>
        </w:rPr>
      </w:pPr>
    </w:p>
    <w:p w14:paraId="5B699D0F" w14:textId="77777777" w:rsidR="00E959B8" w:rsidRDefault="00E959B8" w:rsidP="00C0626E">
      <w:pPr>
        <w:widowControl/>
        <w:jc w:val="right"/>
        <w:rPr>
          <w:rFonts w:ascii="Times New Roman" w:eastAsia="新細明體" w:hAnsi="Times New Roman" w:cs="Times New Roman"/>
          <w:sz w:val="26"/>
          <w:szCs w:val="26"/>
          <w:u w:val="single"/>
        </w:rPr>
      </w:pPr>
    </w:p>
    <w:p w14:paraId="7DBB1DCA" w14:textId="77777777" w:rsidR="00E959B8" w:rsidRDefault="00E959B8" w:rsidP="00C0626E">
      <w:pPr>
        <w:widowControl/>
        <w:jc w:val="right"/>
        <w:rPr>
          <w:rFonts w:ascii="Times New Roman" w:eastAsia="新細明體" w:hAnsi="Times New Roman" w:cs="Times New Roman"/>
          <w:sz w:val="26"/>
          <w:szCs w:val="26"/>
          <w:u w:val="single"/>
        </w:rPr>
      </w:pPr>
    </w:p>
    <w:p w14:paraId="0E72CA51" w14:textId="77777777" w:rsidR="00E959B8" w:rsidRDefault="00E959B8" w:rsidP="00C0626E">
      <w:pPr>
        <w:widowControl/>
        <w:jc w:val="right"/>
        <w:rPr>
          <w:rFonts w:ascii="Times New Roman" w:eastAsia="新細明體" w:hAnsi="Times New Roman" w:cs="Times New Roman"/>
          <w:sz w:val="26"/>
          <w:szCs w:val="26"/>
          <w:u w:val="single"/>
        </w:rPr>
      </w:pPr>
    </w:p>
    <w:p w14:paraId="64C84989" w14:textId="77777777" w:rsidR="00E959B8" w:rsidRDefault="00E959B8" w:rsidP="00C0626E">
      <w:pPr>
        <w:widowControl/>
        <w:jc w:val="right"/>
        <w:rPr>
          <w:rFonts w:ascii="Times New Roman" w:eastAsia="新細明體" w:hAnsi="Times New Roman" w:cs="Times New Roman"/>
          <w:sz w:val="26"/>
          <w:szCs w:val="26"/>
          <w:u w:val="single"/>
        </w:rPr>
      </w:pPr>
    </w:p>
    <w:p w14:paraId="72B9EAE0" w14:textId="77777777" w:rsidR="00E959B8" w:rsidRDefault="00E959B8" w:rsidP="00C0626E">
      <w:pPr>
        <w:widowControl/>
        <w:jc w:val="right"/>
        <w:rPr>
          <w:rFonts w:ascii="Times New Roman" w:eastAsia="新細明體" w:hAnsi="Times New Roman" w:cs="Times New Roman"/>
          <w:sz w:val="26"/>
          <w:szCs w:val="26"/>
          <w:u w:val="single"/>
        </w:rPr>
      </w:pPr>
    </w:p>
    <w:p w14:paraId="617498F8" w14:textId="77777777" w:rsidR="00E959B8" w:rsidRDefault="00E959B8" w:rsidP="00C0626E">
      <w:pPr>
        <w:widowControl/>
        <w:jc w:val="right"/>
        <w:rPr>
          <w:rFonts w:ascii="Times New Roman" w:eastAsia="新細明體" w:hAnsi="Times New Roman" w:cs="Times New Roman"/>
          <w:sz w:val="26"/>
          <w:szCs w:val="26"/>
          <w:u w:val="single"/>
        </w:rPr>
      </w:pPr>
    </w:p>
    <w:p w14:paraId="511D5D33" w14:textId="77777777" w:rsidR="00E959B8" w:rsidRDefault="00E959B8" w:rsidP="00C0626E">
      <w:pPr>
        <w:widowControl/>
        <w:jc w:val="right"/>
        <w:rPr>
          <w:rFonts w:ascii="Times New Roman" w:eastAsia="新細明體" w:hAnsi="Times New Roman" w:cs="Times New Roman"/>
          <w:sz w:val="26"/>
          <w:szCs w:val="26"/>
          <w:u w:val="single"/>
        </w:rPr>
      </w:pPr>
    </w:p>
    <w:p w14:paraId="6E8D5813" w14:textId="77777777" w:rsidR="00E959B8" w:rsidRDefault="00E959B8" w:rsidP="00C0626E">
      <w:pPr>
        <w:widowControl/>
        <w:jc w:val="right"/>
        <w:rPr>
          <w:rFonts w:ascii="Times New Roman" w:eastAsia="新細明體" w:hAnsi="Times New Roman" w:cs="Times New Roman"/>
          <w:sz w:val="26"/>
          <w:szCs w:val="26"/>
          <w:u w:val="single"/>
        </w:rPr>
      </w:pPr>
    </w:p>
    <w:p w14:paraId="3F78B5FB" w14:textId="77777777" w:rsidR="00E959B8" w:rsidRDefault="00E959B8" w:rsidP="00C0626E">
      <w:pPr>
        <w:widowControl/>
        <w:jc w:val="right"/>
        <w:rPr>
          <w:rFonts w:ascii="Times New Roman" w:eastAsia="新細明體" w:hAnsi="Times New Roman" w:cs="Times New Roman"/>
          <w:sz w:val="26"/>
          <w:szCs w:val="26"/>
          <w:u w:val="single"/>
        </w:rPr>
      </w:pPr>
    </w:p>
    <w:p w14:paraId="14EA3960" w14:textId="77777777" w:rsidR="00E959B8" w:rsidRDefault="00E959B8" w:rsidP="00C0626E">
      <w:pPr>
        <w:widowControl/>
        <w:jc w:val="right"/>
        <w:rPr>
          <w:rFonts w:ascii="Times New Roman" w:eastAsia="新細明體" w:hAnsi="Times New Roman" w:cs="Times New Roman"/>
          <w:sz w:val="26"/>
          <w:szCs w:val="26"/>
          <w:u w:val="single"/>
        </w:rPr>
      </w:pPr>
    </w:p>
    <w:p w14:paraId="78A7CD85" w14:textId="77777777" w:rsidR="00E959B8" w:rsidRDefault="00E959B8" w:rsidP="00C0626E">
      <w:pPr>
        <w:widowControl/>
        <w:jc w:val="right"/>
        <w:rPr>
          <w:rFonts w:ascii="Times New Roman" w:eastAsia="新細明體" w:hAnsi="Times New Roman" w:cs="Times New Roman"/>
          <w:sz w:val="26"/>
          <w:szCs w:val="26"/>
          <w:u w:val="single"/>
        </w:rPr>
      </w:pPr>
    </w:p>
    <w:p w14:paraId="5884699E" w14:textId="77777777" w:rsidR="00E959B8" w:rsidRDefault="00E959B8" w:rsidP="00C0626E">
      <w:pPr>
        <w:widowControl/>
        <w:jc w:val="right"/>
        <w:rPr>
          <w:rFonts w:ascii="Times New Roman" w:eastAsia="新細明體" w:hAnsi="Times New Roman" w:cs="Times New Roman"/>
          <w:sz w:val="26"/>
          <w:szCs w:val="26"/>
          <w:u w:val="single"/>
        </w:rPr>
      </w:pPr>
    </w:p>
    <w:p w14:paraId="6AD4A771" w14:textId="77777777" w:rsidR="00E959B8" w:rsidRDefault="00E959B8" w:rsidP="00C0626E">
      <w:pPr>
        <w:widowControl/>
        <w:jc w:val="right"/>
        <w:rPr>
          <w:rFonts w:ascii="Times New Roman" w:eastAsia="新細明體" w:hAnsi="Times New Roman" w:cs="Times New Roman"/>
          <w:sz w:val="26"/>
          <w:szCs w:val="26"/>
          <w:u w:val="single"/>
        </w:rPr>
      </w:pPr>
    </w:p>
    <w:p w14:paraId="7B287A1B" w14:textId="77777777" w:rsidR="00E959B8" w:rsidRDefault="00E959B8" w:rsidP="00C0626E">
      <w:pPr>
        <w:widowControl/>
        <w:jc w:val="right"/>
        <w:rPr>
          <w:rFonts w:ascii="Times New Roman" w:eastAsia="新細明體" w:hAnsi="Times New Roman" w:cs="Times New Roman"/>
          <w:sz w:val="26"/>
          <w:szCs w:val="26"/>
          <w:u w:val="single"/>
        </w:rPr>
      </w:pPr>
    </w:p>
    <w:p w14:paraId="5AE158C4" w14:textId="77777777" w:rsidR="00E959B8" w:rsidRDefault="00E959B8" w:rsidP="00C0626E">
      <w:pPr>
        <w:widowControl/>
        <w:jc w:val="right"/>
        <w:rPr>
          <w:rFonts w:ascii="Times New Roman" w:eastAsia="新細明體" w:hAnsi="Times New Roman" w:cs="Times New Roman"/>
          <w:sz w:val="26"/>
          <w:szCs w:val="26"/>
          <w:u w:val="single"/>
        </w:rPr>
      </w:pPr>
    </w:p>
    <w:p w14:paraId="121733E4" w14:textId="77777777" w:rsidR="00E959B8" w:rsidRDefault="00E959B8" w:rsidP="00C0626E">
      <w:pPr>
        <w:widowControl/>
        <w:jc w:val="right"/>
        <w:rPr>
          <w:rFonts w:ascii="Times New Roman" w:eastAsia="新細明體" w:hAnsi="Times New Roman" w:cs="Times New Roman"/>
          <w:sz w:val="26"/>
          <w:szCs w:val="26"/>
          <w:u w:val="single"/>
        </w:rPr>
      </w:pPr>
    </w:p>
    <w:p w14:paraId="1F2E7FC2" w14:textId="77777777" w:rsidR="00E959B8" w:rsidRDefault="00E959B8" w:rsidP="00C0626E">
      <w:pPr>
        <w:widowControl/>
        <w:jc w:val="right"/>
        <w:rPr>
          <w:rFonts w:ascii="Times New Roman" w:eastAsia="新細明體" w:hAnsi="Times New Roman" w:cs="Times New Roman"/>
          <w:sz w:val="26"/>
          <w:szCs w:val="26"/>
          <w:u w:val="single"/>
        </w:rPr>
      </w:pPr>
    </w:p>
    <w:p w14:paraId="55E7E55B" w14:textId="77777777" w:rsidR="00E959B8" w:rsidRDefault="00E959B8" w:rsidP="00C0626E">
      <w:pPr>
        <w:widowControl/>
        <w:jc w:val="right"/>
        <w:rPr>
          <w:rFonts w:ascii="Times New Roman" w:eastAsia="新細明體" w:hAnsi="Times New Roman" w:cs="Times New Roman"/>
          <w:sz w:val="26"/>
          <w:szCs w:val="26"/>
          <w:u w:val="single"/>
        </w:rPr>
      </w:pPr>
    </w:p>
    <w:p w14:paraId="3C56B085" w14:textId="77777777" w:rsidR="00E959B8" w:rsidRDefault="00E959B8" w:rsidP="00C0626E">
      <w:pPr>
        <w:widowControl/>
        <w:jc w:val="right"/>
        <w:rPr>
          <w:rFonts w:ascii="Times New Roman" w:eastAsia="新細明體" w:hAnsi="Times New Roman" w:cs="Times New Roman"/>
          <w:sz w:val="26"/>
          <w:szCs w:val="26"/>
          <w:u w:val="single"/>
        </w:rPr>
      </w:pPr>
    </w:p>
    <w:p w14:paraId="64BEBDB3" w14:textId="77777777" w:rsidR="00E959B8" w:rsidRDefault="00E959B8" w:rsidP="00C0626E">
      <w:pPr>
        <w:widowControl/>
        <w:jc w:val="right"/>
        <w:rPr>
          <w:rFonts w:ascii="Times New Roman" w:eastAsia="新細明體" w:hAnsi="Times New Roman" w:cs="Times New Roman"/>
          <w:sz w:val="26"/>
          <w:szCs w:val="26"/>
          <w:u w:val="single"/>
        </w:rPr>
      </w:pPr>
    </w:p>
    <w:p w14:paraId="04805EA3" w14:textId="77777777" w:rsidR="00E959B8" w:rsidRDefault="00E959B8" w:rsidP="00C0626E">
      <w:pPr>
        <w:widowControl/>
        <w:jc w:val="right"/>
        <w:rPr>
          <w:rFonts w:ascii="Times New Roman" w:eastAsia="新細明體" w:hAnsi="Times New Roman" w:cs="Times New Roman"/>
          <w:sz w:val="26"/>
          <w:szCs w:val="26"/>
          <w:u w:val="single"/>
        </w:rPr>
      </w:pPr>
    </w:p>
    <w:p w14:paraId="4BBB4830" w14:textId="77777777" w:rsidR="00E959B8" w:rsidRDefault="00E959B8" w:rsidP="00C0626E">
      <w:pPr>
        <w:widowControl/>
        <w:jc w:val="right"/>
        <w:rPr>
          <w:rFonts w:ascii="Times New Roman" w:eastAsia="新細明體" w:hAnsi="Times New Roman" w:cs="Times New Roman"/>
          <w:sz w:val="26"/>
          <w:szCs w:val="26"/>
          <w:u w:val="single"/>
        </w:rPr>
      </w:pPr>
    </w:p>
    <w:p w14:paraId="6ACD4362" w14:textId="77777777" w:rsidR="00E959B8" w:rsidRDefault="00E959B8" w:rsidP="00C0626E">
      <w:pPr>
        <w:widowControl/>
        <w:jc w:val="right"/>
        <w:rPr>
          <w:rFonts w:ascii="Times New Roman" w:eastAsia="新細明體" w:hAnsi="Times New Roman" w:cs="Times New Roman"/>
          <w:sz w:val="26"/>
          <w:szCs w:val="26"/>
          <w:u w:val="single"/>
        </w:rPr>
      </w:pPr>
    </w:p>
    <w:p w14:paraId="5F9F00A8" w14:textId="77777777" w:rsidR="00E959B8" w:rsidRDefault="00E959B8" w:rsidP="00C0626E">
      <w:pPr>
        <w:widowControl/>
        <w:jc w:val="right"/>
        <w:rPr>
          <w:rFonts w:ascii="Times New Roman" w:eastAsia="新細明體" w:hAnsi="Times New Roman" w:cs="Times New Roman"/>
          <w:sz w:val="26"/>
          <w:szCs w:val="26"/>
          <w:u w:val="single"/>
        </w:rPr>
      </w:pPr>
    </w:p>
    <w:p w14:paraId="71E9292F" w14:textId="77777777" w:rsidR="00E959B8" w:rsidRDefault="00E959B8" w:rsidP="00C0626E">
      <w:pPr>
        <w:widowControl/>
        <w:jc w:val="right"/>
        <w:rPr>
          <w:rFonts w:ascii="Times New Roman" w:eastAsia="新細明體" w:hAnsi="Times New Roman" w:cs="Times New Roman"/>
          <w:sz w:val="26"/>
          <w:szCs w:val="26"/>
          <w:u w:val="single"/>
        </w:rPr>
      </w:pPr>
    </w:p>
    <w:p w14:paraId="113B328B" w14:textId="77777777" w:rsidR="00357496" w:rsidRDefault="00357496" w:rsidP="00C0626E">
      <w:pPr>
        <w:widowControl/>
        <w:jc w:val="right"/>
        <w:rPr>
          <w:rFonts w:ascii="Times New Roman" w:eastAsia="新細明體" w:hAnsi="Times New Roman" w:cs="Times New Roman"/>
          <w:sz w:val="26"/>
          <w:szCs w:val="26"/>
          <w:u w:val="single"/>
        </w:rPr>
      </w:pPr>
    </w:p>
    <w:p w14:paraId="18DDEF74" w14:textId="77777777" w:rsidR="00E959B8" w:rsidRDefault="00E959B8" w:rsidP="00C0626E">
      <w:pPr>
        <w:widowControl/>
        <w:jc w:val="right"/>
        <w:rPr>
          <w:rFonts w:ascii="Times New Roman" w:eastAsia="新細明體" w:hAnsi="Times New Roman" w:cs="Times New Roman"/>
          <w:sz w:val="26"/>
          <w:szCs w:val="26"/>
          <w:u w:val="single"/>
        </w:rPr>
      </w:pPr>
    </w:p>
    <w:p w14:paraId="153806E4" w14:textId="77777777" w:rsidR="00E959B8" w:rsidRDefault="00E959B8" w:rsidP="00C0626E">
      <w:pPr>
        <w:widowControl/>
        <w:jc w:val="right"/>
        <w:rPr>
          <w:rFonts w:ascii="Times New Roman" w:eastAsia="新細明體" w:hAnsi="Times New Roman" w:cs="Times New Roman"/>
          <w:sz w:val="26"/>
          <w:szCs w:val="26"/>
          <w:u w:val="single"/>
        </w:rPr>
      </w:pPr>
    </w:p>
    <w:p w14:paraId="216D12D3" w14:textId="77777777" w:rsidR="00E959B8" w:rsidRDefault="00E959B8" w:rsidP="00C0626E">
      <w:pPr>
        <w:widowControl/>
        <w:jc w:val="right"/>
        <w:rPr>
          <w:rFonts w:ascii="Times New Roman" w:eastAsia="新細明體" w:hAnsi="Times New Roman" w:cs="Times New Roman"/>
          <w:sz w:val="26"/>
          <w:szCs w:val="26"/>
          <w:u w:val="single"/>
        </w:rPr>
      </w:pPr>
    </w:p>
    <w:p w14:paraId="7077F2C1" w14:textId="77777777" w:rsidR="007D4E36" w:rsidRPr="00C0626E" w:rsidRDefault="007D4E36" w:rsidP="00C0626E">
      <w:pPr>
        <w:widowControl/>
        <w:jc w:val="right"/>
        <w:rPr>
          <w:rFonts w:ascii="Times New Roman" w:eastAsia="新細明體" w:hAnsi="Times New Roman" w:cs="Times New Roman"/>
          <w:sz w:val="26"/>
          <w:szCs w:val="26"/>
          <w:u w:val="single"/>
        </w:rPr>
      </w:pPr>
      <w:r w:rsidRPr="00C0626E">
        <w:rPr>
          <w:rFonts w:ascii="Times New Roman" w:eastAsia="新細明體" w:hAnsi="Times New Roman" w:cs="Times New Roman"/>
          <w:sz w:val="26"/>
          <w:szCs w:val="26"/>
          <w:u w:val="single"/>
        </w:rPr>
        <w:lastRenderedPageBreak/>
        <w:t xml:space="preserve">Appendix </w:t>
      </w:r>
      <w:r w:rsidRPr="00C0626E">
        <w:rPr>
          <w:rFonts w:ascii="Times New Roman" w:eastAsia="新細明體" w:hAnsi="Times New Roman" w:cs="Times New Roman"/>
          <w:sz w:val="26"/>
          <w:szCs w:val="26"/>
          <w:u w:val="single"/>
        </w:rPr>
        <w:t>附件</w:t>
      </w:r>
    </w:p>
    <w:p w14:paraId="44A8C89B" w14:textId="77777777" w:rsidR="007D4E36" w:rsidRPr="00C0626E" w:rsidRDefault="007D4E36">
      <w:pPr>
        <w:pStyle w:val="Default"/>
        <w:rPr>
          <w:rFonts w:eastAsia="新細明體" w:cs="Times New Roman"/>
          <w:color w:val="auto"/>
          <w:sz w:val="26"/>
          <w:szCs w:val="26"/>
        </w:rPr>
      </w:pPr>
    </w:p>
    <w:p w14:paraId="1A24AAC4" w14:textId="33802D63" w:rsidR="007D4E36" w:rsidRPr="00696EE0" w:rsidRDefault="007D4E36" w:rsidP="007D4E36">
      <w:pPr>
        <w:pStyle w:val="Default"/>
        <w:jc w:val="center"/>
        <w:rPr>
          <w:rFonts w:eastAsia="新細明體" w:cs="Times New Roman"/>
          <w:b/>
          <w:color w:val="auto"/>
          <w:sz w:val="26"/>
          <w:szCs w:val="26"/>
        </w:rPr>
      </w:pPr>
      <w:r w:rsidRPr="00C0626E">
        <w:rPr>
          <w:rFonts w:eastAsia="新細明體" w:cs="Times New Roman"/>
          <w:b/>
          <w:color w:val="auto"/>
          <w:sz w:val="26"/>
          <w:szCs w:val="26"/>
        </w:rPr>
        <w:t>“Work and Learn Programme</w:t>
      </w:r>
      <w:r w:rsidR="008D580C" w:rsidRPr="00C0626E">
        <w:rPr>
          <w:rFonts w:eastAsia="新細明體" w:cs="Times New Roman"/>
          <w:b/>
          <w:color w:val="auto"/>
          <w:sz w:val="26"/>
          <w:szCs w:val="26"/>
        </w:rPr>
        <w:t>”</w:t>
      </w:r>
      <w:r w:rsidR="0031168C" w:rsidRPr="00C0626E">
        <w:rPr>
          <w:rFonts w:eastAsia="新細明體" w:cs="Times New Roman"/>
          <w:b/>
          <w:color w:val="auto"/>
          <w:sz w:val="26"/>
          <w:szCs w:val="26"/>
        </w:rPr>
        <w:t xml:space="preserve"> – </w:t>
      </w:r>
      <w:r w:rsidRPr="00C0626E">
        <w:rPr>
          <w:rFonts w:eastAsia="新細明體" w:cs="Times New Roman"/>
          <w:b/>
          <w:color w:val="auto"/>
          <w:sz w:val="26"/>
          <w:szCs w:val="26"/>
        </w:rPr>
        <w:t>Insurance Industry</w:t>
      </w:r>
      <w:r w:rsidR="004533AF" w:rsidRPr="00C0626E">
        <w:rPr>
          <w:rFonts w:eastAsia="新細明體" w:cs="Times New Roman"/>
          <w:b/>
          <w:color w:val="auto"/>
          <w:sz w:val="26"/>
          <w:szCs w:val="26"/>
        </w:rPr>
        <w:t xml:space="preserve"> (</w:t>
      </w:r>
      <w:r w:rsidR="008B05B7">
        <w:rPr>
          <w:rFonts w:eastAsia="新細明體" w:cs="Times New Roman"/>
          <w:b/>
          <w:color w:val="auto"/>
          <w:sz w:val="26"/>
          <w:szCs w:val="26"/>
        </w:rPr>
        <w:t>November</w:t>
      </w:r>
      <w:r w:rsidR="009969B1">
        <w:rPr>
          <w:rFonts w:eastAsia="新細明體" w:cs="Times New Roman"/>
          <w:b/>
          <w:color w:val="auto"/>
          <w:sz w:val="26"/>
          <w:szCs w:val="26"/>
          <w:lang w:eastAsia="zh-HK"/>
        </w:rPr>
        <w:t xml:space="preserve"> 2018</w:t>
      </w:r>
      <w:r w:rsidR="00CE39EC" w:rsidRPr="00696EE0">
        <w:rPr>
          <w:rFonts w:eastAsia="新細明體" w:cs="Times New Roman"/>
          <w:b/>
          <w:color w:val="auto"/>
          <w:sz w:val="26"/>
          <w:szCs w:val="26"/>
        </w:rPr>
        <w:t xml:space="preserve"> Intake)</w:t>
      </w:r>
    </w:p>
    <w:p w14:paraId="0BB7ED7C" w14:textId="575A08CE" w:rsidR="007D4E36" w:rsidRPr="000D6D20" w:rsidRDefault="007D4E36" w:rsidP="007D4E36">
      <w:pPr>
        <w:pStyle w:val="Default"/>
        <w:jc w:val="center"/>
        <w:rPr>
          <w:rFonts w:eastAsia="新細明體" w:cs="Times New Roman"/>
          <w:color w:val="auto"/>
          <w:sz w:val="26"/>
          <w:szCs w:val="26"/>
        </w:rPr>
      </w:pPr>
      <w:r w:rsidRPr="00696EE0">
        <w:rPr>
          <w:rFonts w:eastAsia="新細明體" w:cs="Times New Roman" w:hint="eastAsia"/>
          <w:b/>
          <w:color w:val="auto"/>
          <w:sz w:val="26"/>
          <w:szCs w:val="26"/>
        </w:rPr>
        <w:t>保險業</w:t>
      </w:r>
      <w:r w:rsidR="002F6DE1" w:rsidRPr="00696EE0">
        <w:rPr>
          <w:rFonts w:eastAsia="新細明體" w:cs="Times New Roman"/>
          <w:b/>
          <w:color w:val="auto"/>
          <w:sz w:val="26"/>
          <w:szCs w:val="26"/>
        </w:rPr>
        <w:t xml:space="preserve"> </w:t>
      </w:r>
      <w:proofErr w:type="gramStart"/>
      <w:r w:rsidRPr="00696EE0">
        <w:rPr>
          <w:rFonts w:eastAsia="新細明體" w:cs="Times New Roman"/>
          <w:b/>
          <w:color w:val="auto"/>
          <w:sz w:val="26"/>
          <w:szCs w:val="26"/>
        </w:rPr>
        <w:t>–</w:t>
      </w:r>
      <w:proofErr w:type="gramEnd"/>
      <w:r w:rsidRPr="00696EE0">
        <w:rPr>
          <w:rFonts w:eastAsia="新細明體" w:cs="Times New Roman" w:hint="eastAsia"/>
          <w:b/>
          <w:color w:val="auto"/>
          <w:sz w:val="26"/>
          <w:szCs w:val="26"/>
        </w:rPr>
        <w:t>「進修實習計劃」</w:t>
      </w:r>
      <w:r w:rsidR="00F41CC0" w:rsidRPr="00696EE0">
        <w:rPr>
          <w:rFonts w:eastAsia="新細明體" w:cs="Times New Roman" w:hint="eastAsia"/>
          <w:b/>
          <w:color w:val="auto"/>
          <w:sz w:val="26"/>
          <w:szCs w:val="26"/>
        </w:rPr>
        <w:t>（</w:t>
      </w:r>
      <w:r w:rsidR="00FA33B8" w:rsidRPr="00696EE0">
        <w:rPr>
          <w:rFonts w:eastAsia="新細明體" w:cs="Times New Roman" w:hint="eastAsia"/>
          <w:b/>
          <w:color w:val="auto"/>
          <w:sz w:val="26"/>
          <w:szCs w:val="26"/>
        </w:rPr>
        <w:t>201</w:t>
      </w:r>
      <w:r w:rsidR="009969B1">
        <w:rPr>
          <w:rFonts w:eastAsia="新細明體" w:cs="Times New Roman"/>
          <w:b/>
          <w:color w:val="auto"/>
          <w:sz w:val="26"/>
          <w:szCs w:val="26"/>
          <w:lang w:eastAsia="zh-HK"/>
        </w:rPr>
        <w:t>8</w:t>
      </w:r>
      <w:r w:rsidR="004533AF" w:rsidRPr="00696EE0">
        <w:rPr>
          <w:rFonts w:eastAsia="新細明體" w:cs="Times New Roman" w:hint="eastAsia"/>
          <w:b/>
          <w:color w:val="auto"/>
          <w:sz w:val="26"/>
          <w:szCs w:val="26"/>
        </w:rPr>
        <w:t>年</w:t>
      </w:r>
      <w:r w:rsidR="008B05B7">
        <w:rPr>
          <w:rFonts w:eastAsia="新細明體" w:cs="Times New Roman"/>
          <w:b/>
          <w:color w:val="auto"/>
          <w:sz w:val="26"/>
          <w:szCs w:val="26"/>
        </w:rPr>
        <w:t>11</w:t>
      </w:r>
      <w:r w:rsidR="004533AF" w:rsidRPr="00696EE0">
        <w:rPr>
          <w:rFonts w:eastAsia="新細明體" w:cs="Times New Roman" w:hint="eastAsia"/>
          <w:b/>
          <w:color w:val="auto"/>
          <w:sz w:val="26"/>
          <w:szCs w:val="26"/>
        </w:rPr>
        <w:t>月</w:t>
      </w:r>
      <w:r w:rsidR="00F41CC0" w:rsidRPr="00696EE0">
        <w:rPr>
          <w:rFonts w:eastAsia="新細明體" w:cs="Times New Roman" w:hint="eastAsia"/>
          <w:b/>
          <w:color w:val="auto"/>
          <w:sz w:val="26"/>
          <w:szCs w:val="26"/>
        </w:rPr>
        <w:t>）</w:t>
      </w:r>
    </w:p>
    <w:p w14:paraId="2A1E5E14" w14:textId="77777777" w:rsidR="007D4E36" w:rsidRDefault="007D4E36">
      <w:pPr>
        <w:pStyle w:val="Default"/>
        <w:rPr>
          <w:rFonts w:eastAsia="新細明體" w:cs="Times New Roman"/>
          <w:color w:val="auto"/>
          <w:sz w:val="26"/>
          <w:szCs w:val="26"/>
        </w:rPr>
      </w:pPr>
    </w:p>
    <w:p w14:paraId="6A0BE94C" w14:textId="77777777" w:rsidR="00AE6995" w:rsidRPr="006357D1" w:rsidRDefault="00AE6995">
      <w:pPr>
        <w:pStyle w:val="Default"/>
        <w:rPr>
          <w:rFonts w:eastAsia="新細明體" w:cs="Times New Roman"/>
          <w:color w:val="auto"/>
          <w:sz w:val="26"/>
          <w:szCs w:val="26"/>
        </w:rPr>
      </w:pPr>
    </w:p>
    <w:p w14:paraId="6602061D" w14:textId="77777777" w:rsidR="007D4E36" w:rsidRPr="002D1041" w:rsidRDefault="007D4E36" w:rsidP="004533AF">
      <w:pPr>
        <w:pStyle w:val="Default"/>
        <w:jc w:val="center"/>
        <w:rPr>
          <w:rFonts w:eastAsia="新細明體" w:cs="Times New Roman"/>
          <w:b/>
          <w:color w:val="auto"/>
          <w:sz w:val="26"/>
          <w:szCs w:val="26"/>
          <w:u w:val="single"/>
        </w:rPr>
      </w:pPr>
      <w:r w:rsidRPr="002D1041">
        <w:rPr>
          <w:rFonts w:eastAsia="新細明體" w:cs="Times New Roman"/>
          <w:b/>
          <w:color w:val="auto"/>
          <w:sz w:val="26"/>
          <w:szCs w:val="26"/>
          <w:u w:val="single"/>
        </w:rPr>
        <w:t xml:space="preserve">Terms &amp; Conditions </w:t>
      </w:r>
      <w:r w:rsidR="00DD53B0" w:rsidRPr="002D1041">
        <w:rPr>
          <w:rFonts w:eastAsia="新細明體" w:cs="Times New Roman" w:hint="eastAsia"/>
          <w:b/>
          <w:color w:val="auto"/>
          <w:sz w:val="26"/>
          <w:szCs w:val="26"/>
          <w:u w:val="single"/>
        </w:rPr>
        <w:t xml:space="preserve">for </w:t>
      </w:r>
      <w:r w:rsidR="00193811" w:rsidRPr="002D1041">
        <w:rPr>
          <w:rFonts w:eastAsia="新細明體" w:cs="Times New Roman"/>
          <w:b/>
          <w:color w:val="auto"/>
          <w:sz w:val="26"/>
          <w:szCs w:val="26"/>
          <w:u w:val="single"/>
        </w:rPr>
        <w:t xml:space="preserve">the </w:t>
      </w:r>
      <w:r w:rsidR="00902457" w:rsidRPr="002D1041">
        <w:rPr>
          <w:rFonts w:eastAsia="新細明體" w:cs="Times New Roman"/>
          <w:b/>
          <w:color w:val="auto"/>
          <w:sz w:val="26"/>
          <w:szCs w:val="26"/>
          <w:u w:val="single"/>
        </w:rPr>
        <w:t>Applicant</w:t>
      </w:r>
      <w:r w:rsidR="002D0C61">
        <w:rPr>
          <w:rFonts w:eastAsia="新細明體" w:cs="Times New Roman" w:hint="eastAsia"/>
          <w:b/>
          <w:color w:val="auto"/>
          <w:sz w:val="26"/>
          <w:szCs w:val="26"/>
          <w:u w:val="single"/>
        </w:rPr>
        <w:t xml:space="preserve"> </w:t>
      </w:r>
      <w:r w:rsidR="002D0C61">
        <w:rPr>
          <w:rFonts w:eastAsia="新細明體" w:cs="Times New Roman" w:hint="eastAsia"/>
          <w:b/>
          <w:color w:val="auto"/>
          <w:sz w:val="26"/>
          <w:szCs w:val="26"/>
          <w:u w:val="single"/>
        </w:rPr>
        <w:t>申請人</w:t>
      </w:r>
      <w:r w:rsidRPr="002D1041">
        <w:rPr>
          <w:rFonts w:eastAsia="新細明體" w:cs="Times New Roman" w:hint="eastAsia"/>
          <w:b/>
          <w:color w:val="auto"/>
          <w:sz w:val="26"/>
          <w:szCs w:val="26"/>
          <w:u w:val="single"/>
        </w:rPr>
        <w:t>條款</w:t>
      </w:r>
      <w:r w:rsidR="002D0C61">
        <w:rPr>
          <w:rFonts w:eastAsia="新細明體" w:cs="Times New Roman" w:hint="eastAsia"/>
          <w:b/>
          <w:color w:val="auto"/>
          <w:sz w:val="26"/>
          <w:szCs w:val="26"/>
          <w:u w:val="single"/>
        </w:rPr>
        <w:t>及</w:t>
      </w:r>
      <w:r w:rsidR="00C47141" w:rsidRPr="002D1041">
        <w:rPr>
          <w:rFonts w:eastAsia="新細明體" w:cs="Times New Roman" w:hint="eastAsia"/>
          <w:b/>
          <w:color w:val="auto"/>
          <w:sz w:val="26"/>
          <w:szCs w:val="26"/>
          <w:u w:val="single"/>
        </w:rPr>
        <w:t>細則</w:t>
      </w:r>
    </w:p>
    <w:p w14:paraId="76B169E3" w14:textId="77777777" w:rsidR="007D4E36" w:rsidRPr="002D1041" w:rsidRDefault="007D4E36">
      <w:pPr>
        <w:pStyle w:val="Default"/>
        <w:rPr>
          <w:rFonts w:eastAsia="新細明體" w:cs="Times New Roman"/>
          <w:color w:val="auto"/>
          <w:sz w:val="26"/>
          <w:szCs w:val="26"/>
        </w:rPr>
      </w:pPr>
    </w:p>
    <w:p w14:paraId="0F382420" w14:textId="77777777" w:rsidR="007D4E36" w:rsidRPr="002D1041" w:rsidRDefault="007D4E36">
      <w:pPr>
        <w:pStyle w:val="Default"/>
        <w:rPr>
          <w:rFonts w:eastAsia="新細明體" w:cs="Times New Roman"/>
          <w:color w:val="auto"/>
          <w:sz w:val="26"/>
          <w:szCs w:val="26"/>
        </w:rPr>
      </w:pPr>
    </w:p>
    <w:p w14:paraId="77CEA06F" w14:textId="77777777" w:rsidR="007D4E36" w:rsidRPr="006151F9" w:rsidRDefault="007D4E36" w:rsidP="006C2377">
      <w:pPr>
        <w:pStyle w:val="Default"/>
        <w:jc w:val="both"/>
        <w:rPr>
          <w:rFonts w:eastAsia="新細明體" w:cs="Times New Roman"/>
          <w:color w:val="auto"/>
          <w:szCs w:val="24"/>
        </w:rPr>
      </w:pPr>
      <w:r w:rsidRPr="006151F9">
        <w:rPr>
          <w:rFonts w:eastAsia="新細明體" w:cs="Times New Roman"/>
          <w:color w:val="auto"/>
          <w:szCs w:val="24"/>
        </w:rPr>
        <w:t xml:space="preserve">The </w:t>
      </w:r>
      <w:r w:rsidR="00613AAA" w:rsidRPr="006151F9">
        <w:rPr>
          <w:rFonts w:eastAsia="新細明體" w:cs="Times New Roman"/>
          <w:color w:val="auto"/>
          <w:szCs w:val="24"/>
        </w:rPr>
        <w:t xml:space="preserve">applicant </w:t>
      </w:r>
      <w:r w:rsidR="006357D1" w:rsidRPr="006151F9">
        <w:rPr>
          <w:rFonts w:eastAsia="新細明體" w:cs="Times New Roman"/>
          <w:color w:val="auto"/>
          <w:szCs w:val="24"/>
        </w:rPr>
        <w:t xml:space="preserve">undertakes to comply with </w:t>
      </w:r>
      <w:r w:rsidRPr="006151F9">
        <w:rPr>
          <w:rFonts w:eastAsia="新細明體" w:cs="Times New Roman"/>
          <w:color w:val="auto"/>
          <w:szCs w:val="24"/>
        </w:rPr>
        <w:t xml:space="preserve">the following </w:t>
      </w:r>
      <w:r w:rsidR="001560B4" w:rsidRPr="006151F9">
        <w:rPr>
          <w:rFonts w:eastAsia="新細明體" w:cs="Times New Roman"/>
          <w:color w:val="auto"/>
          <w:szCs w:val="24"/>
        </w:rPr>
        <w:t>terms</w:t>
      </w:r>
      <w:r w:rsidR="00C47141" w:rsidRPr="006151F9">
        <w:rPr>
          <w:rFonts w:eastAsia="新細明體" w:cs="Times New Roman"/>
          <w:color w:val="auto"/>
          <w:szCs w:val="24"/>
        </w:rPr>
        <w:t xml:space="preserve"> and conditions</w:t>
      </w:r>
      <w:r w:rsidR="00A23DEC" w:rsidRPr="006151F9">
        <w:rPr>
          <w:rFonts w:eastAsia="新細明體" w:cs="Times New Roman"/>
          <w:color w:val="auto"/>
          <w:szCs w:val="24"/>
        </w:rPr>
        <w:t xml:space="preserve"> concerning </w:t>
      </w:r>
      <w:r w:rsidR="00F56E9A" w:rsidRPr="006151F9">
        <w:rPr>
          <w:rFonts w:eastAsia="新細明體" w:cs="Times New Roman"/>
          <w:color w:val="auto"/>
          <w:szCs w:val="24"/>
        </w:rPr>
        <w:t>the obligations</w:t>
      </w:r>
      <w:r w:rsidR="00D503A7" w:rsidRPr="006151F9">
        <w:rPr>
          <w:rFonts w:eastAsia="新細明體" w:cs="Times New Roman"/>
          <w:szCs w:val="24"/>
        </w:rPr>
        <w:t xml:space="preserve"> as Employer</w:t>
      </w:r>
      <w:r w:rsidR="009B2021" w:rsidRPr="006151F9">
        <w:rPr>
          <w:rFonts w:eastAsia="新細明體" w:cs="Times New Roman"/>
          <w:szCs w:val="24"/>
        </w:rPr>
        <w:t xml:space="preserve"> </w:t>
      </w:r>
      <w:r w:rsidR="006357D1" w:rsidRPr="006151F9">
        <w:rPr>
          <w:rFonts w:eastAsia="新細明體" w:cs="Times New Roman"/>
          <w:szCs w:val="24"/>
        </w:rPr>
        <w:t xml:space="preserve">if </w:t>
      </w:r>
      <w:r w:rsidR="005D06F3" w:rsidRPr="006151F9">
        <w:rPr>
          <w:rFonts w:eastAsia="新細明體" w:cs="Times New Roman"/>
          <w:szCs w:val="24"/>
        </w:rPr>
        <w:t xml:space="preserve">its </w:t>
      </w:r>
      <w:r w:rsidR="006357D1" w:rsidRPr="006151F9">
        <w:rPr>
          <w:rFonts w:eastAsia="新細明體" w:cs="Times New Roman"/>
          <w:szCs w:val="24"/>
        </w:rPr>
        <w:t>application is approved</w:t>
      </w:r>
      <w:r w:rsidR="002D0C61" w:rsidRPr="006151F9">
        <w:rPr>
          <w:rFonts w:eastAsia="新細明體" w:cs="Times New Roman"/>
          <w:b/>
          <w:color w:val="auto"/>
          <w:szCs w:val="24"/>
        </w:rPr>
        <w:t>:</w:t>
      </w:r>
    </w:p>
    <w:p w14:paraId="4CEDC719" w14:textId="77777777" w:rsidR="002D0C61" w:rsidRPr="006C2377" w:rsidRDefault="002D0C61" w:rsidP="006C2377">
      <w:pPr>
        <w:pStyle w:val="Default"/>
        <w:jc w:val="both"/>
        <w:rPr>
          <w:rFonts w:eastAsia="新細明體" w:cs="Times New Roman"/>
          <w:color w:val="auto"/>
          <w:szCs w:val="24"/>
        </w:rPr>
      </w:pPr>
      <w:r w:rsidRPr="006151F9">
        <w:rPr>
          <w:rFonts w:eastAsia="新細明體" w:cs="Times New Roman" w:hint="eastAsia"/>
          <w:color w:val="auto"/>
          <w:szCs w:val="24"/>
        </w:rPr>
        <w:t>申請人的申請若予以批准，必須遵守下列</w:t>
      </w:r>
      <w:r w:rsidR="00A23DEC" w:rsidRPr="006151F9">
        <w:rPr>
          <w:rFonts w:eastAsia="新細明體" w:cs="Times New Roman" w:hint="eastAsia"/>
          <w:color w:val="auto"/>
          <w:szCs w:val="24"/>
        </w:rPr>
        <w:t>與僱主責任相關的</w:t>
      </w:r>
      <w:r w:rsidRPr="006151F9">
        <w:rPr>
          <w:rFonts w:eastAsia="新細明體" w:cs="Times New Roman" w:hint="eastAsia"/>
          <w:color w:val="auto"/>
          <w:szCs w:val="24"/>
        </w:rPr>
        <w:t>條款及細則</w:t>
      </w:r>
      <w:r w:rsidRPr="006C2377">
        <w:rPr>
          <w:rFonts w:eastAsia="新細明體" w:cs="Times New Roman" w:hint="eastAsia"/>
          <w:color w:val="auto"/>
          <w:szCs w:val="24"/>
        </w:rPr>
        <w:t>：</w:t>
      </w:r>
    </w:p>
    <w:p w14:paraId="58FBDED3" w14:textId="77777777" w:rsidR="007D4E36" w:rsidRDefault="007D4E36">
      <w:pPr>
        <w:pStyle w:val="Default"/>
        <w:rPr>
          <w:rFonts w:eastAsia="新細明體" w:cs="Times New Roman"/>
          <w:color w:val="auto"/>
          <w:sz w:val="26"/>
          <w:szCs w:val="26"/>
        </w:rPr>
      </w:pPr>
    </w:p>
    <w:p w14:paraId="51A02F33" w14:textId="77777777" w:rsidR="00E63DC7" w:rsidRPr="002D0C61" w:rsidRDefault="00E63DC7">
      <w:pPr>
        <w:pStyle w:val="Default"/>
        <w:rPr>
          <w:rFonts w:eastAsia="新細明體" w:cs="Times New Roman"/>
          <w:color w:val="auto"/>
          <w:sz w:val="26"/>
          <w:szCs w:val="26"/>
        </w:rPr>
      </w:pPr>
    </w:p>
    <w:p w14:paraId="093F9C9C" w14:textId="77777777" w:rsidR="00EC274C" w:rsidRDefault="00EC274C" w:rsidP="003D217B">
      <w:pPr>
        <w:pStyle w:val="Default"/>
        <w:jc w:val="both"/>
        <w:rPr>
          <w:rFonts w:eastAsia="新細明體" w:cs="Times New Roman"/>
          <w:b/>
          <w:color w:val="auto"/>
          <w:sz w:val="26"/>
          <w:szCs w:val="26"/>
          <w:u w:val="single"/>
        </w:rPr>
      </w:pPr>
      <w:r w:rsidRPr="003E02FF">
        <w:rPr>
          <w:rFonts w:eastAsia="新細明體" w:cs="Times New Roman"/>
          <w:b/>
          <w:color w:val="auto"/>
          <w:sz w:val="26"/>
          <w:szCs w:val="26"/>
          <w:u w:val="single"/>
        </w:rPr>
        <w:t xml:space="preserve">Employment </w:t>
      </w:r>
      <w:r w:rsidR="00A95273">
        <w:rPr>
          <w:rFonts w:eastAsia="新細明體" w:cs="Times New Roman"/>
          <w:b/>
          <w:color w:val="auto"/>
          <w:sz w:val="26"/>
          <w:szCs w:val="26"/>
          <w:u w:val="single"/>
        </w:rPr>
        <w:t>T</w:t>
      </w:r>
      <w:r w:rsidRPr="003E02FF">
        <w:rPr>
          <w:rFonts w:eastAsia="新細明體" w:cs="Times New Roman"/>
          <w:b/>
          <w:color w:val="auto"/>
          <w:sz w:val="26"/>
          <w:szCs w:val="26"/>
          <w:u w:val="single"/>
        </w:rPr>
        <w:t xml:space="preserve">erms </w:t>
      </w:r>
      <w:r w:rsidRPr="003E02FF">
        <w:rPr>
          <w:rFonts w:eastAsia="新細明體" w:cs="Times New Roman" w:hint="eastAsia"/>
          <w:b/>
          <w:color w:val="auto"/>
          <w:sz w:val="26"/>
          <w:szCs w:val="26"/>
          <w:u w:val="single"/>
        </w:rPr>
        <w:t>僱用條款</w:t>
      </w:r>
    </w:p>
    <w:p w14:paraId="6867C16B" w14:textId="77777777" w:rsidR="009201A8" w:rsidRPr="00696EE0" w:rsidRDefault="009201A8" w:rsidP="003D217B">
      <w:pPr>
        <w:pStyle w:val="Default"/>
        <w:jc w:val="both"/>
        <w:rPr>
          <w:rFonts w:eastAsia="新細明體" w:cs="Times New Roman"/>
          <w:color w:val="auto"/>
          <w:sz w:val="26"/>
          <w:szCs w:val="26"/>
        </w:rPr>
      </w:pPr>
    </w:p>
    <w:p w14:paraId="6F742147" w14:textId="7B2060E0" w:rsidR="00EC274C" w:rsidRPr="006017B0" w:rsidRDefault="00AB0A4F" w:rsidP="00900AA7">
      <w:pPr>
        <w:pStyle w:val="Default"/>
        <w:numPr>
          <w:ilvl w:val="0"/>
          <w:numId w:val="2"/>
        </w:numPr>
        <w:jc w:val="both"/>
        <w:rPr>
          <w:rFonts w:eastAsia="新細明體" w:cs="Times New Roman"/>
          <w:color w:val="auto"/>
          <w:szCs w:val="24"/>
        </w:rPr>
      </w:pPr>
      <w:r w:rsidRPr="003E02FF">
        <w:rPr>
          <w:rFonts w:eastAsia="新細明體" w:cs="Times New Roman"/>
          <w:color w:val="auto"/>
          <w:szCs w:val="24"/>
        </w:rPr>
        <w:t xml:space="preserve">The successful applicant shall </w:t>
      </w:r>
      <w:r w:rsidR="00EC274C" w:rsidRPr="003E02FF">
        <w:rPr>
          <w:rFonts w:eastAsia="新細明體" w:cs="Times New Roman"/>
          <w:color w:val="auto"/>
          <w:szCs w:val="24"/>
        </w:rPr>
        <w:t xml:space="preserve">enter into </w:t>
      </w:r>
      <w:r w:rsidR="002E110F" w:rsidRPr="003E02FF">
        <w:rPr>
          <w:rFonts w:eastAsia="新細明體" w:cs="Times New Roman"/>
          <w:color w:val="auto"/>
          <w:szCs w:val="24"/>
        </w:rPr>
        <w:t>a</w:t>
      </w:r>
      <w:r w:rsidR="00914EE1">
        <w:rPr>
          <w:rFonts w:eastAsia="新細明體" w:cs="Times New Roman" w:hint="eastAsia"/>
          <w:color w:val="auto"/>
          <w:szCs w:val="24"/>
          <w:lang w:eastAsia="zh-HK"/>
        </w:rPr>
        <w:t>n</w:t>
      </w:r>
      <w:r w:rsidR="00EC274C" w:rsidRPr="003E02FF">
        <w:rPr>
          <w:rFonts w:eastAsia="新細明體" w:cs="Times New Roman"/>
          <w:color w:val="auto"/>
          <w:szCs w:val="24"/>
        </w:rPr>
        <w:t xml:space="preserve"> employment contract</w:t>
      </w:r>
      <w:r w:rsidR="00914EE1">
        <w:rPr>
          <w:rFonts w:eastAsia="新細明體" w:cs="Times New Roman" w:hint="eastAsia"/>
          <w:color w:val="auto"/>
          <w:szCs w:val="24"/>
          <w:lang w:eastAsia="zh-HK"/>
        </w:rPr>
        <w:t xml:space="preserve"> with at least 16-month duration</w:t>
      </w:r>
      <w:r w:rsidR="00B67D06" w:rsidRPr="003E02FF">
        <w:rPr>
          <w:rFonts w:eastAsia="新細明體" w:cs="Times New Roman" w:hint="eastAsia"/>
          <w:color w:val="auto"/>
          <w:szCs w:val="24"/>
        </w:rPr>
        <w:t xml:space="preserve"> </w:t>
      </w:r>
      <w:r w:rsidR="003D217B" w:rsidRPr="003E02FF">
        <w:rPr>
          <w:rFonts w:eastAsia="新細明體" w:cs="Times New Roman"/>
          <w:color w:val="auto"/>
          <w:szCs w:val="24"/>
        </w:rPr>
        <w:t xml:space="preserve">that comes into </w:t>
      </w:r>
      <w:r w:rsidR="003D217B" w:rsidRPr="00696EE0">
        <w:rPr>
          <w:rFonts w:eastAsia="新細明體" w:cs="Times New Roman"/>
          <w:color w:val="auto"/>
          <w:szCs w:val="24"/>
        </w:rPr>
        <w:t xml:space="preserve">effect on </w:t>
      </w:r>
      <w:r w:rsidR="008B05B7">
        <w:rPr>
          <w:rFonts w:eastAsia="新細明體" w:cs="Times New Roman"/>
          <w:color w:val="auto"/>
          <w:szCs w:val="24"/>
        </w:rPr>
        <w:t>2</w:t>
      </w:r>
      <w:r w:rsidR="009969B1">
        <w:rPr>
          <w:rFonts w:eastAsia="新細明體" w:cs="Times New Roman"/>
          <w:color w:val="auto"/>
          <w:szCs w:val="24"/>
          <w:lang w:eastAsia="zh-HK"/>
        </w:rPr>
        <w:t xml:space="preserve"> </w:t>
      </w:r>
      <w:r w:rsidR="008B05B7">
        <w:rPr>
          <w:rFonts w:eastAsia="新細明體" w:cs="Times New Roman"/>
          <w:color w:val="auto"/>
          <w:szCs w:val="24"/>
          <w:lang w:eastAsia="zh-HK"/>
        </w:rPr>
        <w:t>November</w:t>
      </w:r>
      <w:r w:rsidR="009969B1">
        <w:rPr>
          <w:rFonts w:eastAsia="新細明體" w:cs="Times New Roman"/>
          <w:color w:val="auto"/>
          <w:szCs w:val="24"/>
          <w:lang w:eastAsia="zh-HK"/>
        </w:rPr>
        <w:t xml:space="preserve"> 2018</w:t>
      </w:r>
      <w:r w:rsidR="005367B8" w:rsidRPr="00696EE0">
        <w:rPr>
          <w:rFonts w:eastAsia="新細明體" w:cs="Times New Roman"/>
          <w:b/>
          <w:i/>
          <w:color w:val="auto"/>
          <w:szCs w:val="24"/>
        </w:rPr>
        <w:t xml:space="preserve"> </w:t>
      </w:r>
      <w:r w:rsidR="005367B8" w:rsidRPr="00696EE0">
        <w:rPr>
          <w:rFonts w:eastAsia="新細明體" w:cs="Times New Roman"/>
          <w:color w:val="auto"/>
          <w:szCs w:val="24"/>
        </w:rPr>
        <w:t>(“</w:t>
      </w:r>
      <w:r w:rsidR="005367B8" w:rsidRPr="00696EE0">
        <w:rPr>
          <w:rFonts w:eastAsia="新細明體" w:cs="Times New Roman"/>
          <w:b/>
          <w:color w:val="auto"/>
          <w:szCs w:val="24"/>
        </w:rPr>
        <w:t>Employment Contract</w:t>
      </w:r>
      <w:r w:rsidR="005367B8" w:rsidRPr="00696EE0">
        <w:rPr>
          <w:rFonts w:eastAsia="新細明體" w:cs="Times New Roman"/>
          <w:color w:val="auto"/>
          <w:szCs w:val="24"/>
        </w:rPr>
        <w:t>”)</w:t>
      </w:r>
      <w:r w:rsidR="00EC274C" w:rsidRPr="00696EE0">
        <w:rPr>
          <w:rFonts w:eastAsia="新細明體" w:cs="Times New Roman"/>
          <w:color w:val="auto"/>
          <w:szCs w:val="24"/>
        </w:rPr>
        <w:t xml:space="preserve"> </w:t>
      </w:r>
      <w:r w:rsidR="0086118D" w:rsidRPr="00696EE0">
        <w:rPr>
          <w:rFonts w:eastAsia="新細明體" w:cs="Times New Roman"/>
          <w:color w:val="auto"/>
          <w:szCs w:val="24"/>
        </w:rPr>
        <w:t xml:space="preserve">in the capacity as the participating employer </w:t>
      </w:r>
      <w:r w:rsidR="003D217B" w:rsidRPr="00696EE0">
        <w:rPr>
          <w:rFonts w:eastAsia="新細明體" w:cs="Times New Roman"/>
          <w:color w:val="auto"/>
          <w:szCs w:val="24"/>
        </w:rPr>
        <w:t>(“</w:t>
      </w:r>
      <w:r w:rsidR="00CE39EC" w:rsidRPr="00696EE0">
        <w:rPr>
          <w:rFonts w:eastAsia="新細明體" w:cs="Times New Roman"/>
          <w:b/>
          <w:color w:val="auto"/>
          <w:szCs w:val="24"/>
        </w:rPr>
        <w:t>Employer</w:t>
      </w:r>
      <w:r w:rsidR="003D217B" w:rsidRPr="00696EE0">
        <w:rPr>
          <w:rFonts w:eastAsia="新細明體" w:cs="Times New Roman"/>
          <w:color w:val="auto"/>
          <w:szCs w:val="24"/>
        </w:rPr>
        <w:t xml:space="preserve">”) </w:t>
      </w:r>
      <w:r w:rsidR="00EC274C" w:rsidRPr="00696EE0">
        <w:rPr>
          <w:rFonts w:eastAsia="新細明體" w:cs="Times New Roman"/>
          <w:color w:val="auto"/>
          <w:szCs w:val="24"/>
        </w:rPr>
        <w:t xml:space="preserve">with the participating </w:t>
      </w:r>
      <w:r w:rsidR="00DD53B0" w:rsidRPr="00696EE0">
        <w:rPr>
          <w:rFonts w:eastAsia="新細明體" w:cs="Times New Roman" w:hint="eastAsia"/>
          <w:color w:val="auto"/>
          <w:szCs w:val="24"/>
        </w:rPr>
        <w:t>student-worker</w:t>
      </w:r>
      <w:r w:rsidR="00A23DEC" w:rsidRPr="00696EE0">
        <w:rPr>
          <w:rFonts w:eastAsia="新細明體" w:cs="Times New Roman" w:hint="eastAsia"/>
          <w:color w:val="auto"/>
          <w:szCs w:val="24"/>
        </w:rPr>
        <w:t xml:space="preserve"> </w:t>
      </w:r>
      <w:r w:rsidR="00A23DEC" w:rsidRPr="00CD0BC2">
        <w:rPr>
          <w:rFonts w:eastAsia="新細明體" w:cs="Times New Roman" w:hint="eastAsia"/>
          <w:color w:val="auto"/>
          <w:szCs w:val="24"/>
        </w:rPr>
        <w:t>(</w:t>
      </w:r>
      <w:r w:rsidR="00A23DEC" w:rsidRPr="00CD0BC2">
        <w:rPr>
          <w:rFonts w:eastAsia="新細明體" w:cs="Times New Roman"/>
          <w:color w:val="auto"/>
          <w:szCs w:val="24"/>
        </w:rPr>
        <w:t>“</w:t>
      </w:r>
      <w:r w:rsidR="00A23DEC" w:rsidRPr="00CD0BC2">
        <w:rPr>
          <w:rFonts w:eastAsia="新細明體" w:cs="Times New Roman"/>
          <w:b/>
          <w:color w:val="auto"/>
          <w:szCs w:val="24"/>
        </w:rPr>
        <w:t>Student-worker</w:t>
      </w:r>
      <w:r w:rsidR="00A23DEC" w:rsidRPr="00CD0BC2">
        <w:rPr>
          <w:rFonts w:eastAsia="新細明體" w:cs="Times New Roman"/>
          <w:color w:val="auto"/>
          <w:szCs w:val="24"/>
        </w:rPr>
        <w:t>”</w:t>
      </w:r>
      <w:r w:rsidR="00A23DEC" w:rsidRPr="00CD0BC2">
        <w:rPr>
          <w:rFonts w:eastAsia="新細明體" w:cs="Times New Roman" w:hint="eastAsia"/>
          <w:color w:val="auto"/>
          <w:szCs w:val="24"/>
        </w:rPr>
        <w:t>)</w:t>
      </w:r>
      <w:r w:rsidR="00AB4275" w:rsidRPr="00CD0BC2">
        <w:rPr>
          <w:rFonts w:eastAsia="新細明體" w:cs="Times New Roman"/>
          <w:color w:val="auto"/>
          <w:szCs w:val="24"/>
        </w:rPr>
        <w:t xml:space="preserve">. Company referral applicant is not obligated to enter into a new </w:t>
      </w:r>
      <w:r w:rsidR="00040B73">
        <w:rPr>
          <w:rFonts w:eastAsia="新細明體" w:cs="Times New Roman"/>
          <w:color w:val="auto"/>
          <w:szCs w:val="24"/>
        </w:rPr>
        <w:t>E</w:t>
      </w:r>
      <w:r w:rsidR="00AB4275" w:rsidRPr="00CD0BC2">
        <w:rPr>
          <w:rFonts w:eastAsia="新細明體" w:cs="Times New Roman"/>
          <w:color w:val="auto"/>
          <w:szCs w:val="24"/>
        </w:rPr>
        <w:t xml:space="preserve">mployment </w:t>
      </w:r>
      <w:r w:rsidR="00040B73">
        <w:rPr>
          <w:rFonts w:eastAsia="新細明體" w:cs="Times New Roman"/>
          <w:color w:val="auto"/>
          <w:szCs w:val="24"/>
        </w:rPr>
        <w:t>C</w:t>
      </w:r>
      <w:r w:rsidR="00AB4275" w:rsidRPr="00CD0BC2">
        <w:rPr>
          <w:rFonts w:eastAsia="新細明體" w:cs="Times New Roman"/>
          <w:color w:val="auto"/>
          <w:szCs w:val="24"/>
        </w:rPr>
        <w:t>ontrac</w:t>
      </w:r>
      <w:r w:rsidR="00AB4275" w:rsidRPr="006017B0">
        <w:rPr>
          <w:rFonts w:eastAsia="新細明體" w:cs="Times New Roman"/>
          <w:color w:val="auto"/>
          <w:szCs w:val="24"/>
        </w:rPr>
        <w:t xml:space="preserve">t with the Employer. However, the Employer should add an addendum to the existing contract to </w:t>
      </w:r>
      <w:r w:rsidR="00CD0BC2" w:rsidRPr="006017B0">
        <w:rPr>
          <w:rFonts w:eastAsia="新細明體" w:cs="Times New Roman"/>
          <w:color w:val="auto"/>
          <w:szCs w:val="24"/>
        </w:rPr>
        <w:t>fulfil</w:t>
      </w:r>
      <w:r w:rsidR="00AB4275" w:rsidRPr="006017B0">
        <w:rPr>
          <w:rFonts w:eastAsia="新細明體" w:cs="Times New Roman"/>
          <w:color w:val="auto"/>
          <w:szCs w:val="24"/>
        </w:rPr>
        <w:t xml:space="preserve"> </w:t>
      </w:r>
      <w:r w:rsidR="00EA5997" w:rsidRPr="006017B0">
        <w:rPr>
          <w:rFonts w:eastAsia="新細明體" w:cs="Times New Roman" w:hint="eastAsia"/>
          <w:color w:val="auto"/>
          <w:szCs w:val="24"/>
        </w:rPr>
        <w:t xml:space="preserve">terms as set out in </w:t>
      </w:r>
      <w:r w:rsidR="00AD31C2" w:rsidRPr="006017B0">
        <w:rPr>
          <w:rFonts w:eastAsia="新細明體" w:cs="Times New Roman" w:hint="eastAsia"/>
          <w:color w:val="auto"/>
          <w:szCs w:val="24"/>
        </w:rPr>
        <w:t>paragraph</w:t>
      </w:r>
      <w:r w:rsidR="0067341A">
        <w:rPr>
          <w:rFonts w:eastAsia="新細明體" w:cs="Times New Roman"/>
          <w:color w:val="auto"/>
          <w:szCs w:val="24"/>
        </w:rPr>
        <w:t>s</w:t>
      </w:r>
      <w:r w:rsidR="00AB4275" w:rsidRPr="006017B0">
        <w:rPr>
          <w:rFonts w:eastAsia="新細明體" w:cs="Times New Roman"/>
          <w:color w:val="auto"/>
          <w:szCs w:val="24"/>
        </w:rPr>
        <w:t xml:space="preserve"> 2 to 7, 16 and 18 </w:t>
      </w:r>
      <w:r w:rsidR="00EA5997" w:rsidRPr="006017B0">
        <w:rPr>
          <w:rFonts w:eastAsia="新細明體" w:cs="Times New Roman" w:hint="eastAsia"/>
          <w:color w:val="auto"/>
          <w:szCs w:val="24"/>
        </w:rPr>
        <w:t xml:space="preserve">of </w:t>
      </w:r>
      <w:r w:rsidR="00AB4275" w:rsidRPr="006017B0">
        <w:rPr>
          <w:rFonts w:eastAsia="新細明體" w:cs="Times New Roman"/>
          <w:color w:val="auto"/>
          <w:szCs w:val="24"/>
        </w:rPr>
        <w:t>this appendix</w:t>
      </w:r>
      <w:r w:rsidR="00AD31C2" w:rsidRPr="006017B0">
        <w:rPr>
          <w:rFonts w:eastAsia="新細明體" w:cs="Times New Roman" w:hint="eastAsia"/>
          <w:color w:val="auto"/>
          <w:szCs w:val="24"/>
        </w:rPr>
        <w:t xml:space="preserve">. The Employer should provide a copy of the </w:t>
      </w:r>
      <w:r w:rsidR="00AD31C2" w:rsidRPr="006017B0">
        <w:rPr>
          <w:rFonts w:eastAsia="新細明體" w:cs="Times New Roman"/>
          <w:color w:val="auto"/>
          <w:szCs w:val="24"/>
        </w:rPr>
        <w:t>addendum</w:t>
      </w:r>
      <w:r w:rsidR="00AD31C2" w:rsidRPr="006017B0">
        <w:rPr>
          <w:rFonts w:eastAsia="新細明體" w:cs="Times New Roman" w:hint="eastAsia"/>
          <w:color w:val="auto"/>
          <w:szCs w:val="24"/>
        </w:rPr>
        <w:t xml:space="preserve"> to VTC for checking</w:t>
      </w:r>
      <w:r w:rsidR="00AB4275" w:rsidRPr="006017B0">
        <w:rPr>
          <w:rFonts w:eastAsia="新細明體" w:cs="Times New Roman"/>
          <w:color w:val="auto"/>
          <w:szCs w:val="24"/>
        </w:rPr>
        <w:t>;</w:t>
      </w:r>
    </w:p>
    <w:p w14:paraId="552D80DA" w14:textId="56B61DFA" w:rsidR="002D0C61" w:rsidRPr="006017B0" w:rsidRDefault="002D0C61" w:rsidP="002D0C61">
      <w:pPr>
        <w:pStyle w:val="Default"/>
        <w:ind w:left="480"/>
        <w:jc w:val="both"/>
        <w:rPr>
          <w:rFonts w:eastAsia="新細明體" w:cs="Times New Roman"/>
          <w:color w:val="auto"/>
          <w:szCs w:val="24"/>
        </w:rPr>
      </w:pPr>
      <w:r w:rsidRPr="006017B0">
        <w:rPr>
          <w:rFonts w:eastAsia="新細明體" w:cs="Times New Roman" w:hint="eastAsia"/>
          <w:color w:val="auto"/>
          <w:szCs w:val="24"/>
        </w:rPr>
        <w:t>成功的申請人（</w:t>
      </w:r>
      <w:r w:rsidRPr="006017B0">
        <w:rPr>
          <w:rFonts w:eastAsia="新細明體" w:cs="Times New Roman"/>
          <w:color w:val="auto"/>
          <w:szCs w:val="24"/>
        </w:rPr>
        <w:t>“</w:t>
      </w:r>
      <w:r w:rsidRPr="006017B0">
        <w:rPr>
          <w:rFonts w:eastAsia="新細明體" w:cs="Times New Roman" w:hint="eastAsia"/>
          <w:b/>
          <w:color w:val="auto"/>
          <w:szCs w:val="24"/>
        </w:rPr>
        <w:t>僱主</w:t>
      </w:r>
      <w:r w:rsidRPr="006017B0">
        <w:rPr>
          <w:rFonts w:eastAsia="新細明體" w:cs="Times New Roman"/>
          <w:color w:val="auto"/>
          <w:szCs w:val="24"/>
        </w:rPr>
        <w:t>”</w:t>
      </w:r>
      <w:r w:rsidRPr="006017B0">
        <w:rPr>
          <w:rFonts w:eastAsia="新細明體" w:cs="Times New Roman" w:hint="eastAsia"/>
          <w:color w:val="auto"/>
          <w:szCs w:val="24"/>
        </w:rPr>
        <w:t>）須與參與計劃的學員</w:t>
      </w:r>
      <w:r w:rsidR="000D6D20" w:rsidRPr="006017B0">
        <w:rPr>
          <w:rFonts w:eastAsia="新細明體" w:cs="Times New Roman" w:hint="eastAsia"/>
          <w:color w:val="auto"/>
          <w:szCs w:val="24"/>
        </w:rPr>
        <w:t>（</w:t>
      </w:r>
      <w:r w:rsidR="00A23DEC" w:rsidRPr="006017B0">
        <w:rPr>
          <w:rFonts w:eastAsia="新細明體" w:cs="Times New Roman"/>
          <w:color w:val="auto"/>
          <w:szCs w:val="24"/>
        </w:rPr>
        <w:t>“</w:t>
      </w:r>
      <w:r w:rsidR="00A23DEC" w:rsidRPr="006017B0">
        <w:rPr>
          <w:rFonts w:eastAsia="新細明體" w:cs="Times New Roman" w:hint="eastAsia"/>
          <w:b/>
          <w:color w:val="auto"/>
          <w:szCs w:val="24"/>
        </w:rPr>
        <w:t>學員</w:t>
      </w:r>
      <w:r w:rsidR="00A23DEC" w:rsidRPr="006017B0">
        <w:rPr>
          <w:rFonts w:eastAsia="新細明體" w:cs="Times New Roman"/>
          <w:color w:val="auto"/>
          <w:szCs w:val="24"/>
        </w:rPr>
        <w:t>”</w:t>
      </w:r>
      <w:r w:rsidR="000D6D20" w:rsidRPr="006017B0">
        <w:rPr>
          <w:rFonts w:eastAsia="新細明體" w:cs="Times New Roman" w:hint="eastAsia"/>
          <w:color w:val="auto"/>
          <w:szCs w:val="24"/>
        </w:rPr>
        <w:t>）</w:t>
      </w:r>
      <w:r w:rsidRPr="006017B0">
        <w:rPr>
          <w:rFonts w:eastAsia="新細明體" w:cs="Times New Roman" w:hint="eastAsia"/>
          <w:color w:val="auto"/>
          <w:szCs w:val="24"/>
        </w:rPr>
        <w:t>簽訂</w:t>
      </w:r>
      <w:r w:rsidR="00FA33B8" w:rsidRPr="006017B0">
        <w:rPr>
          <w:rFonts w:eastAsia="新細明體" w:cs="Times New Roman" w:hint="eastAsia"/>
          <w:color w:val="auto"/>
          <w:szCs w:val="24"/>
        </w:rPr>
        <w:t>最少</w:t>
      </w:r>
      <w:r w:rsidRPr="006017B0">
        <w:rPr>
          <w:rFonts w:eastAsia="新細明體" w:cs="Times New Roman" w:hint="eastAsia"/>
          <w:color w:val="auto"/>
          <w:szCs w:val="24"/>
        </w:rPr>
        <w:t>為期</w:t>
      </w:r>
      <w:r w:rsidRPr="006017B0">
        <w:rPr>
          <w:rFonts w:eastAsia="新細明體" w:cs="Times New Roman"/>
          <w:color w:val="auto"/>
          <w:szCs w:val="24"/>
        </w:rPr>
        <w:t>16</w:t>
      </w:r>
      <w:r w:rsidRPr="006017B0">
        <w:rPr>
          <w:rFonts w:eastAsia="新細明體" w:cs="Times New Roman" w:hint="eastAsia"/>
          <w:color w:val="auto"/>
          <w:szCs w:val="24"/>
        </w:rPr>
        <w:t>個月的</w:t>
      </w:r>
      <w:proofErr w:type="gramStart"/>
      <w:r w:rsidRPr="006017B0">
        <w:rPr>
          <w:rFonts w:eastAsia="新細明體" w:cs="Times New Roman" w:hint="eastAsia"/>
          <w:color w:val="auto"/>
          <w:szCs w:val="24"/>
        </w:rPr>
        <w:t>僱傭</w:t>
      </w:r>
      <w:proofErr w:type="gramEnd"/>
      <w:r w:rsidRPr="006017B0">
        <w:rPr>
          <w:rFonts w:eastAsia="新細明體" w:cs="Times New Roman" w:hint="eastAsia"/>
          <w:color w:val="auto"/>
          <w:szCs w:val="24"/>
        </w:rPr>
        <w:t>合約，由</w:t>
      </w:r>
      <w:r w:rsidR="00914EE1" w:rsidRPr="006017B0">
        <w:rPr>
          <w:rFonts w:eastAsia="新細明體" w:cs="Times New Roman" w:hint="eastAsia"/>
          <w:color w:val="auto"/>
          <w:szCs w:val="24"/>
        </w:rPr>
        <w:t>201</w:t>
      </w:r>
      <w:r w:rsidR="000E5401">
        <w:rPr>
          <w:rFonts w:eastAsia="新細明體" w:cs="Times New Roman"/>
          <w:color w:val="auto"/>
          <w:szCs w:val="24"/>
          <w:lang w:eastAsia="zh-HK"/>
        </w:rPr>
        <w:t>8</w:t>
      </w:r>
      <w:r w:rsidRPr="006017B0">
        <w:rPr>
          <w:rFonts w:eastAsia="新細明體" w:cs="Times New Roman" w:hint="eastAsia"/>
          <w:color w:val="auto"/>
          <w:szCs w:val="24"/>
        </w:rPr>
        <w:t>年</w:t>
      </w:r>
      <w:r w:rsidR="008B05B7">
        <w:rPr>
          <w:rFonts w:eastAsia="新細明體" w:cs="Times New Roman"/>
          <w:color w:val="000000" w:themeColor="text1"/>
          <w:szCs w:val="24"/>
        </w:rPr>
        <w:t>11</w:t>
      </w:r>
      <w:r w:rsidR="00914EE1" w:rsidRPr="00581D45">
        <w:rPr>
          <w:rFonts w:eastAsia="新細明體" w:cs="Times New Roman" w:hint="eastAsia"/>
          <w:color w:val="000000" w:themeColor="text1"/>
          <w:szCs w:val="24"/>
        </w:rPr>
        <w:t>月</w:t>
      </w:r>
      <w:r w:rsidR="008B05B7">
        <w:rPr>
          <w:rFonts w:eastAsia="新細明體" w:cs="Times New Roman"/>
          <w:color w:val="000000" w:themeColor="text1"/>
          <w:szCs w:val="24"/>
        </w:rPr>
        <w:t>2</w:t>
      </w:r>
      <w:r w:rsidRPr="00581D45">
        <w:rPr>
          <w:rFonts w:eastAsia="新細明體" w:cs="Times New Roman" w:hint="eastAsia"/>
          <w:color w:val="000000" w:themeColor="text1"/>
          <w:szCs w:val="24"/>
        </w:rPr>
        <w:t>日開始生效（</w:t>
      </w:r>
      <w:r w:rsidRPr="00581D45">
        <w:rPr>
          <w:rFonts w:eastAsia="新細明體" w:cs="Times New Roman"/>
          <w:color w:val="000000" w:themeColor="text1"/>
          <w:szCs w:val="24"/>
        </w:rPr>
        <w:t>“</w:t>
      </w:r>
      <w:r w:rsidRPr="00581D45">
        <w:rPr>
          <w:rFonts w:eastAsia="新細明體" w:cs="Times New Roman" w:hint="eastAsia"/>
          <w:b/>
          <w:color w:val="000000" w:themeColor="text1"/>
          <w:szCs w:val="24"/>
        </w:rPr>
        <w:t>僱傭合約</w:t>
      </w:r>
      <w:r w:rsidRPr="00581D45">
        <w:rPr>
          <w:rFonts w:eastAsia="新細明體" w:cs="Times New Roman"/>
          <w:color w:val="000000" w:themeColor="text1"/>
          <w:szCs w:val="24"/>
        </w:rPr>
        <w:t>”</w:t>
      </w:r>
      <w:r w:rsidR="0048082C" w:rsidRPr="00581D45">
        <w:rPr>
          <w:rFonts w:eastAsia="新細明體" w:cs="Times New Roman" w:hint="eastAsia"/>
          <w:color w:val="000000" w:themeColor="text1"/>
          <w:szCs w:val="24"/>
        </w:rPr>
        <w:t>）。公司轉</w:t>
      </w:r>
      <w:proofErr w:type="gramStart"/>
      <w:r w:rsidR="0048082C" w:rsidRPr="00581D45">
        <w:rPr>
          <w:rFonts w:eastAsia="新細明體" w:cs="Times New Roman" w:hint="eastAsia"/>
          <w:color w:val="000000" w:themeColor="text1"/>
          <w:szCs w:val="24"/>
        </w:rPr>
        <w:t>介</w:t>
      </w:r>
      <w:proofErr w:type="gramEnd"/>
      <w:r w:rsidR="0048082C" w:rsidRPr="00581D45">
        <w:rPr>
          <w:rFonts w:eastAsia="新細明體" w:cs="Times New Roman" w:hint="eastAsia"/>
          <w:color w:val="000000" w:themeColor="text1"/>
          <w:szCs w:val="24"/>
        </w:rPr>
        <w:t>申請人無須與僱主簽訂新</w:t>
      </w:r>
      <w:proofErr w:type="gramStart"/>
      <w:r w:rsidR="0048082C" w:rsidRPr="00581D45">
        <w:rPr>
          <w:rFonts w:eastAsia="新細明體" w:cs="Times New Roman" w:hint="eastAsia"/>
          <w:color w:val="000000" w:themeColor="text1"/>
          <w:szCs w:val="24"/>
        </w:rPr>
        <w:t>僱傭</w:t>
      </w:r>
      <w:proofErr w:type="gramEnd"/>
      <w:r w:rsidR="0048082C" w:rsidRPr="00581D45">
        <w:rPr>
          <w:rFonts w:eastAsia="新細明體" w:cs="Times New Roman" w:hint="eastAsia"/>
          <w:color w:val="000000" w:themeColor="text1"/>
          <w:szCs w:val="24"/>
        </w:rPr>
        <w:t>合約</w:t>
      </w:r>
      <w:r w:rsidR="00AB4275" w:rsidRPr="00581D45">
        <w:rPr>
          <w:rFonts w:eastAsia="新細明體" w:cs="Times New Roman" w:hint="eastAsia"/>
          <w:color w:val="000000" w:themeColor="text1"/>
          <w:szCs w:val="24"/>
        </w:rPr>
        <w:t>，惟僱主須在現</w:t>
      </w:r>
      <w:r w:rsidR="00AB4275" w:rsidRPr="006017B0">
        <w:rPr>
          <w:rFonts w:eastAsia="新細明體" w:cs="Times New Roman" w:hint="eastAsia"/>
          <w:color w:val="auto"/>
          <w:szCs w:val="24"/>
        </w:rPr>
        <w:t>有合約中增訂條款，以符合此附件第</w:t>
      </w:r>
      <w:r w:rsidR="00AB4275" w:rsidRPr="006017B0">
        <w:rPr>
          <w:rFonts w:eastAsia="新細明體" w:cs="Times New Roman" w:hint="eastAsia"/>
          <w:color w:val="auto"/>
          <w:szCs w:val="24"/>
        </w:rPr>
        <w:t>2</w:t>
      </w:r>
      <w:r w:rsidR="00AB4275" w:rsidRPr="006017B0">
        <w:rPr>
          <w:rFonts w:eastAsia="新細明體" w:cs="Times New Roman" w:hint="eastAsia"/>
          <w:color w:val="auto"/>
          <w:szCs w:val="24"/>
        </w:rPr>
        <w:t>至</w:t>
      </w:r>
      <w:r w:rsidR="00AB4275" w:rsidRPr="006017B0">
        <w:rPr>
          <w:rFonts w:eastAsia="新細明體" w:cs="Times New Roman"/>
          <w:color w:val="auto"/>
          <w:szCs w:val="24"/>
        </w:rPr>
        <w:t>7</w:t>
      </w:r>
      <w:r w:rsidR="00AB4275" w:rsidRPr="006017B0">
        <w:rPr>
          <w:rFonts w:eastAsia="新細明體" w:cs="Times New Roman" w:hint="eastAsia"/>
          <w:color w:val="auto"/>
          <w:szCs w:val="24"/>
        </w:rPr>
        <w:t>段，以及第</w:t>
      </w:r>
      <w:r w:rsidR="00AB4275" w:rsidRPr="006017B0">
        <w:rPr>
          <w:rFonts w:eastAsia="新細明體" w:cs="Times New Roman" w:hint="eastAsia"/>
          <w:color w:val="auto"/>
          <w:szCs w:val="24"/>
        </w:rPr>
        <w:t>16</w:t>
      </w:r>
      <w:r w:rsidR="00AB4275" w:rsidRPr="006017B0">
        <w:rPr>
          <w:rFonts w:eastAsia="新細明體" w:cs="Times New Roman" w:hint="eastAsia"/>
          <w:color w:val="auto"/>
          <w:szCs w:val="24"/>
        </w:rPr>
        <w:t>及</w:t>
      </w:r>
      <w:r w:rsidR="00AB4275" w:rsidRPr="006017B0">
        <w:rPr>
          <w:rFonts w:eastAsia="新細明體" w:cs="Times New Roman"/>
          <w:color w:val="auto"/>
          <w:szCs w:val="24"/>
        </w:rPr>
        <w:t>1</w:t>
      </w:r>
      <w:r w:rsidR="00AB4275" w:rsidRPr="006017B0">
        <w:rPr>
          <w:rFonts w:eastAsia="新細明體" w:cs="Times New Roman" w:hint="eastAsia"/>
          <w:color w:val="auto"/>
          <w:szCs w:val="24"/>
        </w:rPr>
        <w:t>8</w:t>
      </w:r>
      <w:r w:rsidR="00AB4275" w:rsidRPr="006017B0">
        <w:rPr>
          <w:rFonts w:eastAsia="新細明體" w:cs="Times New Roman" w:hint="eastAsia"/>
          <w:color w:val="auto"/>
          <w:szCs w:val="24"/>
        </w:rPr>
        <w:t>段之要求</w:t>
      </w:r>
      <w:r w:rsidR="00AD31C2" w:rsidRPr="006017B0">
        <w:rPr>
          <w:rFonts w:eastAsia="新細明體" w:cs="Times New Roman" w:hint="eastAsia"/>
          <w:color w:val="auto"/>
          <w:szCs w:val="24"/>
        </w:rPr>
        <w:t>，並提供增訂條款之副本予</w:t>
      </w:r>
      <w:r w:rsidR="00454637">
        <w:rPr>
          <w:rFonts w:eastAsia="新細明體" w:cs="Times New Roman" w:hint="eastAsia"/>
          <w:color w:val="auto"/>
          <w:szCs w:val="24"/>
        </w:rPr>
        <w:t>職業訓練局</w:t>
      </w:r>
      <w:r w:rsidR="00AD31C2" w:rsidRPr="006017B0">
        <w:rPr>
          <w:rFonts w:eastAsia="新細明體" w:cs="Times New Roman" w:hint="eastAsia"/>
          <w:color w:val="auto"/>
          <w:szCs w:val="24"/>
        </w:rPr>
        <w:t>核實</w:t>
      </w:r>
      <w:r w:rsidR="00AB4275" w:rsidRPr="006017B0">
        <w:rPr>
          <w:rFonts w:eastAsia="新細明體" w:cs="Times New Roman" w:hint="eastAsia"/>
          <w:color w:val="auto"/>
          <w:szCs w:val="24"/>
        </w:rPr>
        <w:t>；</w:t>
      </w:r>
    </w:p>
    <w:p w14:paraId="4DB4FFCA" w14:textId="77777777" w:rsidR="00CD0BC2" w:rsidRPr="006017B0" w:rsidRDefault="00CD0BC2" w:rsidP="002D0C61">
      <w:pPr>
        <w:pStyle w:val="Default"/>
        <w:ind w:left="480"/>
        <w:jc w:val="both"/>
        <w:rPr>
          <w:rFonts w:eastAsia="新細明體" w:cs="Times New Roman"/>
          <w:color w:val="auto"/>
          <w:szCs w:val="24"/>
        </w:rPr>
      </w:pPr>
    </w:p>
    <w:p w14:paraId="33C5C4FF" w14:textId="77777777" w:rsidR="00FD4746" w:rsidRPr="003E02FF" w:rsidRDefault="00AB0A4F" w:rsidP="002D0C61">
      <w:pPr>
        <w:pStyle w:val="Default"/>
        <w:numPr>
          <w:ilvl w:val="0"/>
          <w:numId w:val="2"/>
        </w:numPr>
        <w:jc w:val="both"/>
        <w:rPr>
          <w:rFonts w:eastAsia="新細明體" w:cs="Times New Roman"/>
          <w:color w:val="auto"/>
          <w:szCs w:val="24"/>
        </w:rPr>
      </w:pPr>
      <w:r w:rsidRPr="006017B0">
        <w:rPr>
          <w:rFonts w:eastAsia="新細明體" w:cs="Times New Roman"/>
          <w:color w:val="auto"/>
          <w:szCs w:val="24"/>
        </w:rPr>
        <w:t xml:space="preserve">The </w:t>
      </w:r>
      <w:r w:rsidR="000817DC" w:rsidRPr="006017B0">
        <w:rPr>
          <w:rFonts w:eastAsia="新細明體" w:cs="Times New Roman"/>
          <w:color w:val="auto"/>
          <w:szCs w:val="24"/>
        </w:rPr>
        <w:t>E</w:t>
      </w:r>
      <w:r w:rsidRPr="006017B0">
        <w:rPr>
          <w:rFonts w:eastAsia="新細明體" w:cs="Times New Roman"/>
          <w:color w:val="auto"/>
          <w:szCs w:val="24"/>
        </w:rPr>
        <w:t>mployer shall</w:t>
      </w:r>
      <w:r w:rsidR="00EC274C" w:rsidRPr="006017B0">
        <w:rPr>
          <w:rFonts w:eastAsia="新細明體" w:cs="Times New Roman"/>
          <w:color w:val="auto"/>
          <w:szCs w:val="24"/>
        </w:rPr>
        <w:t xml:space="preserve"> provide </w:t>
      </w:r>
      <w:r w:rsidR="000817DC" w:rsidRPr="006017B0">
        <w:rPr>
          <w:rFonts w:eastAsia="新細明體" w:cs="Times New Roman"/>
          <w:color w:val="auto"/>
          <w:szCs w:val="24"/>
        </w:rPr>
        <w:t>remuneration to be stipulated in the Employment Contract of no less than HKD10,000 per month</w:t>
      </w:r>
      <w:r w:rsidR="00914EE1" w:rsidRPr="006017B0">
        <w:rPr>
          <w:rFonts w:eastAsia="新細明體" w:cs="Times New Roman" w:hint="eastAsia"/>
          <w:color w:val="auto"/>
          <w:szCs w:val="24"/>
          <w:lang w:eastAsia="zh-HK"/>
        </w:rPr>
        <w:t xml:space="preserve"> du</w:t>
      </w:r>
      <w:r w:rsidR="00914EE1">
        <w:rPr>
          <w:rFonts w:eastAsia="新細明體" w:cs="Times New Roman" w:hint="eastAsia"/>
          <w:color w:val="auto"/>
          <w:szCs w:val="24"/>
          <w:lang w:eastAsia="zh-HK"/>
        </w:rPr>
        <w:t xml:space="preserve">ring the </w:t>
      </w:r>
      <w:r w:rsidR="00914EE1">
        <w:rPr>
          <w:rFonts w:eastAsia="新細明體" w:cs="Times New Roman"/>
          <w:color w:val="auto"/>
          <w:szCs w:val="24"/>
          <w:lang w:eastAsia="zh-HK"/>
        </w:rPr>
        <w:t>initial</w:t>
      </w:r>
      <w:r w:rsidR="00914EE1">
        <w:rPr>
          <w:rFonts w:eastAsia="新細明體" w:cs="Times New Roman" w:hint="eastAsia"/>
          <w:color w:val="auto"/>
          <w:szCs w:val="24"/>
          <w:lang w:eastAsia="zh-HK"/>
        </w:rPr>
        <w:t xml:space="preserve"> 16-month of employment</w:t>
      </w:r>
      <w:r w:rsidR="000817DC" w:rsidRPr="003E02FF">
        <w:rPr>
          <w:rFonts w:eastAsia="新細明體" w:cs="Times New Roman"/>
          <w:color w:val="auto"/>
          <w:szCs w:val="24"/>
        </w:rPr>
        <w:t xml:space="preserve"> (i.e., </w:t>
      </w:r>
      <w:r w:rsidR="00EC274C" w:rsidRPr="003E02FF">
        <w:rPr>
          <w:rFonts w:eastAsia="新細明體" w:cs="Times New Roman"/>
          <w:color w:val="auto"/>
          <w:szCs w:val="24"/>
        </w:rPr>
        <w:t>an annual remuneration of no less than HKD12</w:t>
      </w:r>
      <w:r w:rsidR="00CF3F0F" w:rsidRPr="00CD0BC2">
        <w:rPr>
          <w:rFonts w:eastAsia="新細明體" w:cs="Times New Roman"/>
          <w:color w:val="auto"/>
          <w:szCs w:val="24"/>
        </w:rPr>
        <w:t>0</w:t>
      </w:r>
      <w:r w:rsidR="00EC274C" w:rsidRPr="003E02FF">
        <w:rPr>
          <w:rFonts w:eastAsia="新細明體" w:cs="Times New Roman"/>
          <w:color w:val="auto"/>
          <w:szCs w:val="24"/>
        </w:rPr>
        <w:t>,000</w:t>
      </w:r>
      <w:r w:rsidR="000817DC" w:rsidRPr="003E02FF">
        <w:rPr>
          <w:rFonts w:eastAsia="新細明體" w:cs="Times New Roman"/>
          <w:color w:val="auto"/>
          <w:szCs w:val="24"/>
        </w:rPr>
        <w:t xml:space="preserve">, and in any event the remuneration payable to the </w:t>
      </w:r>
      <w:r w:rsidR="00A23DEC">
        <w:rPr>
          <w:rFonts w:eastAsia="新細明體" w:cs="Times New Roman" w:hint="eastAsia"/>
          <w:color w:val="auto"/>
          <w:szCs w:val="24"/>
        </w:rPr>
        <w:t>S</w:t>
      </w:r>
      <w:r w:rsidR="000817DC" w:rsidRPr="003E02FF">
        <w:rPr>
          <w:rFonts w:eastAsia="新細明體" w:cs="Times New Roman"/>
          <w:color w:val="auto"/>
          <w:szCs w:val="24"/>
        </w:rPr>
        <w:t>tudent-worker under the Employment Contract shall be no less than the minimum wage in accordance with the Minimum Wage Ordinance (Cap</w:t>
      </w:r>
      <w:r w:rsidR="003A3A0E">
        <w:rPr>
          <w:rFonts w:eastAsia="新細明體" w:cs="Times New Roman" w:hint="eastAsia"/>
          <w:color w:val="auto"/>
          <w:szCs w:val="24"/>
          <w:lang w:eastAsia="zh-HK"/>
        </w:rPr>
        <w:t>.</w:t>
      </w:r>
      <w:r w:rsidR="000817DC" w:rsidRPr="003E02FF">
        <w:rPr>
          <w:rFonts w:eastAsia="新細明體" w:cs="Times New Roman"/>
          <w:color w:val="auto"/>
          <w:szCs w:val="24"/>
        </w:rPr>
        <w:t xml:space="preserve"> 608))</w:t>
      </w:r>
      <w:r w:rsidR="00EC274C" w:rsidRPr="003E02FF">
        <w:rPr>
          <w:rFonts w:eastAsia="新細明體" w:cs="Times New Roman"/>
          <w:color w:val="auto"/>
          <w:szCs w:val="24"/>
        </w:rPr>
        <w:t xml:space="preserve"> to each </w:t>
      </w:r>
      <w:r w:rsidR="00A23DEC">
        <w:rPr>
          <w:rFonts w:eastAsia="新細明體" w:cs="Times New Roman" w:hint="eastAsia"/>
          <w:color w:val="auto"/>
          <w:szCs w:val="24"/>
        </w:rPr>
        <w:t>S</w:t>
      </w:r>
      <w:r w:rsidR="00DD53B0" w:rsidRPr="003E02FF">
        <w:rPr>
          <w:rFonts w:eastAsia="新細明體" w:cs="Times New Roman" w:hint="eastAsia"/>
          <w:color w:val="auto"/>
          <w:szCs w:val="24"/>
        </w:rPr>
        <w:t>tudent-worker</w:t>
      </w:r>
      <w:r w:rsidR="00CF3F0F" w:rsidRPr="003E02FF">
        <w:rPr>
          <w:rFonts w:eastAsia="SimSun" w:cs="Times New Roman" w:hint="eastAsia"/>
          <w:color w:val="auto"/>
          <w:szCs w:val="24"/>
          <w:lang w:eastAsia="zh-CN"/>
        </w:rPr>
        <w:t xml:space="preserve"> during the term of the Employment Contract</w:t>
      </w:r>
      <w:r w:rsidR="000817DC" w:rsidRPr="003E02FF">
        <w:rPr>
          <w:rFonts w:eastAsia="SimSun" w:cs="Times New Roman"/>
          <w:color w:val="auto"/>
          <w:szCs w:val="24"/>
          <w:lang w:eastAsia="zh-CN"/>
        </w:rPr>
        <w:t>. The Employer shall provide a copy of the Employment Contract to VTC for checking the Employer’s compliance with this paragraph</w:t>
      </w:r>
      <w:r w:rsidR="00FD4746" w:rsidRPr="003E02FF">
        <w:rPr>
          <w:rFonts w:cs="Times New Roman" w:hint="eastAsia"/>
          <w:color w:val="auto"/>
          <w:szCs w:val="24"/>
        </w:rPr>
        <w:t>;</w:t>
      </w:r>
    </w:p>
    <w:p w14:paraId="45233198" w14:textId="23A8F144" w:rsidR="00FD4746" w:rsidRPr="003E02FF" w:rsidRDefault="00FD4746" w:rsidP="00FD4746">
      <w:pPr>
        <w:pStyle w:val="Default"/>
        <w:ind w:left="480"/>
        <w:jc w:val="both"/>
        <w:rPr>
          <w:rFonts w:eastAsia="新細明體" w:cs="Times New Roman"/>
          <w:color w:val="auto"/>
          <w:szCs w:val="24"/>
        </w:rPr>
      </w:pPr>
      <w:r w:rsidRPr="003E02FF">
        <w:rPr>
          <w:rFonts w:eastAsia="新細明體" w:cs="Times New Roman" w:hint="eastAsia"/>
          <w:color w:val="auto"/>
          <w:szCs w:val="24"/>
        </w:rPr>
        <w:t>在</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合約期內，僱主須於</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合約訂明學員可</w:t>
      </w:r>
      <w:r w:rsidR="00914EE1">
        <w:rPr>
          <w:rFonts w:eastAsia="新細明體" w:cs="Times New Roman" w:hint="eastAsia"/>
          <w:color w:val="auto"/>
          <w:szCs w:val="24"/>
        </w:rPr>
        <w:t>於首</w:t>
      </w:r>
      <w:r w:rsidR="00914EE1">
        <w:rPr>
          <w:rFonts w:eastAsia="新細明體" w:cs="Times New Roman" w:hint="eastAsia"/>
          <w:color w:val="auto"/>
          <w:szCs w:val="24"/>
        </w:rPr>
        <w:t>16</w:t>
      </w:r>
      <w:r w:rsidR="00914EE1">
        <w:rPr>
          <w:rFonts w:eastAsia="新細明體" w:cs="Times New Roman" w:hint="eastAsia"/>
          <w:color w:val="auto"/>
          <w:szCs w:val="24"/>
        </w:rPr>
        <w:t>個月的</w:t>
      </w:r>
      <w:proofErr w:type="gramStart"/>
      <w:r w:rsidR="00914EE1" w:rsidRPr="003E02FF">
        <w:rPr>
          <w:rFonts w:eastAsia="新細明體" w:cs="Times New Roman" w:hint="eastAsia"/>
          <w:color w:val="auto"/>
          <w:szCs w:val="24"/>
        </w:rPr>
        <w:t>僱傭</w:t>
      </w:r>
      <w:proofErr w:type="gramEnd"/>
      <w:r w:rsidR="00914EE1">
        <w:rPr>
          <w:rFonts w:eastAsia="新細明體" w:cs="Times New Roman" w:hint="eastAsia"/>
          <w:color w:val="auto"/>
          <w:szCs w:val="24"/>
        </w:rPr>
        <w:t>期內</w:t>
      </w:r>
      <w:r w:rsidRPr="003E02FF">
        <w:rPr>
          <w:rFonts w:eastAsia="新細明體" w:cs="Times New Roman" w:hint="eastAsia"/>
          <w:color w:val="auto"/>
          <w:szCs w:val="24"/>
        </w:rPr>
        <w:t>獲月薪不少於港幣</w:t>
      </w:r>
      <w:r w:rsidRPr="003E02FF">
        <w:rPr>
          <w:rFonts w:eastAsia="新細明體" w:cs="Times New Roman" w:hint="eastAsia"/>
          <w:color w:val="auto"/>
          <w:szCs w:val="24"/>
        </w:rPr>
        <w:t>10,000</w:t>
      </w:r>
      <w:r w:rsidRPr="003E02FF">
        <w:rPr>
          <w:rFonts w:eastAsia="新細明體" w:cs="Times New Roman" w:hint="eastAsia"/>
          <w:color w:val="auto"/>
          <w:szCs w:val="24"/>
        </w:rPr>
        <w:t>元</w:t>
      </w:r>
      <w:proofErr w:type="gramStart"/>
      <w:r w:rsidR="00651A6C">
        <w:rPr>
          <w:rFonts w:eastAsia="新細明體" w:cs="Times New Roman" w:hint="eastAsia"/>
          <w:color w:val="auto"/>
          <w:szCs w:val="24"/>
        </w:rPr>
        <w:t>（</w:t>
      </w:r>
      <w:proofErr w:type="gramEnd"/>
      <w:r w:rsidRPr="003E02FF">
        <w:rPr>
          <w:rFonts w:eastAsia="新細明體" w:cs="Times New Roman" w:hint="eastAsia"/>
          <w:color w:val="auto"/>
          <w:szCs w:val="24"/>
        </w:rPr>
        <w:t>即年薪不少於港幣</w:t>
      </w:r>
      <w:r w:rsidRPr="003E02FF">
        <w:rPr>
          <w:rFonts w:eastAsia="新細明體" w:cs="Times New Roman"/>
          <w:color w:val="auto"/>
          <w:szCs w:val="24"/>
        </w:rPr>
        <w:t>12</w:t>
      </w:r>
      <w:r w:rsidRPr="003E02FF">
        <w:rPr>
          <w:rFonts w:eastAsia="新細明體" w:cs="Times New Roman" w:hint="eastAsia"/>
          <w:color w:val="auto"/>
          <w:szCs w:val="24"/>
        </w:rPr>
        <w:t>0</w:t>
      </w:r>
      <w:r w:rsidRPr="003E02FF">
        <w:rPr>
          <w:rFonts w:eastAsia="新細明體" w:cs="Times New Roman"/>
          <w:color w:val="auto"/>
          <w:szCs w:val="24"/>
        </w:rPr>
        <w:t>,000</w:t>
      </w:r>
      <w:r w:rsidRPr="003E02FF">
        <w:rPr>
          <w:rFonts w:eastAsia="新細明體" w:cs="Times New Roman" w:hint="eastAsia"/>
          <w:color w:val="auto"/>
          <w:szCs w:val="24"/>
        </w:rPr>
        <w:t>元，以及於任何情況下，</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合約所訂明的薪酬不可少於</w:t>
      </w:r>
      <w:r w:rsidRPr="003E02FF">
        <w:rPr>
          <w:szCs w:val="24"/>
        </w:rPr>
        <w:t>《最低工資條例》</w:t>
      </w:r>
      <w:proofErr w:type="gramStart"/>
      <w:r w:rsidRPr="003E02FF">
        <w:rPr>
          <w:szCs w:val="24"/>
        </w:rPr>
        <w:t>（</w:t>
      </w:r>
      <w:proofErr w:type="gramEnd"/>
      <w:r w:rsidRPr="003E02FF">
        <w:rPr>
          <w:szCs w:val="24"/>
        </w:rPr>
        <w:t>第</w:t>
      </w:r>
      <w:r w:rsidRPr="003E02FF">
        <w:rPr>
          <w:szCs w:val="24"/>
        </w:rPr>
        <w:t>608</w:t>
      </w:r>
      <w:r w:rsidRPr="003E02FF">
        <w:rPr>
          <w:szCs w:val="24"/>
        </w:rPr>
        <w:t>章</w:t>
      </w:r>
      <w:proofErr w:type="gramStart"/>
      <w:r w:rsidRPr="003E02FF">
        <w:rPr>
          <w:rFonts w:ascii="新細明體" w:eastAsia="新細明體" w:hAnsi="新細明體" w:cs="新細明體" w:hint="eastAsia"/>
          <w:szCs w:val="24"/>
        </w:rPr>
        <w:t>）</w:t>
      </w:r>
      <w:proofErr w:type="gramEnd"/>
      <w:r w:rsidRPr="003E02FF">
        <w:rPr>
          <w:rFonts w:ascii="新細明體" w:eastAsia="新細明體" w:hAnsi="新細明體" w:cs="新細明體" w:hint="eastAsia"/>
          <w:szCs w:val="24"/>
        </w:rPr>
        <w:t>所列的最低</w:t>
      </w:r>
      <w:r w:rsidRPr="003E02FF">
        <w:rPr>
          <w:rFonts w:eastAsia="新細明體" w:cs="Times New Roman" w:hint="eastAsia"/>
          <w:color w:val="auto"/>
          <w:szCs w:val="24"/>
        </w:rPr>
        <w:t>薪酬</w:t>
      </w:r>
      <w:proofErr w:type="gramStart"/>
      <w:r w:rsidR="00651A6C">
        <w:rPr>
          <w:rFonts w:eastAsia="新細明體" w:cs="Times New Roman" w:hint="eastAsia"/>
          <w:color w:val="auto"/>
          <w:szCs w:val="24"/>
        </w:rPr>
        <w:t>）</w:t>
      </w:r>
      <w:proofErr w:type="gramEnd"/>
      <w:r w:rsidRPr="003E02FF">
        <w:rPr>
          <w:rFonts w:eastAsia="新細明體" w:cs="Times New Roman" w:hint="eastAsia"/>
          <w:color w:val="auto"/>
          <w:szCs w:val="24"/>
        </w:rPr>
        <w:t>。僱主須提供</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合約副本予</w:t>
      </w:r>
      <w:r w:rsidR="00454637">
        <w:rPr>
          <w:rFonts w:eastAsia="新細明體" w:cs="Times New Roman" w:hint="eastAsia"/>
          <w:color w:val="auto"/>
          <w:szCs w:val="24"/>
        </w:rPr>
        <w:t>職業訓練局</w:t>
      </w:r>
      <w:r w:rsidRPr="003E02FF">
        <w:rPr>
          <w:rFonts w:eastAsia="新細明體" w:cs="Times New Roman" w:hint="eastAsia"/>
          <w:color w:val="auto"/>
          <w:szCs w:val="24"/>
        </w:rPr>
        <w:t>核實學員薪酬是否符合此段的規定；</w:t>
      </w:r>
    </w:p>
    <w:p w14:paraId="72326E94" w14:textId="77777777" w:rsidR="002E110F" w:rsidRPr="003E02FF" w:rsidRDefault="002E110F" w:rsidP="002E110F">
      <w:pPr>
        <w:pStyle w:val="Default"/>
        <w:jc w:val="both"/>
        <w:rPr>
          <w:rFonts w:eastAsia="新細明體" w:cs="Times New Roman"/>
          <w:color w:val="auto"/>
          <w:szCs w:val="24"/>
        </w:rPr>
      </w:pPr>
    </w:p>
    <w:p w14:paraId="13C92638" w14:textId="77777777" w:rsidR="00EC274C" w:rsidRPr="003E02FF" w:rsidRDefault="00EC274C" w:rsidP="007E3766">
      <w:pPr>
        <w:pStyle w:val="Default"/>
        <w:numPr>
          <w:ilvl w:val="0"/>
          <w:numId w:val="2"/>
        </w:numPr>
        <w:jc w:val="both"/>
        <w:rPr>
          <w:rFonts w:eastAsia="新細明體" w:cs="Times New Roman"/>
          <w:color w:val="auto"/>
          <w:szCs w:val="24"/>
        </w:rPr>
      </w:pPr>
      <w:r w:rsidRPr="003E02FF">
        <w:rPr>
          <w:rFonts w:eastAsia="新細明體" w:cs="Times New Roman"/>
          <w:color w:val="auto"/>
          <w:szCs w:val="24"/>
        </w:rPr>
        <w:t>The total working hours</w:t>
      </w:r>
      <w:r w:rsidR="00914EE1">
        <w:rPr>
          <w:rFonts w:eastAsia="新細明體" w:cs="Times New Roman" w:hint="eastAsia"/>
          <w:color w:val="auto"/>
          <w:szCs w:val="24"/>
        </w:rPr>
        <w:t xml:space="preserve"> of </w:t>
      </w:r>
      <w:r w:rsidRPr="003E02FF">
        <w:rPr>
          <w:rFonts w:eastAsia="新細明體" w:cs="Times New Roman"/>
          <w:color w:val="auto"/>
          <w:szCs w:val="24"/>
        </w:rPr>
        <w:t xml:space="preserve">each </w:t>
      </w:r>
      <w:r w:rsidR="00A23DEC" w:rsidRPr="00F56E9A">
        <w:rPr>
          <w:rFonts w:eastAsia="新細明體" w:cs="Times New Roman" w:hint="eastAsia"/>
          <w:color w:val="auto"/>
          <w:szCs w:val="24"/>
        </w:rPr>
        <w:t>S</w:t>
      </w:r>
      <w:r w:rsidR="00DD53B0" w:rsidRPr="00F56E9A">
        <w:rPr>
          <w:rFonts w:eastAsia="新細明體" w:cs="Times New Roman" w:hint="eastAsia"/>
          <w:color w:val="auto"/>
          <w:szCs w:val="24"/>
        </w:rPr>
        <w:t>tudent-worker</w:t>
      </w:r>
      <w:r w:rsidRPr="003E02FF">
        <w:rPr>
          <w:rFonts w:eastAsia="新細明體" w:cs="Times New Roman"/>
          <w:color w:val="auto"/>
          <w:szCs w:val="24"/>
        </w:rPr>
        <w:t xml:space="preserve"> </w:t>
      </w:r>
      <w:r w:rsidR="00D503A7" w:rsidRPr="003E02FF">
        <w:rPr>
          <w:rFonts w:eastAsia="新細明體" w:cs="Times New Roman"/>
          <w:color w:val="auto"/>
          <w:szCs w:val="24"/>
        </w:rPr>
        <w:t xml:space="preserve">to be stipulated in the Employment Contract </w:t>
      </w:r>
      <w:r w:rsidR="00853419" w:rsidRPr="003E02FF">
        <w:rPr>
          <w:rFonts w:eastAsia="新細明體" w:cs="Times New Roman"/>
          <w:color w:val="auto"/>
          <w:szCs w:val="24"/>
        </w:rPr>
        <w:t xml:space="preserve">shall </w:t>
      </w:r>
      <w:r w:rsidRPr="003E02FF">
        <w:rPr>
          <w:rFonts w:eastAsia="新細明體" w:cs="Times New Roman"/>
          <w:color w:val="auto"/>
          <w:szCs w:val="24"/>
        </w:rPr>
        <w:t xml:space="preserve">not </w:t>
      </w:r>
      <w:r w:rsidR="00853419" w:rsidRPr="003E02FF">
        <w:rPr>
          <w:rFonts w:eastAsia="新細明體" w:cs="Times New Roman"/>
          <w:color w:val="auto"/>
          <w:szCs w:val="24"/>
        </w:rPr>
        <w:t xml:space="preserve">exceed </w:t>
      </w:r>
      <w:r w:rsidR="001C61E3" w:rsidRPr="003E02FF">
        <w:rPr>
          <w:rFonts w:eastAsia="新細明體" w:cs="Times New Roman" w:hint="eastAsia"/>
          <w:color w:val="auto"/>
          <w:szCs w:val="24"/>
        </w:rPr>
        <w:t>211</w:t>
      </w:r>
      <w:r w:rsidRPr="003E02FF">
        <w:rPr>
          <w:rFonts w:eastAsia="新細明體" w:cs="Times New Roman"/>
          <w:color w:val="auto"/>
          <w:szCs w:val="24"/>
        </w:rPr>
        <w:t xml:space="preserve"> hours per month</w:t>
      </w:r>
      <w:r w:rsidR="00CF3F0F" w:rsidRPr="003E02FF">
        <w:rPr>
          <w:rFonts w:eastAsia="SimSun" w:cs="Times New Roman" w:hint="eastAsia"/>
          <w:color w:val="auto"/>
          <w:szCs w:val="24"/>
          <w:lang w:eastAsia="zh-CN"/>
        </w:rPr>
        <w:t xml:space="preserve"> during the </w:t>
      </w:r>
      <w:r w:rsidR="006A175B">
        <w:rPr>
          <w:rFonts w:cs="Times New Roman" w:hint="eastAsia"/>
          <w:color w:val="auto"/>
          <w:szCs w:val="24"/>
          <w:lang w:eastAsia="zh-HK"/>
        </w:rPr>
        <w:t xml:space="preserve">initial 16-month of </w:t>
      </w:r>
      <w:r w:rsidR="006A175B">
        <w:rPr>
          <w:rFonts w:cs="Times New Roman"/>
          <w:color w:val="auto"/>
          <w:szCs w:val="24"/>
          <w:lang w:eastAsia="zh-HK"/>
        </w:rPr>
        <w:t>employment</w:t>
      </w:r>
      <w:r w:rsidR="00E9516F" w:rsidRPr="003E02FF">
        <w:rPr>
          <w:rFonts w:eastAsia="SimSun" w:cs="Times New Roman"/>
          <w:color w:val="auto"/>
          <w:szCs w:val="24"/>
          <w:lang w:eastAsia="zh-CN"/>
        </w:rPr>
        <w:t>. The Employer shall provide a copy of the Employment Contract to VTC for checking the Employer’s compliance with this paragraph</w:t>
      </w:r>
      <w:r w:rsidRPr="003E02FF">
        <w:rPr>
          <w:rFonts w:eastAsia="新細明體" w:cs="Times New Roman"/>
          <w:color w:val="auto"/>
          <w:szCs w:val="24"/>
        </w:rPr>
        <w:t>;</w:t>
      </w:r>
    </w:p>
    <w:p w14:paraId="26CBEEF6" w14:textId="233C7155" w:rsidR="00EC274C" w:rsidRPr="003E02FF" w:rsidRDefault="00FD4746" w:rsidP="00FD0F9F">
      <w:pPr>
        <w:pStyle w:val="Default"/>
        <w:ind w:left="480"/>
        <w:jc w:val="both"/>
        <w:rPr>
          <w:rFonts w:eastAsia="新細明體" w:cs="Times New Roman"/>
          <w:b/>
          <w:i/>
          <w:color w:val="auto"/>
          <w:szCs w:val="24"/>
        </w:rPr>
      </w:pPr>
      <w:r w:rsidRPr="003E02FF">
        <w:rPr>
          <w:rFonts w:eastAsia="新細明體" w:cs="Times New Roman" w:hint="eastAsia"/>
          <w:color w:val="auto"/>
          <w:szCs w:val="24"/>
        </w:rPr>
        <w:t>於</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合約期內，</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合約須</w:t>
      </w:r>
      <w:proofErr w:type="gramStart"/>
      <w:r w:rsidRPr="003E02FF">
        <w:rPr>
          <w:rFonts w:eastAsia="新細明體" w:cs="Times New Roman" w:hint="eastAsia"/>
          <w:color w:val="auto"/>
          <w:szCs w:val="24"/>
        </w:rPr>
        <w:t>訂明每名</w:t>
      </w:r>
      <w:proofErr w:type="gramEnd"/>
      <w:r w:rsidRPr="003E02FF">
        <w:rPr>
          <w:rFonts w:eastAsia="新細明體" w:cs="Times New Roman" w:hint="eastAsia"/>
          <w:color w:val="auto"/>
          <w:szCs w:val="24"/>
        </w:rPr>
        <w:t>計劃的學員</w:t>
      </w:r>
      <w:r w:rsidR="00914EE1">
        <w:rPr>
          <w:rFonts w:eastAsia="新細明體" w:cs="Times New Roman" w:hint="eastAsia"/>
          <w:color w:val="auto"/>
          <w:szCs w:val="24"/>
        </w:rPr>
        <w:t>於首</w:t>
      </w:r>
      <w:r w:rsidR="00914EE1">
        <w:rPr>
          <w:rFonts w:eastAsia="新細明體" w:cs="Times New Roman" w:hint="eastAsia"/>
          <w:color w:val="auto"/>
          <w:szCs w:val="24"/>
        </w:rPr>
        <w:t>16</w:t>
      </w:r>
      <w:r w:rsidR="00914EE1">
        <w:rPr>
          <w:rFonts w:eastAsia="新細明體" w:cs="Times New Roman" w:hint="eastAsia"/>
          <w:color w:val="auto"/>
          <w:szCs w:val="24"/>
        </w:rPr>
        <w:t>個月的</w:t>
      </w:r>
      <w:proofErr w:type="gramStart"/>
      <w:r w:rsidR="00914EE1">
        <w:rPr>
          <w:rFonts w:eastAsia="新細明體" w:cs="Times New Roman" w:hint="eastAsia"/>
          <w:color w:val="auto"/>
          <w:szCs w:val="24"/>
        </w:rPr>
        <w:t>僱</w:t>
      </w:r>
      <w:r w:rsidR="00914EE1" w:rsidRPr="003E02FF">
        <w:rPr>
          <w:rFonts w:eastAsia="新細明體" w:cs="Times New Roman" w:hint="eastAsia"/>
          <w:color w:val="auto"/>
          <w:szCs w:val="24"/>
        </w:rPr>
        <w:t>傭</w:t>
      </w:r>
      <w:proofErr w:type="gramEnd"/>
      <w:r w:rsidR="00914EE1">
        <w:rPr>
          <w:rFonts w:eastAsia="新細明體" w:cs="Times New Roman" w:hint="eastAsia"/>
          <w:color w:val="auto"/>
          <w:szCs w:val="24"/>
        </w:rPr>
        <w:t>期</w:t>
      </w:r>
      <w:r w:rsidRPr="003E02FF">
        <w:rPr>
          <w:rFonts w:eastAsia="新細明體" w:cs="Times New Roman" w:hint="eastAsia"/>
          <w:color w:val="auto"/>
          <w:szCs w:val="24"/>
        </w:rPr>
        <w:t>的工作時數</w:t>
      </w:r>
      <w:r w:rsidR="00914EE1">
        <w:rPr>
          <w:rFonts w:eastAsia="新細明體" w:cs="Times New Roman" w:hint="eastAsia"/>
          <w:color w:val="auto"/>
          <w:szCs w:val="24"/>
        </w:rPr>
        <w:t>每月</w:t>
      </w:r>
      <w:r w:rsidRPr="003E02FF">
        <w:rPr>
          <w:rFonts w:eastAsia="新細明體" w:cs="Times New Roman" w:hint="eastAsia"/>
          <w:color w:val="auto"/>
          <w:szCs w:val="24"/>
        </w:rPr>
        <w:t>不可多於</w:t>
      </w:r>
      <w:r w:rsidRPr="003E02FF">
        <w:rPr>
          <w:rFonts w:eastAsia="新細明體" w:cs="Times New Roman" w:hint="eastAsia"/>
          <w:color w:val="auto"/>
          <w:szCs w:val="24"/>
        </w:rPr>
        <w:t>211</w:t>
      </w:r>
      <w:r w:rsidRPr="003E02FF">
        <w:rPr>
          <w:rFonts w:eastAsia="新細明體" w:cs="Times New Roman" w:hint="eastAsia"/>
          <w:color w:val="auto"/>
          <w:szCs w:val="24"/>
        </w:rPr>
        <w:t>小時。僱主須提供</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合約副本予</w:t>
      </w:r>
      <w:r w:rsidR="00454637">
        <w:rPr>
          <w:rFonts w:eastAsia="新細明體" w:cs="Times New Roman" w:hint="eastAsia"/>
          <w:color w:val="auto"/>
          <w:szCs w:val="24"/>
        </w:rPr>
        <w:t>職業訓練局</w:t>
      </w:r>
      <w:r w:rsidRPr="003E02FF">
        <w:rPr>
          <w:rFonts w:eastAsia="新細明體" w:cs="Times New Roman" w:hint="eastAsia"/>
          <w:color w:val="auto"/>
          <w:szCs w:val="24"/>
        </w:rPr>
        <w:t>核實學員工作時數是否合乎此段的規定；</w:t>
      </w:r>
      <w:r w:rsidR="00983010" w:rsidRPr="003E02FF">
        <w:rPr>
          <w:rFonts w:eastAsia="新細明體" w:cs="Times New Roman" w:hint="eastAsia"/>
          <w:b/>
          <w:i/>
          <w:color w:val="auto"/>
          <w:szCs w:val="24"/>
        </w:rPr>
        <w:t xml:space="preserve"> </w:t>
      </w:r>
    </w:p>
    <w:p w14:paraId="789B2B2E" w14:textId="77777777" w:rsidR="007E3766" w:rsidRPr="003E02FF" w:rsidRDefault="007E3766" w:rsidP="002E110F">
      <w:pPr>
        <w:pStyle w:val="Default"/>
        <w:jc w:val="both"/>
        <w:rPr>
          <w:rFonts w:eastAsia="新細明體" w:cs="Times New Roman"/>
          <w:color w:val="auto"/>
          <w:szCs w:val="24"/>
        </w:rPr>
      </w:pPr>
    </w:p>
    <w:p w14:paraId="73D47F6A" w14:textId="77777777" w:rsidR="00EC274C" w:rsidRPr="003E02FF" w:rsidRDefault="00914EE1" w:rsidP="0054756B">
      <w:pPr>
        <w:pStyle w:val="Default"/>
        <w:numPr>
          <w:ilvl w:val="0"/>
          <w:numId w:val="2"/>
        </w:numPr>
        <w:jc w:val="both"/>
        <w:rPr>
          <w:rFonts w:eastAsia="新細明體" w:cs="Times New Roman"/>
          <w:color w:val="auto"/>
          <w:szCs w:val="24"/>
        </w:rPr>
      </w:pPr>
      <w:r>
        <w:rPr>
          <w:rFonts w:eastAsia="新細明體" w:cs="Times New Roman" w:hint="eastAsia"/>
          <w:color w:val="auto"/>
          <w:szCs w:val="24"/>
        </w:rPr>
        <w:t>During the initial 16-month employment, s</w:t>
      </w:r>
      <w:r w:rsidR="0040206A" w:rsidRPr="003E02FF">
        <w:rPr>
          <w:rFonts w:eastAsia="新細明體" w:cs="Times New Roman"/>
          <w:color w:val="auto"/>
          <w:szCs w:val="24"/>
        </w:rPr>
        <w:t xml:space="preserve">ave during </w:t>
      </w:r>
      <w:r w:rsidR="00D73F53" w:rsidRPr="003E02FF">
        <w:rPr>
          <w:rFonts w:eastAsia="新細明體" w:cs="Times New Roman"/>
          <w:color w:val="auto"/>
          <w:szCs w:val="24"/>
        </w:rPr>
        <w:t xml:space="preserve">the </w:t>
      </w:r>
      <w:r w:rsidR="0040206A" w:rsidRPr="003E02FF">
        <w:rPr>
          <w:rFonts w:eastAsia="新細明體" w:cs="Times New Roman"/>
          <w:color w:val="auto"/>
          <w:szCs w:val="24"/>
        </w:rPr>
        <w:t>two-</w:t>
      </w:r>
      <w:r w:rsidR="0040206A" w:rsidRPr="003E02FF">
        <w:rPr>
          <w:rFonts w:eastAsia="新細明體" w:cs="Times New Roman" w:hint="eastAsia"/>
          <w:color w:val="auto"/>
          <w:szCs w:val="24"/>
        </w:rPr>
        <w:t xml:space="preserve">week intensive immersion </w:t>
      </w:r>
      <w:proofErr w:type="spellStart"/>
      <w:r w:rsidR="0040206A" w:rsidRPr="003E02FF">
        <w:rPr>
          <w:rFonts w:eastAsia="新細明體" w:cs="Times New Roman" w:hint="eastAsia"/>
          <w:color w:val="auto"/>
          <w:szCs w:val="24"/>
        </w:rPr>
        <w:t>programme</w:t>
      </w:r>
      <w:proofErr w:type="spellEnd"/>
      <w:r w:rsidR="0040206A" w:rsidRPr="003E02FF">
        <w:rPr>
          <w:rFonts w:eastAsia="新細明體" w:cs="Times New Roman" w:hint="eastAsia"/>
          <w:color w:val="auto"/>
          <w:szCs w:val="24"/>
        </w:rPr>
        <w:t xml:space="preserve"> </w:t>
      </w:r>
      <w:r w:rsidR="00D84467" w:rsidRPr="003E02FF">
        <w:rPr>
          <w:rFonts w:eastAsia="新細明體" w:cs="Times New Roman"/>
          <w:color w:val="auto"/>
          <w:szCs w:val="24"/>
        </w:rPr>
        <w:t xml:space="preserve">(paragraph </w:t>
      </w:r>
      <w:r w:rsidR="005C7C2A">
        <w:rPr>
          <w:rFonts w:eastAsia="新細明體" w:cs="Times New Roman" w:hint="eastAsia"/>
          <w:color w:val="auto"/>
          <w:szCs w:val="24"/>
        </w:rPr>
        <w:t>16</w:t>
      </w:r>
      <w:r w:rsidR="005C7C2A" w:rsidRPr="003E02FF">
        <w:rPr>
          <w:rFonts w:eastAsia="新細明體" w:cs="Times New Roman"/>
          <w:color w:val="auto"/>
          <w:szCs w:val="24"/>
        </w:rPr>
        <w:t xml:space="preserve"> </w:t>
      </w:r>
      <w:r w:rsidR="00E9516F" w:rsidRPr="003E02FF">
        <w:rPr>
          <w:rFonts w:eastAsia="新細明體" w:cs="Times New Roman"/>
          <w:color w:val="auto"/>
          <w:szCs w:val="24"/>
        </w:rPr>
        <w:t>in</w:t>
      </w:r>
      <w:r w:rsidR="00D84467" w:rsidRPr="003E02FF">
        <w:rPr>
          <w:rFonts w:eastAsia="新細明體" w:cs="Times New Roman"/>
          <w:color w:val="auto"/>
          <w:szCs w:val="24"/>
        </w:rPr>
        <w:t xml:space="preserve"> this Appendix</w:t>
      </w:r>
      <w:r w:rsidR="00E9516F" w:rsidRPr="003E02FF">
        <w:rPr>
          <w:rFonts w:eastAsia="新細明體" w:cs="Times New Roman"/>
          <w:color w:val="auto"/>
          <w:szCs w:val="24"/>
        </w:rPr>
        <w:t xml:space="preserve"> refers</w:t>
      </w:r>
      <w:r w:rsidR="00D84467" w:rsidRPr="003E02FF">
        <w:rPr>
          <w:rFonts w:eastAsia="新細明體" w:cs="Times New Roman"/>
          <w:color w:val="auto"/>
          <w:szCs w:val="24"/>
        </w:rPr>
        <w:t xml:space="preserve">) to be attended by the </w:t>
      </w:r>
      <w:r w:rsidR="00A23DEC" w:rsidRPr="00F56E9A">
        <w:rPr>
          <w:rFonts w:eastAsia="新細明體" w:cs="Times New Roman" w:hint="eastAsia"/>
          <w:color w:val="auto"/>
          <w:szCs w:val="24"/>
        </w:rPr>
        <w:t>S</w:t>
      </w:r>
      <w:r w:rsidR="00D84467" w:rsidRPr="00F56E9A">
        <w:rPr>
          <w:rFonts w:eastAsia="新細明體" w:cs="Times New Roman"/>
          <w:color w:val="auto"/>
          <w:szCs w:val="24"/>
        </w:rPr>
        <w:t>tudent-worker</w:t>
      </w:r>
      <w:r w:rsidR="00D84467" w:rsidRPr="003E02FF">
        <w:rPr>
          <w:rFonts w:eastAsia="新細明體" w:cs="Times New Roman"/>
          <w:color w:val="auto"/>
          <w:szCs w:val="24"/>
        </w:rPr>
        <w:t xml:space="preserve"> </w:t>
      </w:r>
      <w:r w:rsidR="0040206A" w:rsidRPr="003E02FF">
        <w:rPr>
          <w:rFonts w:eastAsia="新細明體" w:cs="Times New Roman" w:hint="eastAsia"/>
          <w:color w:val="auto"/>
          <w:szCs w:val="24"/>
        </w:rPr>
        <w:t xml:space="preserve">in </w:t>
      </w:r>
      <w:r w:rsidR="00D84467" w:rsidRPr="003E02FF">
        <w:rPr>
          <w:rFonts w:eastAsia="新細明體" w:cs="Times New Roman" w:hint="eastAsia"/>
          <w:color w:val="auto"/>
          <w:szCs w:val="24"/>
        </w:rPr>
        <w:lastRenderedPageBreak/>
        <w:t>overseas insurance institutions</w:t>
      </w:r>
      <w:r w:rsidR="00D73F53" w:rsidRPr="003E02FF">
        <w:rPr>
          <w:rFonts w:eastAsia="新細明體" w:cs="Times New Roman"/>
          <w:color w:val="auto"/>
          <w:szCs w:val="24"/>
        </w:rPr>
        <w:t xml:space="preserve"> (if </w:t>
      </w:r>
      <w:r w:rsidR="003A3A0E">
        <w:rPr>
          <w:rFonts w:eastAsia="新細明體" w:cs="Times New Roman" w:hint="eastAsia"/>
          <w:color w:val="auto"/>
          <w:szCs w:val="24"/>
          <w:lang w:eastAsia="zh-HK"/>
        </w:rPr>
        <w:t>applicable</w:t>
      </w:r>
      <w:r w:rsidR="00D73F53" w:rsidRPr="003E02FF">
        <w:rPr>
          <w:rFonts w:eastAsia="新細明體" w:cs="Times New Roman"/>
          <w:color w:val="auto"/>
          <w:szCs w:val="24"/>
        </w:rPr>
        <w:t>)</w:t>
      </w:r>
      <w:r w:rsidR="00D84467" w:rsidRPr="003E02FF">
        <w:rPr>
          <w:rFonts w:eastAsia="新細明體" w:cs="Times New Roman"/>
          <w:color w:val="auto"/>
          <w:szCs w:val="24"/>
        </w:rPr>
        <w:t xml:space="preserve">, </w:t>
      </w:r>
      <w:r w:rsidR="00D73F53" w:rsidRPr="003E02FF">
        <w:rPr>
          <w:rFonts w:eastAsia="新細明體" w:cs="Times New Roman"/>
          <w:color w:val="auto"/>
          <w:szCs w:val="24"/>
        </w:rPr>
        <w:t>t</w:t>
      </w:r>
      <w:r w:rsidR="0035173A" w:rsidRPr="003E02FF">
        <w:rPr>
          <w:rFonts w:eastAsia="新細明體" w:cs="Times New Roman"/>
          <w:color w:val="auto"/>
          <w:szCs w:val="24"/>
        </w:rPr>
        <w:t xml:space="preserve">he </w:t>
      </w:r>
      <w:r w:rsidR="00E9516F" w:rsidRPr="003E02FF">
        <w:rPr>
          <w:rFonts w:eastAsia="新細明體" w:cs="Times New Roman"/>
          <w:color w:val="auto"/>
          <w:szCs w:val="24"/>
        </w:rPr>
        <w:t>E</w:t>
      </w:r>
      <w:r w:rsidR="0035173A" w:rsidRPr="003E02FF">
        <w:rPr>
          <w:rFonts w:eastAsia="新細明體" w:cs="Times New Roman"/>
          <w:color w:val="auto"/>
          <w:szCs w:val="24"/>
        </w:rPr>
        <w:t>mployer shall</w:t>
      </w:r>
      <w:r w:rsidR="00EC274C" w:rsidRPr="003E02FF">
        <w:rPr>
          <w:rFonts w:eastAsia="新細明體" w:cs="Times New Roman"/>
          <w:color w:val="auto"/>
          <w:szCs w:val="24"/>
        </w:rPr>
        <w:t xml:space="preserve"> schedule a workplace roster of 4 days per week </w:t>
      </w:r>
      <w:r w:rsidR="005D06F3" w:rsidRPr="003E02FF">
        <w:rPr>
          <w:rFonts w:eastAsia="新細明體" w:cs="Times New Roman"/>
          <w:color w:val="auto"/>
          <w:szCs w:val="24"/>
        </w:rPr>
        <w:t xml:space="preserve">such that the </w:t>
      </w:r>
      <w:r w:rsidR="00EB28BF">
        <w:rPr>
          <w:rFonts w:eastAsia="新細明體" w:cs="Times New Roman" w:hint="eastAsia"/>
          <w:color w:val="auto"/>
          <w:szCs w:val="24"/>
          <w:lang w:eastAsia="zh-HK"/>
        </w:rPr>
        <w:t>S</w:t>
      </w:r>
      <w:r w:rsidR="00DD53B0" w:rsidRPr="003E02FF">
        <w:rPr>
          <w:rFonts w:eastAsia="新細明體" w:cs="Times New Roman" w:hint="eastAsia"/>
          <w:color w:val="auto"/>
          <w:szCs w:val="24"/>
        </w:rPr>
        <w:t>tudent-worker</w:t>
      </w:r>
      <w:r w:rsidR="00DD53B0" w:rsidRPr="003E02FF">
        <w:rPr>
          <w:rFonts w:eastAsia="新細明體" w:cs="Times New Roman"/>
          <w:color w:val="auto"/>
          <w:szCs w:val="24"/>
        </w:rPr>
        <w:t xml:space="preserve"> </w:t>
      </w:r>
      <w:r w:rsidR="005D06F3" w:rsidRPr="003E02FF">
        <w:rPr>
          <w:rFonts w:eastAsia="新細明體" w:cs="Times New Roman"/>
          <w:color w:val="auto"/>
          <w:szCs w:val="24"/>
        </w:rPr>
        <w:t xml:space="preserve">may </w:t>
      </w:r>
      <w:r w:rsidR="00EC274C" w:rsidRPr="003E02FF">
        <w:rPr>
          <w:rFonts w:eastAsia="新細明體" w:cs="Times New Roman"/>
          <w:color w:val="auto"/>
          <w:szCs w:val="24"/>
        </w:rPr>
        <w:t>attend class at VTC</w:t>
      </w:r>
      <w:r w:rsidR="00DF7078">
        <w:rPr>
          <w:rFonts w:eastAsia="新細明體" w:cs="Times New Roman"/>
          <w:color w:val="auto"/>
          <w:szCs w:val="24"/>
        </w:rPr>
        <w:t xml:space="preserve"> </w:t>
      </w:r>
      <w:r w:rsidR="00F56E9A">
        <w:rPr>
          <w:rFonts w:eastAsia="新細明體" w:cs="Times New Roman" w:hint="eastAsia"/>
          <w:color w:val="auto"/>
          <w:szCs w:val="24"/>
        </w:rPr>
        <w:t xml:space="preserve">according to the timetable provided by VTC </w:t>
      </w:r>
      <w:r w:rsidR="00DF7078">
        <w:rPr>
          <w:rFonts w:eastAsia="新細明體" w:cs="Times New Roman"/>
          <w:color w:val="auto"/>
          <w:szCs w:val="24"/>
        </w:rPr>
        <w:t>during</w:t>
      </w:r>
      <w:r w:rsidR="00E9516F" w:rsidRPr="003E02FF">
        <w:rPr>
          <w:rFonts w:eastAsia="新細明體" w:cs="Times New Roman"/>
          <w:color w:val="auto"/>
          <w:szCs w:val="24"/>
          <w:lang w:eastAsia="zh-HK"/>
        </w:rPr>
        <w:t xml:space="preserve"> the </w:t>
      </w:r>
      <w:r w:rsidR="00EC274C" w:rsidRPr="003E02FF">
        <w:rPr>
          <w:rFonts w:eastAsia="新細明體" w:cs="Times New Roman"/>
          <w:color w:val="auto"/>
          <w:szCs w:val="24"/>
        </w:rPr>
        <w:t xml:space="preserve">day </w:t>
      </w:r>
      <w:r w:rsidR="005D06F3" w:rsidRPr="003E02FF">
        <w:rPr>
          <w:rFonts w:eastAsia="新細明體" w:cs="Times New Roman"/>
          <w:color w:val="auto"/>
          <w:szCs w:val="24"/>
        </w:rPr>
        <w:t xml:space="preserve">of the </w:t>
      </w:r>
      <w:r w:rsidR="00EC274C" w:rsidRPr="003E02FF">
        <w:rPr>
          <w:rFonts w:eastAsia="新細明體" w:cs="Times New Roman"/>
          <w:color w:val="auto"/>
          <w:szCs w:val="24"/>
        </w:rPr>
        <w:t>week</w:t>
      </w:r>
      <w:r w:rsidR="005D06F3" w:rsidRPr="003E02FF">
        <w:rPr>
          <w:rFonts w:eastAsia="新細明體" w:cs="Times New Roman"/>
          <w:color w:val="auto"/>
          <w:szCs w:val="24"/>
        </w:rPr>
        <w:t xml:space="preserve"> when no work </w:t>
      </w:r>
      <w:r w:rsidR="0086118D" w:rsidRPr="003E02FF">
        <w:rPr>
          <w:rFonts w:eastAsia="新細明體" w:cs="Times New Roman"/>
          <w:color w:val="auto"/>
          <w:szCs w:val="24"/>
        </w:rPr>
        <w:t xml:space="preserve">is </w:t>
      </w:r>
      <w:r w:rsidR="005D06F3" w:rsidRPr="003E02FF">
        <w:rPr>
          <w:rFonts w:eastAsia="新細明體" w:cs="Times New Roman"/>
          <w:color w:val="auto"/>
          <w:szCs w:val="24"/>
        </w:rPr>
        <w:t xml:space="preserve">scheduled for him/her by the </w:t>
      </w:r>
      <w:r w:rsidR="00E9516F" w:rsidRPr="003E02FF">
        <w:rPr>
          <w:rFonts w:eastAsia="新細明體" w:cs="Times New Roman"/>
          <w:color w:val="auto"/>
          <w:szCs w:val="24"/>
        </w:rPr>
        <w:t>E</w:t>
      </w:r>
      <w:r w:rsidR="0086118D" w:rsidRPr="003E02FF">
        <w:rPr>
          <w:rFonts w:eastAsia="新細明體" w:cs="Times New Roman"/>
          <w:color w:val="auto"/>
          <w:szCs w:val="24"/>
        </w:rPr>
        <w:t>mployer</w:t>
      </w:r>
      <w:r w:rsidR="00F56E9A">
        <w:rPr>
          <w:rFonts w:eastAsia="新細明體" w:cs="Times New Roman" w:hint="eastAsia"/>
          <w:color w:val="auto"/>
          <w:szCs w:val="24"/>
        </w:rPr>
        <w:t>.</w:t>
      </w:r>
      <w:r w:rsidR="002A6503">
        <w:rPr>
          <w:rFonts w:eastAsia="新細明體" w:cs="Times New Roman" w:hint="eastAsia"/>
          <w:color w:val="auto"/>
          <w:szCs w:val="24"/>
          <w:lang w:eastAsia="zh-HK"/>
        </w:rPr>
        <w:t xml:space="preserve"> </w:t>
      </w:r>
      <w:r w:rsidR="00F56E9A">
        <w:rPr>
          <w:rFonts w:eastAsia="新細明體" w:cs="Times New Roman" w:hint="eastAsia"/>
          <w:color w:val="auto"/>
          <w:szCs w:val="24"/>
        </w:rPr>
        <w:t>Should a</w:t>
      </w:r>
      <w:r w:rsidR="0086118D" w:rsidRPr="003E02FF">
        <w:rPr>
          <w:rFonts w:eastAsia="新細明體" w:cs="Times New Roman" w:hint="eastAsia"/>
          <w:color w:val="auto"/>
          <w:szCs w:val="24"/>
        </w:rPr>
        <w:t xml:space="preserve"> </w:t>
      </w:r>
      <w:r w:rsidR="00F56E9A">
        <w:rPr>
          <w:rFonts w:eastAsia="新細明體" w:cs="Times New Roman" w:hint="eastAsia"/>
          <w:color w:val="auto"/>
          <w:szCs w:val="24"/>
        </w:rPr>
        <w:t>S</w:t>
      </w:r>
      <w:r w:rsidR="005D06F3" w:rsidRPr="003E02FF">
        <w:rPr>
          <w:rFonts w:eastAsia="新細明體" w:cs="Times New Roman" w:hint="eastAsia"/>
          <w:color w:val="auto"/>
          <w:szCs w:val="24"/>
        </w:rPr>
        <w:t>tudent-worker</w:t>
      </w:r>
      <w:r w:rsidR="006A175B">
        <w:rPr>
          <w:rFonts w:eastAsia="新細明體" w:cs="Times New Roman" w:hint="eastAsia"/>
          <w:color w:val="auto"/>
          <w:szCs w:val="24"/>
          <w:lang w:eastAsia="zh-HK"/>
        </w:rPr>
        <w:t xml:space="preserve"> be</w:t>
      </w:r>
      <w:r w:rsidR="005D06F3" w:rsidRPr="003E02FF">
        <w:rPr>
          <w:rFonts w:eastAsia="新細明體" w:cs="Times New Roman"/>
          <w:color w:val="auto"/>
          <w:szCs w:val="24"/>
        </w:rPr>
        <w:t xml:space="preserve"> exempt</w:t>
      </w:r>
      <w:r w:rsidR="006A175B">
        <w:rPr>
          <w:rFonts w:eastAsia="新細明體" w:cs="Times New Roman" w:hint="eastAsia"/>
          <w:color w:val="auto"/>
          <w:szCs w:val="24"/>
          <w:lang w:eastAsia="zh-HK"/>
        </w:rPr>
        <w:t>ed</w:t>
      </w:r>
      <w:r w:rsidR="005D06F3" w:rsidRPr="003E02FF">
        <w:rPr>
          <w:rFonts w:eastAsia="新細明體" w:cs="Times New Roman"/>
          <w:color w:val="auto"/>
          <w:szCs w:val="24"/>
        </w:rPr>
        <w:t xml:space="preserve"> from attending class in accordance with the prescribed procedures </w:t>
      </w:r>
      <w:r w:rsidR="00CF3F0F" w:rsidRPr="003E02FF">
        <w:rPr>
          <w:rFonts w:eastAsia="新細明體" w:cs="Times New Roman"/>
          <w:color w:val="auto"/>
          <w:szCs w:val="24"/>
        </w:rPr>
        <w:t xml:space="preserve">of </w:t>
      </w:r>
      <w:r w:rsidR="005D06F3" w:rsidRPr="003E02FF">
        <w:rPr>
          <w:rFonts w:eastAsia="新細明體" w:cs="Times New Roman"/>
          <w:color w:val="auto"/>
          <w:szCs w:val="24"/>
        </w:rPr>
        <w:t xml:space="preserve">VTC, the </w:t>
      </w:r>
      <w:r w:rsidR="00935B29" w:rsidRPr="003E02FF">
        <w:rPr>
          <w:rFonts w:eastAsia="新細明體" w:cs="Times New Roman"/>
          <w:color w:val="auto"/>
          <w:szCs w:val="24"/>
        </w:rPr>
        <w:t>E</w:t>
      </w:r>
      <w:r w:rsidR="0086118D" w:rsidRPr="003E02FF">
        <w:rPr>
          <w:rFonts w:eastAsia="新細明體" w:cs="Times New Roman"/>
          <w:color w:val="auto"/>
          <w:szCs w:val="24"/>
        </w:rPr>
        <w:t>mployer</w:t>
      </w:r>
      <w:r w:rsidR="005D06F3" w:rsidRPr="003E02FF">
        <w:rPr>
          <w:rFonts w:eastAsia="新細明體" w:cs="Times New Roman"/>
          <w:color w:val="auto"/>
          <w:szCs w:val="24"/>
        </w:rPr>
        <w:t xml:space="preserve"> shall schedule </w:t>
      </w:r>
      <w:r w:rsidR="008E11F1" w:rsidRPr="003E02FF">
        <w:rPr>
          <w:rFonts w:eastAsia="新細明體" w:cs="Times New Roman"/>
          <w:color w:val="auto"/>
          <w:szCs w:val="24"/>
        </w:rPr>
        <w:t xml:space="preserve">work for the </w:t>
      </w:r>
      <w:r w:rsidR="00F56E9A">
        <w:rPr>
          <w:rFonts w:eastAsia="新細明體" w:cs="Times New Roman" w:hint="eastAsia"/>
          <w:color w:val="auto"/>
          <w:szCs w:val="24"/>
        </w:rPr>
        <w:t>S</w:t>
      </w:r>
      <w:r w:rsidR="008E11F1" w:rsidRPr="003E02FF">
        <w:rPr>
          <w:rFonts w:eastAsia="新細明體" w:cs="Times New Roman"/>
          <w:color w:val="auto"/>
          <w:szCs w:val="24"/>
        </w:rPr>
        <w:t xml:space="preserve">tudent-worker </w:t>
      </w:r>
      <w:r w:rsidR="00EC274C" w:rsidRPr="003E02FF">
        <w:rPr>
          <w:rFonts w:eastAsia="新細明體" w:cs="Times New Roman"/>
          <w:color w:val="auto"/>
          <w:szCs w:val="24"/>
        </w:rPr>
        <w:t>5 days per week</w:t>
      </w:r>
      <w:r w:rsidR="002564B8" w:rsidRPr="003E02FF">
        <w:rPr>
          <w:rFonts w:eastAsia="新細明體" w:cs="Times New Roman"/>
          <w:color w:val="auto"/>
          <w:szCs w:val="24"/>
        </w:rPr>
        <w:t>;</w:t>
      </w:r>
    </w:p>
    <w:p w14:paraId="3A290184" w14:textId="364A01E8" w:rsidR="002564B8" w:rsidRPr="003E02FF" w:rsidRDefault="0060180F" w:rsidP="00900AA7">
      <w:pPr>
        <w:pStyle w:val="Default"/>
        <w:ind w:leftChars="200" w:left="480"/>
        <w:jc w:val="both"/>
        <w:rPr>
          <w:rFonts w:eastAsia="新細明體" w:cs="Times New Roman"/>
          <w:color w:val="auto"/>
          <w:szCs w:val="24"/>
        </w:rPr>
      </w:pPr>
      <w:proofErr w:type="gramStart"/>
      <w:r w:rsidRPr="003E02FF">
        <w:rPr>
          <w:rFonts w:eastAsia="新細明體" w:cs="Times New Roman" w:hint="eastAsia"/>
          <w:color w:val="auto"/>
          <w:szCs w:val="24"/>
        </w:rPr>
        <w:t>豁除為期</w:t>
      </w:r>
      <w:proofErr w:type="gramEnd"/>
      <w:r w:rsidRPr="003E02FF">
        <w:rPr>
          <w:rFonts w:eastAsia="新細明體" w:cs="Times New Roman" w:hint="eastAsia"/>
          <w:color w:val="auto"/>
          <w:szCs w:val="24"/>
        </w:rPr>
        <w:t>兩</w:t>
      </w:r>
      <w:proofErr w:type="gramStart"/>
      <w:r w:rsidRPr="003E02FF">
        <w:rPr>
          <w:rFonts w:eastAsia="新細明體" w:cs="Times New Roman" w:hint="eastAsia"/>
          <w:color w:val="auto"/>
          <w:szCs w:val="24"/>
        </w:rPr>
        <w:t>週</w:t>
      </w:r>
      <w:proofErr w:type="gramEnd"/>
      <w:r w:rsidRPr="003E02FF">
        <w:rPr>
          <w:rFonts w:eastAsia="新細明體" w:cs="Times New Roman" w:hint="eastAsia"/>
          <w:color w:val="auto"/>
          <w:szCs w:val="24"/>
        </w:rPr>
        <w:t>的海外保險機構深造計劃外（如適用</w:t>
      </w:r>
      <w:r w:rsidR="00A66484" w:rsidRPr="003E02FF">
        <w:rPr>
          <w:rFonts w:eastAsia="新細明體" w:cs="Times New Roman" w:hint="eastAsia"/>
          <w:color w:val="auto"/>
          <w:szCs w:val="24"/>
        </w:rPr>
        <w:t>，請參考此附件第</w:t>
      </w:r>
      <w:r w:rsidR="005C7C2A">
        <w:rPr>
          <w:rFonts w:eastAsia="新細明體" w:cs="Times New Roman" w:hint="eastAsia"/>
          <w:color w:val="auto"/>
          <w:szCs w:val="24"/>
        </w:rPr>
        <w:t>16</w:t>
      </w:r>
      <w:r w:rsidR="00A66484" w:rsidRPr="003E02FF">
        <w:rPr>
          <w:rFonts w:eastAsia="新細明體" w:cs="Times New Roman" w:hint="eastAsia"/>
          <w:color w:val="auto"/>
          <w:szCs w:val="24"/>
        </w:rPr>
        <w:t>節</w:t>
      </w:r>
      <w:r w:rsidRPr="003E02FF">
        <w:rPr>
          <w:rFonts w:eastAsia="新細明體" w:cs="Times New Roman" w:hint="eastAsia"/>
          <w:color w:val="auto"/>
          <w:szCs w:val="24"/>
        </w:rPr>
        <w:t>），僱主須</w:t>
      </w:r>
      <w:r w:rsidR="00914EE1">
        <w:rPr>
          <w:rFonts w:eastAsia="新細明體" w:cs="Times New Roman" w:hint="eastAsia"/>
          <w:color w:val="auto"/>
          <w:szCs w:val="24"/>
        </w:rPr>
        <w:t>在首</w:t>
      </w:r>
      <w:r w:rsidR="00914EE1">
        <w:rPr>
          <w:rFonts w:eastAsia="新細明體" w:cs="Times New Roman" w:hint="eastAsia"/>
          <w:color w:val="auto"/>
          <w:szCs w:val="24"/>
        </w:rPr>
        <w:t>16</w:t>
      </w:r>
      <w:r w:rsidR="00914EE1">
        <w:rPr>
          <w:rFonts w:eastAsia="新細明體" w:cs="Times New Roman" w:hint="eastAsia"/>
          <w:color w:val="auto"/>
          <w:szCs w:val="24"/>
        </w:rPr>
        <w:t>個月的</w:t>
      </w:r>
      <w:proofErr w:type="gramStart"/>
      <w:r w:rsidR="00914EE1">
        <w:rPr>
          <w:rFonts w:eastAsia="新細明體" w:cs="Times New Roman" w:hint="eastAsia"/>
          <w:color w:val="auto"/>
          <w:szCs w:val="24"/>
        </w:rPr>
        <w:t>僱</w:t>
      </w:r>
      <w:r w:rsidR="00914EE1" w:rsidRPr="003E02FF">
        <w:rPr>
          <w:rFonts w:eastAsia="新細明體" w:cs="Times New Roman" w:hint="eastAsia"/>
          <w:color w:val="auto"/>
          <w:szCs w:val="24"/>
        </w:rPr>
        <w:t>傭</w:t>
      </w:r>
      <w:proofErr w:type="gramEnd"/>
      <w:r w:rsidR="00914EE1">
        <w:rPr>
          <w:rFonts w:eastAsia="新細明體" w:cs="Times New Roman" w:hint="eastAsia"/>
          <w:color w:val="auto"/>
          <w:szCs w:val="24"/>
        </w:rPr>
        <w:t>期內</w:t>
      </w:r>
      <w:r w:rsidR="0090005B" w:rsidRPr="003E02FF">
        <w:rPr>
          <w:rFonts w:eastAsia="新細明體" w:cs="Times New Roman" w:hint="eastAsia"/>
          <w:color w:val="auto"/>
          <w:szCs w:val="24"/>
        </w:rPr>
        <w:t>為計劃的學員編排適當的時間表，使學員能夠每星期一天</w:t>
      </w:r>
      <w:r w:rsidRPr="003E02FF">
        <w:rPr>
          <w:rFonts w:eastAsia="新細明體" w:cs="Times New Roman" w:hint="eastAsia"/>
          <w:color w:val="auto"/>
          <w:szCs w:val="24"/>
        </w:rPr>
        <w:t>的工作日無須工作</w:t>
      </w:r>
      <w:r w:rsidRPr="00DF7078">
        <w:rPr>
          <w:rFonts w:eastAsia="新細明體" w:cs="Times New Roman" w:hint="eastAsia"/>
          <w:color w:val="auto"/>
          <w:szCs w:val="24"/>
        </w:rPr>
        <w:t>，</w:t>
      </w:r>
      <w:r w:rsidR="00CE39EC" w:rsidRPr="00DF7078">
        <w:rPr>
          <w:rFonts w:eastAsia="新細明體" w:cs="Times New Roman" w:hint="eastAsia"/>
          <w:color w:val="auto"/>
          <w:szCs w:val="24"/>
        </w:rPr>
        <w:t>並</w:t>
      </w:r>
      <w:r w:rsidR="00CE39EC" w:rsidRPr="00F56E9A">
        <w:rPr>
          <w:rFonts w:eastAsia="新細明體" w:cs="Times New Roman" w:hint="eastAsia"/>
          <w:color w:val="auto"/>
          <w:szCs w:val="24"/>
        </w:rPr>
        <w:t>根據</w:t>
      </w:r>
      <w:r w:rsidR="00454637">
        <w:rPr>
          <w:rFonts w:eastAsia="新細明體" w:cs="Times New Roman" w:hint="eastAsia"/>
          <w:color w:val="auto"/>
          <w:szCs w:val="24"/>
        </w:rPr>
        <w:t>職業訓練局</w:t>
      </w:r>
      <w:r w:rsidR="00CE39EC" w:rsidRPr="00F56E9A">
        <w:rPr>
          <w:rFonts w:eastAsia="新細明體" w:cs="Times New Roman" w:hint="eastAsia"/>
          <w:color w:val="auto"/>
          <w:szCs w:val="24"/>
        </w:rPr>
        <w:t>提供的時間表於</w:t>
      </w:r>
      <w:r w:rsidR="00454637">
        <w:rPr>
          <w:rFonts w:eastAsia="新細明體" w:cs="Times New Roman" w:hint="eastAsia"/>
          <w:color w:val="auto"/>
          <w:szCs w:val="24"/>
        </w:rPr>
        <w:t>職業訓練局</w:t>
      </w:r>
      <w:r w:rsidR="00CE39EC" w:rsidRPr="00F56E9A">
        <w:rPr>
          <w:rFonts w:eastAsia="新細明體" w:cs="Times New Roman" w:hint="eastAsia"/>
          <w:color w:val="auto"/>
          <w:szCs w:val="24"/>
        </w:rPr>
        <w:t>上課</w:t>
      </w:r>
      <w:r w:rsidR="0090005B" w:rsidRPr="00DF7078">
        <w:rPr>
          <w:rFonts w:eastAsia="新細明體" w:cs="Times New Roman" w:hint="eastAsia"/>
          <w:color w:val="auto"/>
          <w:szCs w:val="24"/>
        </w:rPr>
        <w:t>，其餘四天</w:t>
      </w:r>
      <w:r w:rsidRPr="00DF7078">
        <w:rPr>
          <w:rFonts w:eastAsia="新細明體" w:cs="Times New Roman" w:hint="eastAsia"/>
          <w:color w:val="auto"/>
          <w:szCs w:val="24"/>
        </w:rPr>
        <w:t>工作日則</w:t>
      </w:r>
      <w:r w:rsidR="0090005B" w:rsidRPr="00DF7078">
        <w:rPr>
          <w:rFonts w:eastAsia="新細明體" w:cs="Times New Roman" w:hint="eastAsia"/>
          <w:color w:val="auto"/>
          <w:szCs w:val="24"/>
        </w:rPr>
        <w:t>在</w:t>
      </w:r>
      <w:r w:rsidRPr="00DF7078">
        <w:rPr>
          <w:rFonts w:eastAsia="新細明體" w:cs="Times New Roman" w:hint="eastAsia"/>
          <w:color w:val="auto"/>
          <w:szCs w:val="24"/>
        </w:rPr>
        <w:t>機構</w:t>
      </w:r>
      <w:r w:rsidR="0090005B" w:rsidRPr="00DF7078">
        <w:rPr>
          <w:rFonts w:eastAsia="新細明體" w:cs="Times New Roman" w:hint="eastAsia"/>
          <w:color w:val="auto"/>
          <w:szCs w:val="24"/>
        </w:rPr>
        <w:t>工作。如該學員按</w:t>
      </w:r>
      <w:r w:rsidR="0090005B" w:rsidRPr="003E02FF">
        <w:rPr>
          <w:rFonts w:eastAsia="新細明體" w:cs="Times New Roman" w:hint="eastAsia"/>
          <w:color w:val="auto"/>
          <w:szCs w:val="24"/>
        </w:rPr>
        <w:t>指定程序</w:t>
      </w:r>
      <w:r w:rsidR="009179E0" w:rsidRPr="003E02FF">
        <w:rPr>
          <w:rFonts w:eastAsia="新細明體" w:cs="Times New Roman" w:hint="eastAsia"/>
          <w:color w:val="auto"/>
          <w:szCs w:val="24"/>
        </w:rPr>
        <w:t>獲</w:t>
      </w:r>
      <w:r w:rsidR="00454637">
        <w:rPr>
          <w:rFonts w:eastAsia="新細明體" w:cs="Times New Roman" w:hint="eastAsia"/>
          <w:color w:val="auto"/>
          <w:szCs w:val="24"/>
        </w:rPr>
        <w:t>職業訓練局</w:t>
      </w:r>
      <w:r w:rsidR="009179E0" w:rsidRPr="003E02FF">
        <w:rPr>
          <w:rFonts w:eastAsia="新細明體" w:cs="Times New Roman" w:hint="eastAsia"/>
          <w:color w:val="auto"/>
          <w:szCs w:val="24"/>
        </w:rPr>
        <w:t>批</w:t>
      </w:r>
      <w:r w:rsidR="00542B4A" w:rsidRPr="006C2377">
        <w:rPr>
          <w:rFonts w:eastAsia="新細明體" w:cs="Times New Roman" w:hint="eastAsia"/>
          <w:color w:val="auto"/>
          <w:szCs w:val="24"/>
        </w:rPr>
        <w:t>准</w:t>
      </w:r>
      <w:r w:rsidR="009179E0" w:rsidRPr="003E02FF">
        <w:rPr>
          <w:rFonts w:eastAsia="新細明體" w:cs="Times New Roman" w:hint="eastAsia"/>
          <w:color w:val="auto"/>
          <w:szCs w:val="24"/>
        </w:rPr>
        <w:t>豁免上課，</w:t>
      </w:r>
      <w:r w:rsidR="00E34EFA" w:rsidRPr="003E02FF">
        <w:rPr>
          <w:rFonts w:eastAsia="新細明體" w:cs="Times New Roman" w:hint="eastAsia"/>
          <w:color w:val="auto"/>
          <w:szCs w:val="24"/>
        </w:rPr>
        <w:t>僱主</w:t>
      </w:r>
      <w:r w:rsidR="009179E0" w:rsidRPr="003E02FF">
        <w:rPr>
          <w:rFonts w:eastAsia="新細明體" w:cs="Times New Roman" w:hint="eastAsia"/>
          <w:color w:val="auto"/>
          <w:szCs w:val="24"/>
        </w:rPr>
        <w:t>則</w:t>
      </w:r>
      <w:r w:rsidR="00E34EFA" w:rsidRPr="003E02FF">
        <w:rPr>
          <w:rFonts w:eastAsia="新細明體" w:cs="Times New Roman" w:hint="eastAsia"/>
          <w:color w:val="auto"/>
          <w:szCs w:val="24"/>
        </w:rPr>
        <w:t>須為學員安排</w:t>
      </w:r>
      <w:r w:rsidR="009179E0" w:rsidRPr="003E02FF">
        <w:rPr>
          <w:rFonts w:eastAsia="新細明體" w:cs="Times New Roman" w:hint="eastAsia"/>
          <w:color w:val="auto"/>
          <w:szCs w:val="24"/>
        </w:rPr>
        <w:t>每星期在公司工作五天；</w:t>
      </w:r>
    </w:p>
    <w:p w14:paraId="522BF01B" w14:textId="77777777" w:rsidR="009179E0" w:rsidRPr="003E02FF" w:rsidRDefault="009179E0" w:rsidP="002E110F">
      <w:pPr>
        <w:pStyle w:val="Default"/>
        <w:jc w:val="both"/>
        <w:rPr>
          <w:rFonts w:eastAsia="新細明體" w:cs="Times New Roman"/>
          <w:color w:val="auto"/>
          <w:szCs w:val="24"/>
        </w:rPr>
      </w:pPr>
    </w:p>
    <w:p w14:paraId="7AA71CC3" w14:textId="77777777" w:rsidR="002564B8" w:rsidRPr="003E02FF" w:rsidRDefault="002564B8" w:rsidP="00B372C8">
      <w:pPr>
        <w:pStyle w:val="Default"/>
        <w:numPr>
          <w:ilvl w:val="0"/>
          <w:numId w:val="2"/>
        </w:numPr>
        <w:jc w:val="both"/>
        <w:rPr>
          <w:rFonts w:eastAsia="新細明體" w:cs="Times New Roman"/>
          <w:color w:val="auto"/>
          <w:szCs w:val="24"/>
        </w:rPr>
      </w:pPr>
      <w:r w:rsidRPr="003E02FF">
        <w:rPr>
          <w:rFonts w:eastAsia="新細明體" w:cs="Times New Roman"/>
          <w:color w:val="auto"/>
          <w:szCs w:val="24"/>
        </w:rPr>
        <w:t xml:space="preserve">Annual </w:t>
      </w:r>
      <w:r w:rsidR="008E11F1" w:rsidRPr="003E02FF">
        <w:rPr>
          <w:rFonts w:eastAsia="新細明體" w:cs="Times New Roman"/>
          <w:color w:val="auto"/>
          <w:szCs w:val="24"/>
        </w:rPr>
        <w:t>l</w:t>
      </w:r>
      <w:r w:rsidRPr="003E02FF">
        <w:rPr>
          <w:rFonts w:eastAsia="新細明體" w:cs="Times New Roman"/>
          <w:color w:val="auto"/>
          <w:szCs w:val="24"/>
        </w:rPr>
        <w:t>eave</w:t>
      </w:r>
      <w:r w:rsidR="008E11F1" w:rsidRPr="003E02FF">
        <w:rPr>
          <w:rFonts w:eastAsia="新細明體" w:cs="Times New Roman"/>
          <w:color w:val="auto"/>
          <w:szCs w:val="24"/>
        </w:rPr>
        <w:t>,</w:t>
      </w:r>
      <w:r w:rsidRPr="003E02FF">
        <w:rPr>
          <w:rFonts w:eastAsia="新細明體" w:cs="Times New Roman"/>
          <w:color w:val="auto"/>
          <w:szCs w:val="24"/>
        </w:rPr>
        <w:t xml:space="preserve"> </w:t>
      </w:r>
      <w:r w:rsidR="008E11F1" w:rsidRPr="003E02FF">
        <w:rPr>
          <w:rFonts w:eastAsia="新細明體" w:cs="Times New Roman"/>
          <w:color w:val="auto"/>
          <w:szCs w:val="24"/>
        </w:rPr>
        <w:t>s</w:t>
      </w:r>
      <w:r w:rsidRPr="003E02FF">
        <w:rPr>
          <w:rFonts w:eastAsia="新細明體" w:cs="Times New Roman"/>
          <w:color w:val="auto"/>
          <w:szCs w:val="24"/>
        </w:rPr>
        <w:t xml:space="preserve">tatutory </w:t>
      </w:r>
      <w:r w:rsidR="008E11F1" w:rsidRPr="003E02FF">
        <w:rPr>
          <w:rFonts w:eastAsia="新細明體" w:cs="Times New Roman"/>
          <w:color w:val="auto"/>
          <w:szCs w:val="24"/>
        </w:rPr>
        <w:t>h</w:t>
      </w:r>
      <w:r w:rsidRPr="003E02FF">
        <w:rPr>
          <w:rFonts w:eastAsia="新細明體" w:cs="Times New Roman"/>
          <w:color w:val="auto"/>
          <w:szCs w:val="24"/>
        </w:rPr>
        <w:t>oliday and other employee</w:t>
      </w:r>
      <w:r w:rsidR="008E11F1" w:rsidRPr="003E02FF">
        <w:rPr>
          <w:rFonts w:eastAsia="新細明體" w:cs="Times New Roman"/>
          <w:color w:val="auto"/>
          <w:szCs w:val="24"/>
        </w:rPr>
        <w:t>’s</w:t>
      </w:r>
      <w:r w:rsidRPr="003E02FF">
        <w:rPr>
          <w:rFonts w:eastAsia="新細明體" w:cs="Times New Roman"/>
          <w:color w:val="auto"/>
          <w:szCs w:val="24"/>
        </w:rPr>
        <w:t xml:space="preserve"> benefits </w:t>
      </w:r>
      <w:r w:rsidR="008E11F1" w:rsidRPr="003E02FF">
        <w:rPr>
          <w:rFonts w:eastAsia="新細明體" w:cs="Times New Roman"/>
          <w:color w:val="auto"/>
          <w:szCs w:val="24"/>
        </w:rPr>
        <w:t xml:space="preserve">shall </w:t>
      </w:r>
      <w:r w:rsidRPr="003E02FF">
        <w:rPr>
          <w:rFonts w:eastAsia="新細明體" w:cs="Times New Roman"/>
          <w:color w:val="auto"/>
          <w:szCs w:val="24"/>
        </w:rPr>
        <w:t xml:space="preserve">be provided </w:t>
      </w:r>
      <w:r w:rsidR="008E11F1" w:rsidRPr="003E02FF">
        <w:rPr>
          <w:rFonts w:eastAsia="新細明體" w:cs="Times New Roman"/>
          <w:color w:val="auto"/>
          <w:szCs w:val="24"/>
        </w:rPr>
        <w:t xml:space="preserve">to the </w:t>
      </w:r>
      <w:r w:rsidR="00EB28BF">
        <w:rPr>
          <w:rFonts w:eastAsia="新細明體" w:cs="Times New Roman" w:hint="eastAsia"/>
          <w:color w:val="auto"/>
          <w:szCs w:val="24"/>
          <w:lang w:eastAsia="zh-HK"/>
        </w:rPr>
        <w:t>S</w:t>
      </w:r>
      <w:r w:rsidR="008E11F1" w:rsidRPr="003E02FF">
        <w:rPr>
          <w:rFonts w:eastAsia="新細明體" w:cs="Times New Roman"/>
          <w:color w:val="auto"/>
          <w:szCs w:val="24"/>
        </w:rPr>
        <w:t xml:space="preserve">tudent-worker </w:t>
      </w:r>
      <w:r w:rsidRPr="003E02FF">
        <w:rPr>
          <w:rFonts w:eastAsia="新細明體" w:cs="Times New Roman"/>
          <w:color w:val="auto"/>
          <w:szCs w:val="24"/>
        </w:rPr>
        <w:t>in accordance with the Employment Ordinance</w:t>
      </w:r>
      <w:r w:rsidR="005A1544" w:rsidRPr="003E02FF">
        <w:rPr>
          <w:rFonts w:eastAsia="新細明體" w:cs="Times New Roman"/>
          <w:color w:val="auto"/>
          <w:szCs w:val="24"/>
        </w:rPr>
        <w:t xml:space="preserve"> </w:t>
      </w:r>
      <w:r w:rsidR="008E11F1" w:rsidRPr="003E02FF">
        <w:rPr>
          <w:rFonts w:eastAsia="新細明體" w:cs="Times New Roman"/>
          <w:color w:val="auto"/>
          <w:szCs w:val="24"/>
        </w:rPr>
        <w:t xml:space="preserve">(Chapter 57 of the laws of Hong Kong) </w:t>
      </w:r>
      <w:r w:rsidR="005A1544" w:rsidRPr="003E02FF">
        <w:rPr>
          <w:rFonts w:eastAsia="新細明體" w:cs="Times New Roman"/>
          <w:color w:val="auto"/>
          <w:szCs w:val="24"/>
        </w:rPr>
        <w:t xml:space="preserve">and </w:t>
      </w:r>
      <w:r w:rsidR="00B372C8" w:rsidRPr="003E02FF">
        <w:rPr>
          <w:szCs w:val="24"/>
        </w:rPr>
        <w:t xml:space="preserve">any other </w:t>
      </w:r>
      <w:r w:rsidR="0086118D" w:rsidRPr="003E02FF">
        <w:rPr>
          <w:szCs w:val="24"/>
        </w:rPr>
        <w:t xml:space="preserve">related </w:t>
      </w:r>
      <w:r w:rsidR="00B372C8" w:rsidRPr="003E02FF">
        <w:rPr>
          <w:szCs w:val="24"/>
        </w:rPr>
        <w:t xml:space="preserve">and applicable </w:t>
      </w:r>
      <w:r w:rsidR="00B372C8" w:rsidRPr="003E02FF">
        <w:rPr>
          <w:rFonts w:eastAsia="新細明體" w:cs="Times New Roman"/>
          <w:color w:val="auto"/>
          <w:szCs w:val="24"/>
        </w:rPr>
        <w:t>laws of Hong Kong</w:t>
      </w:r>
      <w:r w:rsidRPr="003E02FF">
        <w:rPr>
          <w:rFonts w:eastAsia="新細明體" w:cs="Times New Roman"/>
          <w:color w:val="auto"/>
          <w:szCs w:val="24"/>
        </w:rPr>
        <w:t>;</w:t>
      </w:r>
    </w:p>
    <w:p w14:paraId="780766B0" w14:textId="77777777" w:rsidR="002564B8" w:rsidRPr="003E02FF" w:rsidRDefault="00FD4746" w:rsidP="00FD4746">
      <w:pPr>
        <w:pStyle w:val="Default"/>
        <w:ind w:left="480"/>
        <w:jc w:val="both"/>
        <w:rPr>
          <w:rFonts w:eastAsia="新細明體" w:cs="Times New Roman"/>
          <w:color w:val="auto"/>
          <w:szCs w:val="24"/>
        </w:rPr>
      </w:pPr>
      <w:r w:rsidRPr="003E02FF">
        <w:rPr>
          <w:rFonts w:eastAsia="新細明體" w:cs="Times New Roman" w:hint="eastAsia"/>
          <w:color w:val="auto"/>
          <w:szCs w:val="24"/>
        </w:rPr>
        <w:t>學員的年假及法定假日及相關僱員福利將由僱主按《僱傭條例》（香港法例第</w:t>
      </w:r>
      <w:r w:rsidRPr="003E02FF">
        <w:rPr>
          <w:rFonts w:eastAsia="新細明體" w:cs="Times New Roman" w:hint="eastAsia"/>
          <w:color w:val="auto"/>
          <w:szCs w:val="24"/>
        </w:rPr>
        <w:t>57</w:t>
      </w:r>
      <w:r w:rsidRPr="003E02FF">
        <w:rPr>
          <w:rFonts w:eastAsia="新細明體" w:cs="Times New Roman" w:hint="eastAsia"/>
          <w:color w:val="auto"/>
          <w:szCs w:val="24"/>
        </w:rPr>
        <w:t>章）及相關的香港法例要求作出安排；</w:t>
      </w:r>
    </w:p>
    <w:p w14:paraId="4EFB65E6" w14:textId="77777777" w:rsidR="009179E0" w:rsidRPr="003E02FF" w:rsidRDefault="009179E0" w:rsidP="002E110F">
      <w:pPr>
        <w:pStyle w:val="Default"/>
        <w:jc w:val="both"/>
        <w:rPr>
          <w:rFonts w:eastAsia="新細明體" w:cs="Times New Roman"/>
          <w:color w:val="auto"/>
          <w:szCs w:val="24"/>
        </w:rPr>
      </w:pPr>
    </w:p>
    <w:p w14:paraId="1D80FB0E" w14:textId="77777777" w:rsidR="002564B8" w:rsidRPr="003E02FF" w:rsidRDefault="00935B29" w:rsidP="00900AA7">
      <w:pPr>
        <w:pStyle w:val="Default"/>
        <w:numPr>
          <w:ilvl w:val="0"/>
          <w:numId w:val="2"/>
        </w:numPr>
        <w:jc w:val="both"/>
        <w:rPr>
          <w:rFonts w:eastAsia="新細明體" w:cs="Times New Roman"/>
          <w:color w:val="auto"/>
          <w:szCs w:val="24"/>
        </w:rPr>
      </w:pPr>
      <w:r w:rsidRPr="003E02FF">
        <w:rPr>
          <w:rFonts w:eastAsia="SimSun" w:cs="Times New Roman" w:hint="eastAsia"/>
          <w:color w:val="auto"/>
          <w:szCs w:val="24"/>
          <w:lang w:eastAsia="zh-CN"/>
        </w:rPr>
        <w:t>Without prejudice to the Employer</w:t>
      </w:r>
      <w:r w:rsidRPr="003E02FF">
        <w:rPr>
          <w:rFonts w:eastAsia="SimSun" w:cs="Times New Roman"/>
          <w:color w:val="auto"/>
          <w:szCs w:val="24"/>
          <w:lang w:eastAsia="zh-CN"/>
        </w:rPr>
        <w:t>’</w:t>
      </w:r>
      <w:r w:rsidRPr="003E02FF">
        <w:rPr>
          <w:rFonts w:eastAsia="SimSun" w:cs="Times New Roman" w:hint="eastAsia"/>
          <w:color w:val="auto"/>
          <w:szCs w:val="24"/>
          <w:lang w:eastAsia="zh-CN"/>
        </w:rPr>
        <w:t>s right to terminate in accordance with the Employment Contract and the laws of Hong Kong,</w:t>
      </w:r>
      <w:r w:rsidRPr="003E02FF">
        <w:rPr>
          <w:rFonts w:eastAsia="SimSun" w:cs="Times New Roman"/>
          <w:color w:val="auto"/>
          <w:szCs w:val="24"/>
          <w:lang w:eastAsia="zh-CN"/>
        </w:rPr>
        <w:t xml:space="preserve"> </w:t>
      </w:r>
      <w:r w:rsidRPr="003E02FF">
        <w:rPr>
          <w:rFonts w:eastAsia="新細明體" w:cs="Times New Roman"/>
          <w:color w:val="auto"/>
          <w:szCs w:val="24"/>
        </w:rPr>
        <w:t>i</w:t>
      </w:r>
      <w:r w:rsidR="002564B8" w:rsidRPr="003E02FF">
        <w:rPr>
          <w:rFonts w:eastAsia="新細明體" w:cs="Times New Roman"/>
          <w:color w:val="auto"/>
          <w:szCs w:val="24"/>
        </w:rPr>
        <w:t xml:space="preserve">f the </w:t>
      </w:r>
      <w:r w:rsidR="00EB28BF">
        <w:rPr>
          <w:rFonts w:eastAsia="新細明體" w:cs="Times New Roman" w:hint="eastAsia"/>
          <w:color w:val="auto"/>
          <w:szCs w:val="24"/>
          <w:lang w:eastAsia="zh-HK"/>
        </w:rPr>
        <w:t>S</w:t>
      </w:r>
      <w:r w:rsidR="00DD53B0" w:rsidRPr="003E02FF">
        <w:rPr>
          <w:rFonts w:eastAsia="新細明體" w:cs="Times New Roman" w:hint="eastAsia"/>
          <w:color w:val="auto"/>
          <w:szCs w:val="24"/>
        </w:rPr>
        <w:t>tudent-worker</w:t>
      </w:r>
      <w:r w:rsidR="00DD53B0" w:rsidRPr="003E02FF">
        <w:rPr>
          <w:rFonts w:eastAsia="新細明體" w:cs="Times New Roman"/>
          <w:color w:val="auto"/>
          <w:szCs w:val="24"/>
        </w:rPr>
        <w:t xml:space="preserve"> </w:t>
      </w:r>
      <w:r w:rsidR="002564B8" w:rsidRPr="003E02FF">
        <w:rPr>
          <w:rFonts w:eastAsia="新細明體" w:cs="Times New Roman"/>
          <w:color w:val="auto"/>
          <w:szCs w:val="24"/>
        </w:rPr>
        <w:t>drop</w:t>
      </w:r>
      <w:r w:rsidR="0086118D" w:rsidRPr="003E02FF">
        <w:rPr>
          <w:rFonts w:eastAsia="新細明體" w:cs="Times New Roman"/>
          <w:color w:val="auto"/>
          <w:szCs w:val="24"/>
        </w:rPr>
        <w:t>s</w:t>
      </w:r>
      <w:r w:rsidR="002564B8" w:rsidRPr="003E02FF">
        <w:rPr>
          <w:rFonts w:eastAsia="新細明體" w:cs="Times New Roman"/>
          <w:color w:val="auto"/>
          <w:szCs w:val="24"/>
        </w:rPr>
        <w:t xml:space="preserve"> out from </w:t>
      </w:r>
      <w:r w:rsidR="0086118D" w:rsidRPr="003E02FF">
        <w:rPr>
          <w:rFonts w:eastAsia="新細明體" w:cs="Times New Roman"/>
          <w:color w:val="auto"/>
          <w:szCs w:val="24"/>
        </w:rPr>
        <w:t xml:space="preserve">the </w:t>
      </w:r>
      <w:r w:rsidR="00A9342A" w:rsidRPr="003E02FF">
        <w:rPr>
          <w:rFonts w:eastAsia="新細明體" w:cs="Times New Roman"/>
          <w:color w:val="auto"/>
          <w:szCs w:val="24"/>
        </w:rPr>
        <w:t xml:space="preserve">class </w:t>
      </w:r>
      <w:r w:rsidR="00CF3F0F" w:rsidRPr="003E02FF">
        <w:rPr>
          <w:rFonts w:eastAsia="新細明體" w:cs="Times New Roman"/>
          <w:color w:val="auto"/>
          <w:szCs w:val="24"/>
        </w:rPr>
        <w:t xml:space="preserve">at </w:t>
      </w:r>
      <w:r w:rsidR="0086118D" w:rsidRPr="003E02FF">
        <w:rPr>
          <w:rFonts w:eastAsia="新細明體" w:cs="Times New Roman"/>
          <w:color w:val="auto"/>
          <w:szCs w:val="24"/>
        </w:rPr>
        <w:t xml:space="preserve">VTC referred to in paragraph 4 </w:t>
      </w:r>
      <w:r w:rsidR="00A9342A" w:rsidRPr="003E02FF">
        <w:rPr>
          <w:rFonts w:eastAsia="新細明體" w:cs="Times New Roman"/>
          <w:color w:val="auto"/>
          <w:szCs w:val="24"/>
        </w:rPr>
        <w:t>in this Appendix</w:t>
      </w:r>
      <w:r w:rsidR="0086118D" w:rsidRPr="003E02FF">
        <w:rPr>
          <w:rFonts w:eastAsia="新細明體" w:cs="Times New Roman"/>
          <w:color w:val="auto"/>
          <w:szCs w:val="24"/>
        </w:rPr>
        <w:t xml:space="preserve"> </w:t>
      </w:r>
      <w:r w:rsidR="002564B8" w:rsidRPr="003E02FF">
        <w:rPr>
          <w:rFonts w:eastAsia="新細明體" w:cs="Times New Roman"/>
          <w:color w:val="auto"/>
          <w:szCs w:val="24"/>
        </w:rPr>
        <w:t xml:space="preserve">or </w:t>
      </w:r>
      <w:r w:rsidR="0086118D" w:rsidRPr="003E02FF">
        <w:rPr>
          <w:rFonts w:eastAsia="新細明體" w:cs="Times New Roman"/>
          <w:color w:val="auto"/>
          <w:szCs w:val="24"/>
        </w:rPr>
        <w:t xml:space="preserve">is </w:t>
      </w:r>
      <w:r w:rsidR="002564B8" w:rsidRPr="003E02FF">
        <w:rPr>
          <w:rFonts w:eastAsia="新細明體" w:cs="Times New Roman"/>
          <w:color w:val="auto"/>
          <w:szCs w:val="24"/>
        </w:rPr>
        <w:t xml:space="preserve">de-registered by VTC, the </w:t>
      </w:r>
      <w:r w:rsidRPr="003E02FF">
        <w:rPr>
          <w:rFonts w:eastAsia="新細明體" w:cs="Times New Roman"/>
          <w:color w:val="auto"/>
          <w:szCs w:val="24"/>
        </w:rPr>
        <w:t>E</w:t>
      </w:r>
      <w:r w:rsidR="002564B8" w:rsidRPr="003E02FF">
        <w:rPr>
          <w:rFonts w:eastAsia="新細明體" w:cs="Times New Roman"/>
          <w:color w:val="auto"/>
          <w:szCs w:val="24"/>
        </w:rPr>
        <w:t>mployer</w:t>
      </w:r>
      <w:r w:rsidR="0086118D" w:rsidRPr="003E02FF">
        <w:rPr>
          <w:rFonts w:eastAsia="新細明體" w:cs="Times New Roman"/>
          <w:color w:val="auto"/>
          <w:szCs w:val="24"/>
        </w:rPr>
        <w:t xml:space="preserve"> shall be entitled </w:t>
      </w:r>
      <w:r w:rsidR="002564B8" w:rsidRPr="003E02FF">
        <w:rPr>
          <w:rFonts w:eastAsia="新細明體" w:cs="Times New Roman"/>
          <w:color w:val="auto"/>
          <w:szCs w:val="24"/>
        </w:rPr>
        <w:t xml:space="preserve">to terminate the </w:t>
      </w:r>
      <w:r w:rsidR="005367B8" w:rsidRPr="003E02FF">
        <w:rPr>
          <w:rFonts w:eastAsia="新細明體" w:cs="Times New Roman"/>
          <w:color w:val="auto"/>
          <w:szCs w:val="24"/>
        </w:rPr>
        <w:t>E</w:t>
      </w:r>
      <w:r w:rsidR="002564B8" w:rsidRPr="003E02FF">
        <w:rPr>
          <w:rFonts w:eastAsia="新細明體" w:cs="Times New Roman"/>
          <w:color w:val="auto"/>
          <w:szCs w:val="24"/>
        </w:rPr>
        <w:t xml:space="preserve">mployment </w:t>
      </w:r>
      <w:r w:rsidR="005367B8" w:rsidRPr="003E02FF">
        <w:rPr>
          <w:rFonts w:eastAsia="新細明體" w:cs="Times New Roman"/>
          <w:color w:val="auto"/>
          <w:szCs w:val="24"/>
        </w:rPr>
        <w:t>C</w:t>
      </w:r>
      <w:r w:rsidR="002564B8" w:rsidRPr="003E02FF">
        <w:rPr>
          <w:rFonts w:eastAsia="新細明體" w:cs="Times New Roman"/>
          <w:color w:val="auto"/>
          <w:szCs w:val="24"/>
        </w:rPr>
        <w:t>ontract</w:t>
      </w:r>
      <w:r w:rsidR="005367B8" w:rsidRPr="003E02FF">
        <w:rPr>
          <w:rFonts w:eastAsia="新細明體" w:cs="Times New Roman"/>
          <w:color w:val="auto"/>
          <w:szCs w:val="24"/>
        </w:rPr>
        <w:t xml:space="preserve"> </w:t>
      </w:r>
      <w:r w:rsidRPr="003E02FF">
        <w:rPr>
          <w:rFonts w:eastAsia="SimSun" w:cs="Times New Roman" w:hint="eastAsia"/>
          <w:color w:val="auto"/>
          <w:szCs w:val="24"/>
          <w:lang w:eastAsia="zh-CN"/>
        </w:rPr>
        <w:t>in accordance with the Employment Contract</w:t>
      </w:r>
      <w:r w:rsidRPr="003E02FF">
        <w:rPr>
          <w:rFonts w:eastAsia="新細明體" w:cs="Times New Roman"/>
          <w:b/>
          <w:i/>
          <w:color w:val="auto"/>
          <w:szCs w:val="24"/>
        </w:rPr>
        <w:t xml:space="preserve"> </w:t>
      </w:r>
      <w:r w:rsidRPr="003E02FF">
        <w:rPr>
          <w:rFonts w:eastAsia="SimSun" w:cs="Times New Roman"/>
          <w:color w:val="auto"/>
          <w:szCs w:val="24"/>
          <w:lang w:eastAsia="zh-CN"/>
        </w:rPr>
        <w:t>and having provided prior written notice to VTC</w:t>
      </w:r>
      <w:r w:rsidR="002564B8" w:rsidRPr="003E02FF">
        <w:rPr>
          <w:rFonts w:eastAsia="新細明體" w:cs="Times New Roman"/>
          <w:color w:val="auto"/>
          <w:szCs w:val="24"/>
        </w:rPr>
        <w:t>;</w:t>
      </w:r>
    </w:p>
    <w:p w14:paraId="782BFB09" w14:textId="23BEF60C" w:rsidR="00FD4746" w:rsidRPr="003E02FF" w:rsidRDefault="00FD4746" w:rsidP="00FD4746">
      <w:pPr>
        <w:pStyle w:val="Default"/>
        <w:ind w:left="480"/>
        <w:jc w:val="both"/>
        <w:rPr>
          <w:rFonts w:eastAsia="新細明體" w:cs="Times New Roman"/>
          <w:color w:val="auto"/>
          <w:szCs w:val="24"/>
        </w:rPr>
      </w:pPr>
      <w:r w:rsidRPr="003E02FF">
        <w:rPr>
          <w:rFonts w:eastAsia="新細明體" w:cs="Times New Roman" w:hint="eastAsia"/>
          <w:color w:val="auto"/>
          <w:szCs w:val="24"/>
        </w:rPr>
        <w:t>在不影響僱主按</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合約及香港法例可行使的終止</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合約權</w:t>
      </w:r>
      <w:r w:rsidR="00DF7078" w:rsidRPr="003E02FF">
        <w:rPr>
          <w:rFonts w:eastAsia="新細明體" w:cs="Times New Roman" w:hint="eastAsia"/>
          <w:color w:val="auto"/>
          <w:szCs w:val="24"/>
        </w:rPr>
        <w:t>下</w:t>
      </w:r>
      <w:r w:rsidR="00DF7078">
        <w:rPr>
          <w:rFonts w:eastAsia="新細明體" w:cs="Times New Roman" w:hint="eastAsia"/>
          <w:color w:val="auto"/>
          <w:szCs w:val="24"/>
        </w:rPr>
        <w:t>，如計劃的學員退出此</w:t>
      </w:r>
      <w:r w:rsidRPr="003E02FF">
        <w:rPr>
          <w:rFonts w:eastAsia="新細明體" w:cs="Times New Roman" w:hint="eastAsia"/>
          <w:color w:val="auto"/>
          <w:szCs w:val="24"/>
        </w:rPr>
        <w:t>附件第</w:t>
      </w:r>
      <w:r w:rsidRPr="003E02FF">
        <w:rPr>
          <w:rFonts w:eastAsia="新細明體" w:cs="Times New Roman" w:hint="eastAsia"/>
          <w:color w:val="auto"/>
          <w:szCs w:val="24"/>
        </w:rPr>
        <w:t>4</w:t>
      </w:r>
      <w:r w:rsidRPr="003E02FF">
        <w:rPr>
          <w:rFonts w:eastAsia="新細明體" w:cs="Times New Roman" w:hint="eastAsia"/>
          <w:color w:val="auto"/>
          <w:szCs w:val="24"/>
        </w:rPr>
        <w:t>段所指的</w:t>
      </w:r>
      <w:r w:rsidR="00454637">
        <w:rPr>
          <w:rFonts w:eastAsia="新細明體" w:cs="Times New Roman" w:hint="eastAsia"/>
          <w:color w:val="auto"/>
          <w:szCs w:val="24"/>
        </w:rPr>
        <w:t>職業訓練局</w:t>
      </w:r>
      <w:r w:rsidRPr="003E02FF">
        <w:rPr>
          <w:rFonts w:eastAsia="新細明體" w:cs="Times New Roman" w:hint="eastAsia"/>
          <w:color w:val="auto"/>
          <w:szCs w:val="24"/>
        </w:rPr>
        <w:t>課堂、或被</w:t>
      </w:r>
      <w:r w:rsidR="00454637">
        <w:rPr>
          <w:rFonts w:eastAsia="新細明體" w:cs="Times New Roman" w:hint="eastAsia"/>
          <w:color w:val="auto"/>
          <w:szCs w:val="24"/>
        </w:rPr>
        <w:t>職業訓練局</w:t>
      </w:r>
      <w:r w:rsidRPr="003E02FF">
        <w:rPr>
          <w:rFonts w:eastAsia="新細明體" w:cs="Times New Roman" w:hint="eastAsia"/>
          <w:color w:val="auto"/>
          <w:szCs w:val="24"/>
        </w:rPr>
        <w:t>撤銷學位，僱主有權根據</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合約及以書面形式提前知會</w:t>
      </w:r>
      <w:r w:rsidR="00454637">
        <w:rPr>
          <w:rFonts w:eastAsia="新細明體" w:cs="Times New Roman" w:hint="eastAsia"/>
          <w:color w:val="auto"/>
          <w:szCs w:val="24"/>
        </w:rPr>
        <w:t>職業訓練局</w:t>
      </w:r>
      <w:r w:rsidRPr="003E02FF">
        <w:rPr>
          <w:rFonts w:eastAsia="新細明體" w:cs="Times New Roman" w:hint="eastAsia"/>
          <w:color w:val="auto"/>
          <w:szCs w:val="24"/>
        </w:rPr>
        <w:t>，終止</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w:t>
      </w:r>
    </w:p>
    <w:p w14:paraId="4A4A75E4" w14:textId="77777777" w:rsidR="00532836" w:rsidRPr="003E02FF" w:rsidRDefault="00532836" w:rsidP="002E110F">
      <w:pPr>
        <w:pStyle w:val="Default"/>
        <w:jc w:val="both"/>
        <w:rPr>
          <w:rFonts w:eastAsia="新細明體" w:cs="Times New Roman"/>
          <w:color w:val="auto"/>
          <w:szCs w:val="24"/>
        </w:rPr>
      </w:pPr>
    </w:p>
    <w:p w14:paraId="25997BC7" w14:textId="77777777" w:rsidR="002564B8" w:rsidRPr="003E02FF" w:rsidRDefault="002564B8" w:rsidP="00900AA7">
      <w:pPr>
        <w:pStyle w:val="Default"/>
        <w:numPr>
          <w:ilvl w:val="0"/>
          <w:numId w:val="2"/>
        </w:numPr>
        <w:jc w:val="both"/>
        <w:rPr>
          <w:rFonts w:eastAsia="新細明體" w:cs="Times New Roman"/>
          <w:color w:val="auto"/>
          <w:szCs w:val="24"/>
        </w:rPr>
      </w:pPr>
      <w:r w:rsidRPr="003E02FF">
        <w:rPr>
          <w:rFonts w:eastAsia="新細明體" w:cs="Times New Roman"/>
          <w:color w:val="auto"/>
          <w:szCs w:val="24"/>
        </w:rPr>
        <w:t xml:space="preserve">Any other benefits or terms </w:t>
      </w:r>
      <w:r w:rsidR="0080138F" w:rsidRPr="003E02FF">
        <w:rPr>
          <w:rFonts w:eastAsia="新細明體" w:cs="Times New Roman"/>
          <w:color w:val="auto"/>
          <w:szCs w:val="24"/>
        </w:rPr>
        <w:t xml:space="preserve">may be </w:t>
      </w:r>
      <w:r w:rsidRPr="003E02FF">
        <w:rPr>
          <w:rFonts w:eastAsia="新細明體" w:cs="Times New Roman"/>
          <w:color w:val="auto"/>
          <w:szCs w:val="24"/>
        </w:rPr>
        <w:t xml:space="preserve">provided </w:t>
      </w:r>
      <w:r w:rsidR="0080138F" w:rsidRPr="003E02FF">
        <w:rPr>
          <w:rFonts w:eastAsia="新細明體" w:cs="Times New Roman"/>
          <w:color w:val="auto"/>
          <w:szCs w:val="24"/>
        </w:rPr>
        <w:t xml:space="preserve">to the </w:t>
      </w:r>
      <w:r w:rsidR="00EB28BF">
        <w:rPr>
          <w:rFonts w:eastAsia="新細明體" w:cs="Times New Roman" w:hint="eastAsia"/>
          <w:color w:val="auto"/>
          <w:szCs w:val="24"/>
          <w:lang w:eastAsia="zh-HK"/>
        </w:rPr>
        <w:t>S</w:t>
      </w:r>
      <w:r w:rsidR="0080138F" w:rsidRPr="003E02FF">
        <w:rPr>
          <w:rFonts w:eastAsia="新細明體" w:cs="Times New Roman"/>
          <w:color w:val="auto"/>
          <w:szCs w:val="24"/>
        </w:rPr>
        <w:t xml:space="preserve">tudent-worker </w:t>
      </w:r>
      <w:r w:rsidRPr="003E02FF">
        <w:rPr>
          <w:rFonts w:eastAsia="新細明體" w:cs="Times New Roman"/>
          <w:color w:val="auto"/>
          <w:szCs w:val="24"/>
        </w:rPr>
        <w:t xml:space="preserve">in accordance with the </w:t>
      </w:r>
      <w:r w:rsidR="00935B29" w:rsidRPr="003E02FF">
        <w:rPr>
          <w:rFonts w:eastAsia="新細明體" w:cs="Times New Roman"/>
          <w:color w:val="auto"/>
          <w:szCs w:val="24"/>
        </w:rPr>
        <w:t>E</w:t>
      </w:r>
      <w:r w:rsidR="0080138F" w:rsidRPr="003E02FF">
        <w:rPr>
          <w:rFonts w:eastAsia="新細明體" w:cs="Times New Roman"/>
          <w:color w:val="auto"/>
          <w:szCs w:val="24"/>
        </w:rPr>
        <w:t>mployer</w:t>
      </w:r>
      <w:r w:rsidRPr="003E02FF">
        <w:rPr>
          <w:rFonts w:eastAsia="新細明體" w:cs="Times New Roman"/>
          <w:color w:val="auto"/>
          <w:szCs w:val="24"/>
        </w:rPr>
        <w:t>’s policy</w:t>
      </w:r>
      <w:r w:rsidR="0080138F" w:rsidRPr="003E02FF">
        <w:rPr>
          <w:rFonts w:eastAsia="新細明體" w:cs="Times New Roman"/>
          <w:color w:val="auto"/>
          <w:szCs w:val="24"/>
        </w:rPr>
        <w:t>, subject to the compliance with</w:t>
      </w:r>
      <w:r w:rsidRPr="003E02FF">
        <w:rPr>
          <w:rFonts w:eastAsia="新細明體" w:cs="Times New Roman"/>
          <w:color w:val="auto"/>
          <w:szCs w:val="24"/>
        </w:rPr>
        <w:t xml:space="preserve"> the laws of </w:t>
      </w:r>
      <w:r w:rsidR="0080138F" w:rsidRPr="003E02FF">
        <w:rPr>
          <w:rFonts w:eastAsia="新細明體" w:cs="Times New Roman"/>
          <w:color w:val="auto"/>
          <w:szCs w:val="24"/>
        </w:rPr>
        <w:t>Hong Kong</w:t>
      </w:r>
      <w:r w:rsidRPr="003E02FF">
        <w:rPr>
          <w:rFonts w:eastAsia="新細明體" w:cs="Times New Roman"/>
          <w:color w:val="auto"/>
          <w:szCs w:val="24"/>
        </w:rPr>
        <w:t>;</w:t>
      </w:r>
    </w:p>
    <w:p w14:paraId="0C2E53DE" w14:textId="77777777" w:rsidR="002564B8" w:rsidRPr="003E02FF" w:rsidRDefault="00532836" w:rsidP="00DF7078">
      <w:pPr>
        <w:pStyle w:val="Default"/>
        <w:ind w:left="480"/>
        <w:jc w:val="both"/>
        <w:rPr>
          <w:rFonts w:eastAsia="新細明體" w:cs="Times New Roman"/>
          <w:color w:val="auto"/>
          <w:szCs w:val="24"/>
        </w:rPr>
      </w:pPr>
      <w:r w:rsidRPr="003E02FF">
        <w:rPr>
          <w:rFonts w:eastAsia="新細明體" w:cs="Times New Roman" w:hint="eastAsia"/>
          <w:color w:val="auto"/>
          <w:szCs w:val="24"/>
        </w:rPr>
        <w:t>其他</w:t>
      </w:r>
      <w:r w:rsidR="00773D9E">
        <w:rPr>
          <w:rFonts w:eastAsia="新細明體" w:cs="Times New Roman" w:hint="eastAsia"/>
          <w:color w:val="auto"/>
          <w:szCs w:val="24"/>
        </w:rPr>
        <w:t>福利及</w:t>
      </w:r>
      <w:r w:rsidRPr="003E02FF">
        <w:rPr>
          <w:rFonts w:eastAsia="新細明體" w:cs="Times New Roman" w:hint="eastAsia"/>
          <w:color w:val="auto"/>
          <w:szCs w:val="24"/>
        </w:rPr>
        <w:t>聘用條款</w:t>
      </w:r>
      <w:r w:rsidR="00E8278B" w:rsidRPr="003E02FF">
        <w:rPr>
          <w:rFonts w:eastAsia="新細明體" w:cs="Times New Roman" w:hint="eastAsia"/>
          <w:color w:val="auto"/>
          <w:szCs w:val="24"/>
        </w:rPr>
        <w:t>或會</w:t>
      </w:r>
      <w:r w:rsidRPr="003E02FF">
        <w:rPr>
          <w:rFonts w:eastAsia="新細明體" w:cs="Times New Roman" w:hint="eastAsia"/>
          <w:color w:val="auto"/>
          <w:szCs w:val="24"/>
        </w:rPr>
        <w:t>根據</w:t>
      </w:r>
      <w:r w:rsidR="00681D4E" w:rsidRPr="003E02FF">
        <w:rPr>
          <w:rFonts w:eastAsia="新細明體" w:cs="Times New Roman" w:hint="eastAsia"/>
          <w:color w:val="auto"/>
          <w:szCs w:val="24"/>
        </w:rPr>
        <w:t>機構的</w:t>
      </w:r>
      <w:r w:rsidRPr="003E02FF">
        <w:rPr>
          <w:rFonts w:eastAsia="新細明體" w:cs="Times New Roman" w:hint="eastAsia"/>
          <w:color w:val="auto"/>
          <w:szCs w:val="24"/>
        </w:rPr>
        <w:t>守則</w:t>
      </w:r>
      <w:r w:rsidR="00773D9E">
        <w:rPr>
          <w:rFonts w:eastAsia="新細明體" w:cs="Times New Roman" w:hint="eastAsia"/>
          <w:color w:val="auto"/>
          <w:szCs w:val="24"/>
        </w:rPr>
        <w:t>提供予</w:t>
      </w:r>
      <w:r w:rsidR="00681D4E" w:rsidRPr="003E02FF">
        <w:rPr>
          <w:rFonts w:eastAsia="新細明體" w:cs="Times New Roman" w:hint="eastAsia"/>
          <w:color w:val="auto"/>
          <w:szCs w:val="24"/>
        </w:rPr>
        <w:t>參</w:t>
      </w:r>
      <w:r w:rsidR="00773D9E">
        <w:rPr>
          <w:rFonts w:eastAsia="新細明體" w:cs="Times New Roman" w:hint="eastAsia"/>
          <w:color w:val="auto"/>
          <w:szCs w:val="24"/>
        </w:rPr>
        <w:t>加</w:t>
      </w:r>
      <w:r w:rsidR="00681D4E" w:rsidRPr="003E02FF">
        <w:rPr>
          <w:rFonts w:eastAsia="新細明體" w:cs="Times New Roman" w:hint="eastAsia"/>
          <w:color w:val="auto"/>
          <w:szCs w:val="24"/>
        </w:rPr>
        <w:t>學員，有關條款</w:t>
      </w:r>
      <w:r w:rsidRPr="003E02FF">
        <w:rPr>
          <w:rFonts w:eastAsia="新細明體" w:cs="Times New Roman" w:hint="eastAsia"/>
          <w:color w:val="auto"/>
          <w:szCs w:val="24"/>
        </w:rPr>
        <w:t>必須符合香港法例的規定；</w:t>
      </w:r>
    </w:p>
    <w:p w14:paraId="68542591" w14:textId="77777777" w:rsidR="00532836" w:rsidRDefault="00532836" w:rsidP="002E110F">
      <w:pPr>
        <w:pStyle w:val="Default"/>
        <w:jc w:val="both"/>
        <w:rPr>
          <w:rFonts w:eastAsia="新細明體" w:cs="Times New Roman"/>
          <w:color w:val="auto"/>
          <w:sz w:val="26"/>
          <w:szCs w:val="26"/>
        </w:rPr>
      </w:pPr>
    </w:p>
    <w:p w14:paraId="7F32152C" w14:textId="77777777" w:rsidR="00E63DC7" w:rsidRPr="00681D4E" w:rsidRDefault="00E63DC7" w:rsidP="002E110F">
      <w:pPr>
        <w:pStyle w:val="Default"/>
        <w:jc w:val="both"/>
        <w:rPr>
          <w:rFonts w:eastAsia="新細明體" w:cs="Times New Roman"/>
          <w:color w:val="auto"/>
          <w:sz w:val="26"/>
          <w:szCs w:val="26"/>
        </w:rPr>
      </w:pPr>
    </w:p>
    <w:p w14:paraId="3F632F99" w14:textId="77777777" w:rsidR="002564B8" w:rsidRPr="00F8357D" w:rsidRDefault="00A95273">
      <w:pPr>
        <w:pStyle w:val="Default"/>
        <w:rPr>
          <w:rFonts w:eastAsia="新細明體" w:cs="Times New Roman"/>
          <w:b/>
          <w:color w:val="auto"/>
          <w:sz w:val="26"/>
          <w:szCs w:val="26"/>
          <w:u w:val="single"/>
        </w:rPr>
      </w:pPr>
      <w:r>
        <w:rPr>
          <w:rFonts w:eastAsia="新細明體" w:cs="Times New Roman"/>
          <w:b/>
          <w:color w:val="auto"/>
          <w:sz w:val="26"/>
          <w:szCs w:val="26"/>
          <w:u w:val="single"/>
        </w:rPr>
        <w:t>Sponsorship of T</w:t>
      </w:r>
      <w:r w:rsidR="002564B8" w:rsidRPr="00F8357D">
        <w:rPr>
          <w:rFonts w:eastAsia="新細明體" w:cs="Times New Roman"/>
          <w:b/>
          <w:color w:val="auto"/>
          <w:sz w:val="26"/>
          <w:szCs w:val="26"/>
          <w:u w:val="single"/>
        </w:rPr>
        <w:t xml:space="preserve">uition </w:t>
      </w:r>
      <w:r>
        <w:rPr>
          <w:rFonts w:eastAsia="新細明體" w:cs="Times New Roman"/>
          <w:b/>
          <w:color w:val="auto"/>
          <w:sz w:val="26"/>
          <w:szCs w:val="26"/>
          <w:u w:val="single"/>
        </w:rPr>
        <w:t>F</w:t>
      </w:r>
      <w:r w:rsidR="002564B8" w:rsidRPr="00F8357D">
        <w:rPr>
          <w:rFonts w:eastAsia="新細明體" w:cs="Times New Roman"/>
          <w:b/>
          <w:color w:val="auto"/>
          <w:sz w:val="26"/>
          <w:szCs w:val="26"/>
          <w:u w:val="single"/>
        </w:rPr>
        <w:t xml:space="preserve">ee </w:t>
      </w:r>
      <w:r w:rsidR="002564B8" w:rsidRPr="00F8357D">
        <w:rPr>
          <w:rFonts w:eastAsia="新細明體" w:cs="Times New Roman" w:hint="eastAsia"/>
          <w:b/>
          <w:color w:val="auto"/>
          <w:sz w:val="26"/>
          <w:szCs w:val="26"/>
          <w:u w:val="single"/>
        </w:rPr>
        <w:t>學費</w:t>
      </w:r>
      <w:r w:rsidR="00681D4E">
        <w:rPr>
          <w:rFonts w:eastAsia="新細明體" w:cs="Times New Roman" w:hint="eastAsia"/>
          <w:b/>
          <w:color w:val="auto"/>
          <w:sz w:val="26"/>
          <w:szCs w:val="26"/>
          <w:u w:val="single"/>
        </w:rPr>
        <w:t>資助</w:t>
      </w:r>
    </w:p>
    <w:p w14:paraId="5B25C8BD" w14:textId="77777777" w:rsidR="002564B8" w:rsidRPr="00F8357D" w:rsidRDefault="002564B8">
      <w:pPr>
        <w:pStyle w:val="Default"/>
        <w:rPr>
          <w:rFonts w:eastAsia="新細明體" w:cs="Times New Roman"/>
          <w:color w:val="auto"/>
          <w:sz w:val="26"/>
          <w:szCs w:val="26"/>
        </w:rPr>
      </w:pPr>
    </w:p>
    <w:p w14:paraId="5392D16D" w14:textId="32448DF3" w:rsidR="002564B8" w:rsidRPr="003E02FF" w:rsidRDefault="0026754A" w:rsidP="0054756B">
      <w:pPr>
        <w:pStyle w:val="Default"/>
        <w:numPr>
          <w:ilvl w:val="0"/>
          <w:numId w:val="2"/>
        </w:numPr>
        <w:jc w:val="both"/>
        <w:rPr>
          <w:rFonts w:eastAsia="新細明體" w:cs="Times New Roman"/>
          <w:color w:val="auto"/>
          <w:szCs w:val="24"/>
        </w:rPr>
      </w:pPr>
      <w:r w:rsidRPr="003E02FF">
        <w:rPr>
          <w:rFonts w:eastAsia="新細明體" w:cs="Times New Roman"/>
          <w:color w:val="auto"/>
          <w:szCs w:val="24"/>
        </w:rPr>
        <w:t xml:space="preserve">The </w:t>
      </w:r>
      <w:r w:rsidR="00BB65F6" w:rsidRPr="003E02FF">
        <w:rPr>
          <w:rFonts w:eastAsia="新細明體" w:cs="Times New Roman"/>
          <w:color w:val="auto"/>
          <w:szCs w:val="24"/>
        </w:rPr>
        <w:t>E</w:t>
      </w:r>
      <w:r w:rsidRPr="003E02FF">
        <w:rPr>
          <w:rFonts w:eastAsia="新細明體" w:cs="Times New Roman"/>
          <w:color w:val="auto"/>
          <w:szCs w:val="24"/>
        </w:rPr>
        <w:t xml:space="preserve">mployer shall </w:t>
      </w:r>
      <w:r w:rsidR="002564B8" w:rsidRPr="003E02FF">
        <w:rPr>
          <w:rFonts w:eastAsia="新細明體" w:cs="Times New Roman"/>
          <w:color w:val="auto"/>
          <w:szCs w:val="24"/>
        </w:rPr>
        <w:t xml:space="preserve">sponsor </w:t>
      </w:r>
      <w:r w:rsidRPr="003E02FF">
        <w:rPr>
          <w:rFonts w:eastAsia="新細明體" w:cs="Times New Roman"/>
          <w:color w:val="auto"/>
          <w:szCs w:val="24"/>
        </w:rPr>
        <w:t xml:space="preserve">the </w:t>
      </w:r>
      <w:r w:rsidR="002564B8" w:rsidRPr="003E02FF">
        <w:rPr>
          <w:rFonts w:eastAsia="新細明體" w:cs="Times New Roman"/>
          <w:color w:val="auto"/>
          <w:szCs w:val="24"/>
        </w:rPr>
        <w:t xml:space="preserve">tuition fee of </w:t>
      </w:r>
      <w:r w:rsidRPr="003E02FF">
        <w:rPr>
          <w:rFonts w:eastAsia="新細明體" w:cs="Times New Roman"/>
          <w:color w:val="auto"/>
          <w:szCs w:val="24"/>
        </w:rPr>
        <w:t xml:space="preserve">each </w:t>
      </w:r>
      <w:r w:rsidR="00EB28BF">
        <w:rPr>
          <w:rFonts w:eastAsia="新細明體" w:cs="Times New Roman" w:hint="eastAsia"/>
          <w:color w:val="auto"/>
          <w:szCs w:val="24"/>
          <w:lang w:eastAsia="zh-HK"/>
        </w:rPr>
        <w:t>S</w:t>
      </w:r>
      <w:r w:rsidRPr="003E02FF">
        <w:rPr>
          <w:rFonts w:eastAsia="新細明體" w:cs="Times New Roman"/>
          <w:color w:val="auto"/>
          <w:szCs w:val="24"/>
        </w:rPr>
        <w:t>tudent-worker for his/her attendance of the class at VTC</w:t>
      </w:r>
      <w:r w:rsidR="00846EFF" w:rsidRPr="003E02FF">
        <w:rPr>
          <w:rFonts w:eastAsia="新細明體" w:cs="Times New Roman"/>
          <w:color w:val="auto"/>
          <w:szCs w:val="24"/>
        </w:rPr>
        <w:t xml:space="preserve"> (if any) </w:t>
      </w:r>
      <w:r w:rsidRPr="003E02FF">
        <w:rPr>
          <w:rFonts w:eastAsia="新細明體" w:cs="Times New Roman"/>
          <w:color w:val="auto"/>
          <w:szCs w:val="24"/>
        </w:rPr>
        <w:t xml:space="preserve">as referred to in paragraph 4 </w:t>
      </w:r>
      <w:r w:rsidR="00846EFF" w:rsidRPr="003E02FF">
        <w:rPr>
          <w:rFonts w:eastAsia="新細明體" w:cs="Times New Roman"/>
          <w:color w:val="auto"/>
          <w:szCs w:val="24"/>
        </w:rPr>
        <w:t xml:space="preserve">in this Appendix </w:t>
      </w:r>
      <w:r w:rsidRPr="003E02FF">
        <w:rPr>
          <w:rFonts w:eastAsia="新細明體" w:cs="Times New Roman"/>
          <w:color w:val="auto"/>
          <w:szCs w:val="24"/>
        </w:rPr>
        <w:t xml:space="preserve">in </w:t>
      </w:r>
      <w:r w:rsidR="00AA4C3C" w:rsidRPr="003E02FF">
        <w:rPr>
          <w:rFonts w:eastAsia="新細明體" w:cs="Times New Roman" w:hint="eastAsia"/>
          <w:color w:val="auto"/>
          <w:szCs w:val="24"/>
        </w:rPr>
        <w:t>a</w:t>
      </w:r>
      <w:r w:rsidR="00ED59B5" w:rsidRPr="003E02FF">
        <w:rPr>
          <w:rFonts w:eastAsia="新細明體" w:cs="Times New Roman" w:hint="eastAsia"/>
          <w:color w:val="auto"/>
          <w:szCs w:val="24"/>
        </w:rPr>
        <w:t xml:space="preserve"> total</w:t>
      </w:r>
      <w:r w:rsidRPr="003E02FF">
        <w:rPr>
          <w:rFonts w:eastAsia="新細明體" w:cs="Times New Roman"/>
          <w:color w:val="auto"/>
          <w:szCs w:val="24"/>
        </w:rPr>
        <w:t xml:space="preserve"> sum of </w:t>
      </w:r>
      <w:r w:rsidR="00A74C37" w:rsidRPr="003E02FF">
        <w:rPr>
          <w:rFonts w:eastAsia="新細明體" w:cs="Times New Roman"/>
          <w:color w:val="auto"/>
          <w:szCs w:val="24"/>
        </w:rPr>
        <w:t xml:space="preserve">no less than </w:t>
      </w:r>
      <w:r w:rsidR="002564B8" w:rsidRPr="003E02FF">
        <w:rPr>
          <w:rFonts w:eastAsia="新細明體" w:cs="Times New Roman"/>
          <w:color w:val="auto"/>
          <w:szCs w:val="24"/>
        </w:rPr>
        <w:t>HKD</w:t>
      </w:r>
      <w:r w:rsidR="008B05B7">
        <w:rPr>
          <w:rFonts w:eastAsia="新細明體" w:cs="Times New Roman"/>
          <w:color w:val="auto"/>
          <w:szCs w:val="24"/>
        </w:rPr>
        <w:t>30</w:t>
      </w:r>
      <w:proofErr w:type="gramStart"/>
      <w:r w:rsidR="008B05B7">
        <w:rPr>
          <w:rFonts w:eastAsia="新細明體" w:cs="Times New Roman"/>
          <w:color w:val="auto"/>
          <w:szCs w:val="24"/>
        </w:rPr>
        <w:t>,300</w:t>
      </w:r>
      <w:proofErr w:type="gramEnd"/>
      <w:r w:rsidR="006A175B">
        <w:rPr>
          <w:rStyle w:val="a6"/>
          <w:rFonts w:eastAsia="新細明體"/>
          <w:color w:val="auto"/>
          <w:szCs w:val="24"/>
        </w:rPr>
        <w:footnoteReference w:id="5"/>
      </w:r>
      <w:r w:rsidR="00A74C37" w:rsidRPr="003E02FF">
        <w:rPr>
          <w:rFonts w:eastAsia="新細明體" w:cs="Times New Roman"/>
          <w:color w:val="auto"/>
          <w:szCs w:val="24"/>
        </w:rPr>
        <w:t>, the exact amount of which will be notified by VTC in a debit note to be issued to the Employer every trimester</w:t>
      </w:r>
      <w:r w:rsidR="00860B48" w:rsidRPr="003E02FF">
        <w:rPr>
          <w:rFonts w:eastAsia="SimSun" w:cs="Times New Roman"/>
          <w:color w:val="auto"/>
          <w:szCs w:val="24"/>
          <w:lang w:eastAsia="zh-CN"/>
        </w:rPr>
        <w:t xml:space="preserve"> during the </w:t>
      </w:r>
      <w:r w:rsidR="00914EE1">
        <w:rPr>
          <w:rFonts w:cs="Times New Roman" w:hint="eastAsia"/>
          <w:color w:val="auto"/>
          <w:szCs w:val="24"/>
        </w:rPr>
        <w:t>initial 16-month</w:t>
      </w:r>
      <w:r w:rsidR="00914EE1" w:rsidRPr="003E02FF">
        <w:rPr>
          <w:rFonts w:eastAsia="SimSun" w:cs="Times New Roman"/>
          <w:color w:val="auto"/>
          <w:szCs w:val="24"/>
          <w:lang w:eastAsia="zh-CN"/>
        </w:rPr>
        <w:t xml:space="preserve"> </w:t>
      </w:r>
      <w:r w:rsidR="00860B48" w:rsidRPr="003E02FF">
        <w:rPr>
          <w:rFonts w:eastAsia="SimSun" w:cs="Times New Roman"/>
          <w:color w:val="auto"/>
          <w:szCs w:val="24"/>
          <w:lang w:eastAsia="zh-CN"/>
        </w:rPr>
        <w:t>of the Employment Contract</w:t>
      </w:r>
      <w:r w:rsidR="002564B8" w:rsidRPr="003E02FF">
        <w:rPr>
          <w:rFonts w:eastAsia="新細明體" w:cs="Times New Roman"/>
          <w:color w:val="auto"/>
          <w:szCs w:val="24"/>
        </w:rPr>
        <w:t xml:space="preserve">. The </w:t>
      </w:r>
      <w:r w:rsidR="00F56E9A">
        <w:rPr>
          <w:rFonts w:eastAsia="新細明體" w:cs="Times New Roman" w:hint="eastAsia"/>
          <w:color w:val="auto"/>
          <w:szCs w:val="24"/>
          <w:lang w:eastAsia="zh-HK"/>
        </w:rPr>
        <w:t>tuition fee</w:t>
      </w:r>
      <w:r w:rsidR="002564B8" w:rsidRPr="003E02FF">
        <w:rPr>
          <w:rFonts w:eastAsia="新細明體" w:cs="Times New Roman"/>
          <w:color w:val="auto"/>
          <w:szCs w:val="24"/>
        </w:rPr>
        <w:t xml:space="preserve"> </w:t>
      </w:r>
      <w:r w:rsidR="00DB1334" w:rsidRPr="003E02FF">
        <w:rPr>
          <w:rFonts w:eastAsia="新細明體" w:cs="Times New Roman"/>
          <w:color w:val="auto"/>
          <w:szCs w:val="24"/>
        </w:rPr>
        <w:t xml:space="preserve">shall be </w:t>
      </w:r>
      <w:r w:rsidR="002564B8" w:rsidRPr="003E02FF">
        <w:rPr>
          <w:rFonts w:eastAsia="新細明體" w:cs="Times New Roman"/>
          <w:color w:val="auto"/>
          <w:szCs w:val="24"/>
        </w:rPr>
        <w:t xml:space="preserve">paid </w:t>
      </w:r>
      <w:r w:rsidR="00DB1334" w:rsidRPr="003E02FF">
        <w:rPr>
          <w:rFonts w:eastAsia="新細明體" w:cs="Times New Roman"/>
          <w:color w:val="auto"/>
          <w:szCs w:val="24"/>
        </w:rPr>
        <w:t xml:space="preserve">by the </w:t>
      </w:r>
      <w:r w:rsidR="00A74C37" w:rsidRPr="003E02FF">
        <w:rPr>
          <w:rFonts w:eastAsia="新細明體" w:cs="Times New Roman"/>
          <w:color w:val="auto"/>
          <w:szCs w:val="24"/>
        </w:rPr>
        <w:t>E</w:t>
      </w:r>
      <w:r w:rsidR="00DB1334" w:rsidRPr="003E02FF">
        <w:rPr>
          <w:rFonts w:eastAsia="新細明體" w:cs="Times New Roman"/>
          <w:color w:val="auto"/>
          <w:szCs w:val="24"/>
        </w:rPr>
        <w:t xml:space="preserve">mployer </w:t>
      </w:r>
      <w:r w:rsidR="002564B8" w:rsidRPr="003E02FF">
        <w:rPr>
          <w:rFonts w:eastAsia="新細明體" w:cs="Times New Roman"/>
          <w:color w:val="auto"/>
          <w:szCs w:val="24"/>
        </w:rPr>
        <w:t xml:space="preserve">to VTC </w:t>
      </w:r>
      <w:r w:rsidR="00A74C37" w:rsidRPr="003E02FF">
        <w:rPr>
          <w:rFonts w:eastAsia="新細明體" w:cs="Times New Roman"/>
          <w:color w:val="auto"/>
          <w:szCs w:val="24"/>
        </w:rPr>
        <w:t xml:space="preserve">directly </w:t>
      </w:r>
      <w:r w:rsidR="002564B8" w:rsidRPr="003E02FF">
        <w:rPr>
          <w:rFonts w:eastAsia="新細明體" w:cs="Times New Roman"/>
          <w:color w:val="auto"/>
          <w:szCs w:val="24"/>
        </w:rPr>
        <w:t xml:space="preserve">every </w:t>
      </w:r>
      <w:r w:rsidR="00ED59B5" w:rsidRPr="003E02FF">
        <w:rPr>
          <w:rFonts w:eastAsia="新細明體" w:cs="Times New Roman" w:hint="eastAsia"/>
          <w:color w:val="auto"/>
          <w:szCs w:val="24"/>
        </w:rPr>
        <w:t>trim</w:t>
      </w:r>
      <w:r w:rsidR="00ED59B5" w:rsidRPr="003E02FF">
        <w:rPr>
          <w:rFonts w:eastAsia="新細明體" w:cs="Times New Roman"/>
          <w:color w:val="auto"/>
          <w:szCs w:val="24"/>
        </w:rPr>
        <w:t>ester</w:t>
      </w:r>
      <w:r w:rsidR="00860B48" w:rsidRPr="003E02FF">
        <w:rPr>
          <w:rFonts w:eastAsia="SimSun" w:cs="Times New Roman"/>
          <w:b/>
          <w:i/>
          <w:color w:val="auto"/>
          <w:szCs w:val="24"/>
          <w:lang w:eastAsia="zh-CN"/>
        </w:rPr>
        <w:t xml:space="preserve"> </w:t>
      </w:r>
      <w:r w:rsidR="00860B48" w:rsidRPr="003E02FF">
        <w:rPr>
          <w:rFonts w:eastAsia="SimSun" w:cs="Times New Roman"/>
          <w:color w:val="auto"/>
          <w:szCs w:val="24"/>
          <w:lang w:eastAsia="zh-CN"/>
        </w:rPr>
        <w:t>upon the Employer’s receipt of the above debit note from VTC</w:t>
      </w:r>
      <w:r w:rsidR="00195B53" w:rsidRPr="003E02FF">
        <w:rPr>
          <w:rFonts w:eastAsia="新細明體" w:cs="Times New Roman"/>
          <w:color w:val="auto"/>
          <w:szCs w:val="24"/>
        </w:rPr>
        <w:t>.</w:t>
      </w:r>
      <w:r w:rsidR="00860B48" w:rsidRPr="003E02FF">
        <w:rPr>
          <w:rFonts w:eastAsia="新細明體" w:cs="Times New Roman"/>
          <w:color w:val="auto"/>
          <w:szCs w:val="24"/>
        </w:rPr>
        <w:t xml:space="preserve"> </w:t>
      </w:r>
      <w:r w:rsidR="00195B53" w:rsidRPr="003E02FF">
        <w:rPr>
          <w:rFonts w:eastAsia="新細明體" w:cs="Times New Roman"/>
          <w:color w:val="auto"/>
          <w:szCs w:val="24"/>
        </w:rPr>
        <w:t xml:space="preserve">The </w:t>
      </w:r>
      <w:r w:rsidR="00F56E9A">
        <w:rPr>
          <w:rFonts w:eastAsia="新細明體" w:cs="Times New Roman" w:hint="eastAsia"/>
          <w:color w:val="auto"/>
          <w:szCs w:val="24"/>
          <w:lang w:eastAsia="zh-HK"/>
        </w:rPr>
        <w:t>tuition fee</w:t>
      </w:r>
      <w:r w:rsidR="00A74C37" w:rsidRPr="003E02FF">
        <w:rPr>
          <w:rFonts w:eastAsia="新細明體" w:cs="Times New Roman"/>
          <w:color w:val="auto"/>
          <w:szCs w:val="24"/>
        </w:rPr>
        <w:t xml:space="preserve"> paid by the Employer </w:t>
      </w:r>
      <w:r w:rsidR="00195B53" w:rsidRPr="003E02FF">
        <w:rPr>
          <w:rFonts w:eastAsia="新細明體" w:cs="Times New Roman"/>
          <w:color w:val="auto"/>
          <w:szCs w:val="24"/>
        </w:rPr>
        <w:t xml:space="preserve">is non-refundable </w:t>
      </w:r>
      <w:r w:rsidR="00F21A40" w:rsidRPr="003E02FF">
        <w:rPr>
          <w:rFonts w:eastAsia="新細明體" w:cs="Times New Roman"/>
          <w:color w:val="auto"/>
          <w:szCs w:val="24"/>
        </w:rPr>
        <w:t xml:space="preserve">even in cases where </w:t>
      </w:r>
      <w:r w:rsidR="00195B53" w:rsidRPr="003E02FF">
        <w:rPr>
          <w:rFonts w:eastAsia="新細明體" w:cs="Times New Roman"/>
          <w:color w:val="auto"/>
          <w:szCs w:val="24"/>
        </w:rPr>
        <w:t xml:space="preserve">the </w:t>
      </w:r>
      <w:r w:rsidR="00EB28BF">
        <w:rPr>
          <w:rFonts w:eastAsia="新細明體" w:cs="Times New Roman" w:hint="eastAsia"/>
          <w:color w:val="auto"/>
          <w:szCs w:val="24"/>
          <w:lang w:eastAsia="zh-HK"/>
        </w:rPr>
        <w:t>S</w:t>
      </w:r>
      <w:r w:rsidR="00A74C37" w:rsidRPr="003E02FF">
        <w:rPr>
          <w:rFonts w:eastAsia="新細明體" w:cs="Times New Roman"/>
          <w:color w:val="auto"/>
          <w:szCs w:val="24"/>
        </w:rPr>
        <w:t>tudent-worker drops out from the class at VTC referred to in paragraph 4 in this Appendix or is de-registered by VTC</w:t>
      </w:r>
      <w:r w:rsidR="00195B53" w:rsidRPr="003E02FF">
        <w:rPr>
          <w:rFonts w:eastAsia="新細明體" w:cs="Times New Roman"/>
          <w:color w:val="auto"/>
          <w:szCs w:val="24"/>
        </w:rPr>
        <w:t>;</w:t>
      </w:r>
    </w:p>
    <w:p w14:paraId="42792979" w14:textId="58E00822" w:rsidR="003E61F1" w:rsidRPr="003E02FF" w:rsidRDefault="003E61F1" w:rsidP="003E61F1">
      <w:pPr>
        <w:pStyle w:val="Default"/>
        <w:ind w:left="480"/>
        <w:jc w:val="both"/>
        <w:rPr>
          <w:rFonts w:eastAsia="新細明體" w:cs="Times New Roman"/>
          <w:color w:val="auto"/>
          <w:szCs w:val="24"/>
        </w:rPr>
      </w:pPr>
      <w:r w:rsidRPr="003E02FF">
        <w:rPr>
          <w:rFonts w:eastAsia="新細明體" w:cs="Times New Roman" w:hint="eastAsia"/>
          <w:color w:val="auto"/>
          <w:szCs w:val="24"/>
        </w:rPr>
        <w:t>在</w:t>
      </w:r>
      <w:proofErr w:type="gramStart"/>
      <w:r w:rsidRPr="003E02FF">
        <w:rPr>
          <w:rFonts w:eastAsia="新細明體" w:cs="Times New Roman" w:hint="eastAsia"/>
          <w:color w:val="auto"/>
          <w:szCs w:val="24"/>
        </w:rPr>
        <w:t>僱傭</w:t>
      </w:r>
      <w:proofErr w:type="gramEnd"/>
      <w:r w:rsidRPr="003E02FF">
        <w:rPr>
          <w:rFonts w:eastAsia="新細明體" w:cs="Times New Roman" w:hint="eastAsia"/>
          <w:color w:val="auto"/>
          <w:szCs w:val="24"/>
        </w:rPr>
        <w:t>合約期內，僱主須贊助每名學員於此附件第</w:t>
      </w:r>
      <w:r w:rsidRPr="003E02FF">
        <w:rPr>
          <w:rFonts w:eastAsia="新細明體" w:cs="Times New Roman" w:hint="eastAsia"/>
          <w:color w:val="auto"/>
          <w:szCs w:val="24"/>
        </w:rPr>
        <w:t>4</w:t>
      </w:r>
      <w:r w:rsidRPr="003E02FF">
        <w:rPr>
          <w:rFonts w:eastAsia="新細明體" w:cs="Times New Roman" w:hint="eastAsia"/>
          <w:color w:val="auto"/>
          <w:szCs w:val="24"/>
        </w:rPr>
        <w:t>段所指的課堂學費（如適用），</w:t>
      </w:r>
      <w:proofErr w:type="gramStart"/>
      <w:r w:rsidRPr="003E02FF">
        <w:rPr>
          <w:rFonts w:eastAsia="新細明體" w:cs="Times New Roman" w:hint="eastAsia"/>
          <w:color w:val="auto"/>
          <w:szCs w:val="24"/>
        </w:rPr>
        <w:t>合共不少於</w:t>
      </w:r>
      <w:proofErr w:type="gramEnd"/>
      <w:r w:rsidRPr="003E02FF">
        <w:rPr>
          <w:rFonts w:eastAsia="新細明體" w:cs="Times New Roman" w:hint="eastAsia"/>
          <w:color w:val="auto"/>
          <w:szCs w:val="24"/>
        </w:rPr>
        <w:t>港幣</w:t>
      </w:r>
      <w:r w:rsidR="008B05B7">
        <w:rPr>
          <w:rFonts w:eastAsia="新細明體" w:cs="Times New Roman"/>
          <w:color w:val="auto"/>
          <w:szCs w:val="24"/>
        </w:rPr>
        <w:t>30,300</w:t>
      </w:r>
      <w:r w:rsidRPr="003E02FF">
        <w:rPr>
          <w:rFonts w:eastAsia="新細明體" w:cs="Times New Roman" w:hint="eastAsia"/>
          <w:color w:val="auto"/>
          <w:szCs w:val="24"/>
        </w:rPr>
        <w:t>元</w:t>
      </w:r>
      <w:r w:rsidR="006A175B">
        <w:rPr>
          <w:rFonts w:eastAsia="新細明體" w:cs="Times New Roman" w:hint="eastAsia"/>
          <w:color w:val="auto"/>
          <w:szCs w:val="24"/>
          <w:vertAlign w:val="superscript"/>
        </w:rPr>
        <w:t>４</w:t>
      </w:r>
      <w:r w:rsidRPr="003E02FF">
        <w:rPr>
          <w:rFonts w:eastAsia="新細明體" w:cs="Times New Roman" w:hint="eastAsia"/>
          <w:color w:val="auto"/>
          <w:szCs w:val="24"/>
        </w:rPr>
        <w:t>，</w:t>
      </w:r>
      <w:r w:rsidR="00454637">
        <w:rPr>
          <w:rFonts w:eastAsia="新細明體" w:cs="Times New Roman" w:hint="eastAsia"/>
          <w:color w:val="auto"/>
          <w:szCs w:val="24"/>
        </w:rPr>
        <w:t>職業訓練局</w:t>
      </w:r>
      <w:r w:rsidRPr="003E02FF">
        <w:rPr>
          <w:rFonts w:eastAsia="新細明體" w:cs="Times New Roman" w:hint="eastAsia"/>
          <w:color w:val="auto"/>
          <w:szCs w:val="24"/>
        </w:rPr>
        <w:t>將</w:t>
      </w:r>
      <w:r w:rsidR="00914EE1">
        <w:rPr>
          <w:rFonts w:eastAsia="新細明體" w:cs="Times New Roman" w:hint="eastAsia"/>
          <w:color w:val="auto"/>
          <w:szCs w:val="24"/>
        </w:rPr>
        <w:t>在首</w:t>
      </w:r>
      <w:r w:rsidR="00914EE1">
        <w:rPr>
          <w:rFonts w:eastAsia="新細明體" w:cs="Times New Roman" w:hint="eastAsia"/>
          <w:color w:val="auto"/>
          <w:szCs w:val="24"/>
        </w:rPr>
        <w:t>16</w:t>
      </w:r>
      <w:r w:rsidR="00914EE1">
        <w:rPr>
          <w:rFonts w:eastAsia="新細明體" w:cs="Times New Roman" w:hint="eastAsia"/>
          <w:color w:val="auto"/>
          <w:szCs w:val="24"/>
        </w:rPr>
        <w:t>個月的</w:t>
      </w:r>
      <w:proofErr w:type="gramStart"/>
      <w:r w:rsidR="00914EE1">
        <w:rPr>
          <w:rFonts w:eastAsia="新細明體" w:cs="Times New Roman" w:hint="eastAsia"/>
          <w:color w:val="auto"/>
          <w:szCs w:val="24"/>
        </w:rPr>
        <w:t>僱</w:t>
      </w:r>
      <w:r w:rsidR="00914EE1" w:rsidRPr="003E02FF">
        <w:rPr>
          <w:rFonts w:eastAsia="新細明體" w:cs="Times New Roman" w:hint="eastAsia"/>
          <w:color w:val="auto"/>
          <w:szCs w:val="24"/>
        </w:rPr>
        <w:t>傭</w:t>
      </w:r>
      <w:proofErr w:type="gramEnd"/>
      <w:r w:rsidR="00914EE1">
        <w:rPr>
          <w:rFonts w:eastAsia="新細明體" w:cs="Times New Roman" w:hint="eastAsia"/>
          <w:color w:val="auto"/>
          <w:szCs w:val="24"/>
        </w:rPr>
        <w:t>期內</w:t>
      </w:r>
      <w:r w:rsidRPr="003E02FF">
        <w:rPr>
          <w:rFonts w:eastAsia="新細明體" w:cs="Times New Roman" w:hint="eastAsia"/>
          <w:color w:val="auto"/>
          <w:szCs w:val="24"/>
        </w:rPr>
        <w:t>每</w:t>
      </w:r>
      <w:r w:rsidR="00DF7078">
        <w:rPr>
          <w:rFonts w:eastAsia="新細明體" w:cs="Times New Roman" w:hint="eastAsia"/>
          <w:color w:val="auto"/>
          <w:szCs w:val="24"/>
        </w:rPr>
        <w:t>4</w:t>
      </w:r>
      <w:r w:rsidRPr="003E02FF">
        <w:rPr>
          <w:rFonts w:eastAsia="新細明體" w:cs="Times New Roman" w:hint="eastAsia"/>
          <w:color w:val="auto"/>
          <w:szCs w:val="24"/>
        </w:rPr>
        <w:t>個月向僱主</w:t>
      </w:r>
      <w:proofErr w:type="gramStart"/>
      <w:r w:rsidRPr="003E02FF">
        <w:rPr>
          <w:rFonts w:eastAsia="新細明體" w:cs="Times New Roman" w:hint="eastAsia"/>
          <w:color w:val="auto"/>
          <w:szCs w:val="24"/>
        </w:rPr>
        <w:t>發出邀費通知書</w:t>
      </w:r>
      <w:proofErr w:type="gramEnd"/>
      <w:r w:rsidRPr="003E02FF">
        <w:rPr>
          <w:rFonts w:eastAsia="新細明體" w:cs="Times New Roman" w:hint="eastAsia"/>
          <w:color w:val="auto"/>
          <w:szCs w:val="24"/>
        </w:rPr>
        <w:t>並知會應繳學費，學費須由僱主直接向</w:t>
      </w:r>
      <w:r w:rsidR="00454637">
        <w:rPr>
          <w:rFonts w:eastAsia="新細明體" w:cs="Times New Roman" w:hint="eastAsia"/>
          <w:color w:val="auto"/>
          <w:szCs w:val="24"/>
        </w:rPr>
        <w:t>職業訓練局</w:t>
      </w:r>
      <w:r w:rsidRPr="003E02FF">
        <w:rPr>
          <w:rFonts w:eastAsia="新細明體" w:cs="Times New Roman" w:hint="eastAsia"/>
          <w:color w:val="auto"/>
          <w:szCs w:val="24"/>
        </w:rPr>
        <w:t>繳交。如學員於學期中退出此附件第</w:t>
      </w:r>
      <w:r w:rsidRPr="003E02FF">
        <w:rPr>
          <w:rFonts w:eastAsia="新細明體" w:cs="Times New Roman" w:hint="eastAsia"/>
          <w:color w:val="auto"/>
          <w:szCs w:val="24"/>
        </w:rPr>
        <w:t>4</w:t>
      </w:r>
      <w:r w:rsidRPr="003E02FF">
        <w:rPr>
          <w:rFonts w:eastAsia="新細明體" w:cs="Times New Roman" w:hint="eastAsia"/>
          <w:color w:val="auto"/>
          <w:szCs w:val="24"/>
        </w:rPr>
        <w:t>段所指的課堂，或被</w:t>
      </w:r>
      <w:r w:rsidR="00454637">
        <w:rPr>
          <w:rFonts w:eastAsia="新細明體" w:cs="Times New Roman" w:hint="eastAsia"/>
          <w:color w:val="auto"/>
          <w:szCs w:val="24"/>
        </w:rPr>
        <w:t>職業訓練局</w:t>
      </w:r>
      <w:r w:rsidRPr="003E02FF">
        <w:rPr>
          <w:rFonts w:eastAsia="新細明體" w:cs="Times New Roman" w:hint="eastAsia"/>
          <w:color w:val="auto"/>
          <w:szCs w:val="24"/>
        </w:rPr>
        <w:t>撤銷學位，已繳交的學費將不獲退還；</w:t>
      </w:r>
    </w:p>
    <w:p w14:paraId="4C5689C9" w14:textId="77777777" w:rsidR="00CE39EC" w:rsidRPr="00CD0BC2" w:rsidRDefault="00F56E9A" w:rsidP="00CE39EC">
      <w:pPr>
        <w:pStyle w:val="Default"/>
        <w:jc w:val="both"/>
        <w:rPr>
          <w:rFonts w:eastAsia="新細明體" w:cs="Times New Roman"/>
          <w:i/>
          <w:color w:val="auto"/>
          <w:sz w:val="26"/>
          <w:szCs w:val="26"/>
          <w:u w:val="single"/>
        </w:rPr>
      </w:pPr>
      <w:r w:rsidRPr="00CD0BC2">
        <w:rPr>
          <w:rFonts w:eastAsia="新細明體" w:cs="Times New Roman" w:hint="eastAsia"/>
          <w:b/>
          <w:color w:val="auto"/>
          <w:sz w:val="26"/>
          <w:szCs w:val="26"/>
          <w:u w:val="single"/>
          <w:lang w:eastAsia="zh-HK"/>
        </w:rPr>
        <w:lastRenderedPageBreak/>
        <w:t>Recruitment</w:t>
      </w:r>
      <w:r w:rsidR="00CE39EC" w:rsidRPr="00CD0BC2">
        <w:rPr>
          <w:rFonts w:eastAsia="新細明體" w:cs="Times New Roman"/>
          <w:b/>
          <w:color w:val="auto"/>
          <w:sz w:val="26"/>
          <w:szCs w:val="26"/>
          <w:u w:val="single"/>
          <w:lang w:eastAsia="zh-HK"/>
        </w:rPr>
        <w:t xml:space="preserve"> </w:t>
      </w:r>
      <w:r w:rsidR="00CE39EC" w:rsidRPr="00CD0BC2">
        <w:rPr>
          <w:rFonts w:eastAsia="新細明體" w:cs="Times New Roman"/>
          <w:b/>
          <w:color w:val="auto"/>
          <w:sz w:val="26"/>
          <w:szCs w:val="26"/>
          <w:u w:val="single"/>
        </w:rPr>
        <w:t xml:space="preserve">of </w:t>
      </w:r>
      <w:r w:rsidR="00EB28BF" w:rsidRPr="00CD0BC2">
        <w:rPr>
          <w:rFonts w:eastAsia="新細明體" w:cs="Times New Roman" w:hint="eastAsia"/>
          <w:b/>
          <w:color w:val="auto"/>
          <w:sz w:val="26"/>
          <w:szCs w:val="26"/>
          <w:u w:val="single"/>
          <w:lang w:eastAsia="zh-HK"/>
        </w:rPr>
        <w:t>S</w:t>
      </w:r>
      <w:r w:rsidR="00EB28BF" w:rsidRPr="00CD0BC2">
        <w:rPr>
          <w:rFonts w:eastAsia="新細明體" w:cs="Times New Roman"/>
          <w:b/>
          <w:color w:val="auto"/>
          <w:sz w:val="26"/>
          <w:szCs w:val="26"/>
          <w:u w:val="single"/>
        </w:rPr>
        <w:t>tudent</w:t>
      </w:r>
      <w:r w:rsidR="00CE39EC" w:rsidRPr="00CD0BC2">
        <w:rPr>
          <w:rFonts w:eastAsia="新細明體" w:cs="Times New Roman"/>
          <w:b/>
          <w:color w:val="auto"/>
          <w:sz w:val="26"/>
          <w:szCs w:val="26"/>
          <w:u w:val="single"/>
        </w:rPr>
        <w:t>-worker</w:t>
      </w:r>
      <w:r w:rsidR="00DD53B0" w:rsidRPr="00CD0BC2">
        <w:rPr>
          <w:rFonts w:eastAsia="新細明體" w:cs="Times New Roman"/>
          <w:b/>
          <w:color w:val="auto"/>
          <w:sz w:val="26"/>
          <w:szCs w:val="26"/>
          <w:u w:val="single"/>
        </w:rPr>
        <w:t xml:space="preserve"> </w:t>
      </w:r>
      <w:r w:rsidR="00195B53" w:rsidRPr="00CD0BC2">
        <w:rPr>
          <w:rFonts w:eastAsia="新細明體" w:cs="Times New Roman" w:hint="eastAsia"/>
          <w:b/>
          <w:color w:val="auto"/>
          <w:sz w:val="26"/>
          <w:szCs w:val="26"/>
          <w:u w:val="single"/>
        </w:rPr>
        <w:t>學員招募</w:t>
      </w:r>
    </w:p>
    <w:p w14:paraId="2EF0CD12" w14:textId="77777777" w:rsidR="00900AA7" w:rsidRPr="00CD0BC2" w:rsidRDefault="00900AA7" w:rsidP="002E110F">
      <w:pPr>
        <w:pStyle w:val="Default"/>
        <w:jc w:val="both"/>
        <w:rPr>
          <w:rFonts w:eastAsia="新細明體" w:cs="Times New Roman"/>
          <w:color w:val="auto"/>
          <w:sz w:val="26"/>
          <w:szCs w:val="26"/>
        </w:rPr>
      </w:pPr>
    </w:p>
    <w:p w14:paraId="66F7F857" w14:textId="4435EEBA" w:rsidR="000172BA" w:rsidRDefault="000172BA" w:rsidP="000172BA">
      <w:pPr>
        <w:pStyle w:val="Default"/>
        <w:spacing w:line="360" w:lineRule="exact"/>
        <w:jc w:val="both"/>
        <w:rPr>
          <w:rFonts w:eastAsia="新細明體" w:cs="Times New Roman"/>
          <w:color w:val="auto"/>
          <w:szCs w:val="24"/>
          <w:u w:val="single"/>
        </w:rPr>
      </w:pPr>
      <w:r w:rsidRPr="00CD0BC2">
        <w:rPr>
          <w:rFonts w:eastAsia="新細明體" w:cs="Times New Roman" w:hint="eastAsia"/>
          <w:color w:val="auto"/>
          <w:szCs w:val="24"/>
          <w:u w:val="single"/>
          <w:lang w:eastAsia="zh-HK"/>
        </w:rPr>
        <w:t xml:space="preserve">General </w:t>
      </w:r>
      <w:r w:rsidR="00D7561B">
        <w:rPr>
          <w:rFonts w:eastAsia="新細明體" w:cs="Times New Roman"/>
          <w:color w:val="auto"/>
          <w:szCs w:val="24"/>
          <w:u w:val="single"/>
        </w:rPr>
        <w:t>A</w:t>
      </w:r>
      <w:r w:rsidRPr="00CD0BC2">
        <w:rPr>
          <w:rFonts w:eastAsia="新細明體" w:cs="Times New Roman"/>
          <w:color w:val="auto"/>
          <w:szCs w:val="24"/>
          <w:u w:val="single"/>
        </w:rPr>
        <w:t xml:space="preserve">pplicants </w:t>
      </w:r>
      <w:r w:rsidRPr="00CD0BC2">
        <w:rPr>
          <w:rFonts w:eastAsia="新細明體" w:cs="Times New Roman" w:hint="eastAsia"/>
          <w:color w:val="auto"/>
          <w:szCs w:val="24"/>
          <w:u w:val="single"/>
        </w:rPr>
        <w:t>一般申請人</w:t>
      </w:r>
    </w:p>
    <w:p w14:paraId="51FF0269" w14:textId="77777777" w:rsidR="000172BA" w:rsidRPr="000D7F3E" w:rsidRDefault="000172BA" w:rsidP="000172BA">
      <w:pPr>
        <w:pStyle w:val="Default"/>
        <w:spacing w:line="360" w:lineRule="exact"/>
        <w:jc w:val="both"/>
        <w:rPr>
          <w:rFonts w:eastAsia="新細明體" w:cs="Times New Roman"/>
          <w:color w:val="auto"/>
          <w:szCs w:val="24"/>
          <w:u w:val="single"/>
        </w:rPr>
      </w:pPr>
    </w:p>
    <w:p w14:paraId="3F0C6A0F" w14:textId="77777777" w:rsidR="00933FEA" w:rsidRPr="00DF7078" w:rsidRDefault="00933FEA" w:rsidP="00B74210">
      <w:pPr>
        <w:pStyle w:val="Default"/>
        <w:numPr>
          <w:ilvl w:val="0"/>
          <w:numId w:val="2"/>
        </w:numPr>
        <w:rPr>
          <w:rFonts w:eastAsia="新細明體" w:cs="Times New Roman"/>
          <w:color w:val="auto"/>
          <w:szCs w:val="24"/>
        </w:rPr>
      </w:pPr>
      <w:r w:rsidRPr="00DF7078">
        <w:rPr>
          <w:rFonts w:eastAsia="新細明體" w:cs="Times New Roman"/>
          <w:color w:val="auto"/>
          <w:szCs w:val="24"/>
          <w:lang w:eastAsia="zh-HK"/>
        </w:rPr>
        <w:t xml:space="preserve">The </w:t>
      </w:r>
      <w:r w:rsidR="009D431D" w:rsidRPr="00DF7078">
        <w:rPr>
          <w:rFonts w:eastAsia="新細明體" w:cs="Times New Roman" w:hint="eastAsia"/>
          <w:color w:val="auto"/>
          <w:szCs w:val="24"/>
          <w:lang w:eastAsia="zh-HK"/>
        </w:rPr>
        <w:t>E</w:t>
      </w:r>
      <w:r w:rsidR="00311184" w:rsidRPr="00DF7078">
        <w:rPr>
          <w:rFonts w:eastAsia="新細明體" w:cs="Times New Roman"/>
          <w:color w:val="auto"/>
          <w:szCs w:val="24"/>
          <w:lang w:eastAsia="zh-HK"/>
        </w:rPr>
        <w:t xml:space="preserve">mployer shall conduct job interview(s) with </w:t>
      </w:r>
      <w:r w:rsidR="00311184" w:rsidRPr="00DF7078">
        <w:rPr>
          <w:rFonts w:eastAsia="SimSun" w:cs="Times New Roman" w:hint="eastAsia"/>
          <w:color w:val="auto"/>
          <w:szCs w:val="24"/>
          <w:lang w:eastAsia="zh-CN"/>
        </w:rPr>
        <w:t xml:space="preserve">potential </w:t>
      </w:r>
      <w:r w:rsidR="005C7C2A">
        <w:rPr>
          <w:rFonts w:cs="Times New Roman" w:hint="eastAsia"/>
          <w:color w:val="auto"/>
          <w:szCs w:val="24"/>
        </w:rPr>
        <w:t>S</w:t>
      </w:r>
      <w:r w:rsidR="00311184" w:rsidRPr="00DF7078">
        <w:rPr>
          <w:rFonts w:eastAsia="SimSun" w:cs="Times New Roman" w:hint="eastAsia"/>
          <w:color w:val="auto"/>
          <w:szCs w:val="24"/>
          <w:lang w:eastAsia="zh-CN"/>
        </w:rPr>
        <w:t xml:space="preserve">tudent-worker only if he/she </w:t>
      </w:r>
      <w:r w:rsidRPr="00DF7078">
        <w:rPr>
          <w:rFonts w:eastAsia="新細明體" w:cs="Times New Roman"/>
          <w:color w:val="auto"/>
          <w:szCs w:val="24"/>
          <w:lang w:eastAsia="zh-HK"/>
        </w:rPr>
        <w:t>is:</w:t>
      </w:r>
    </w:p>
    <w:p w14:paraId="5A4D9B36" w14:textId="77777777" w:rsidR="00CE39EC" w:rsidRDefault="00681D4E" w:rsidP="00D607DD">
      <w:pPr>
        <w:pStyle w:val="Default"/>
        <w:ind w:left="480"/>
        <w:rPr>
          <w:rFonts w:eastAsia="新細明體" w:cs="Times New Roman"/>
          <w:color w:val="auto"/>
          <w:szCs w:val="24"/>
        </w:rPr>
      </w:pPr>
      <w:r w:rsidRPr="00DF7078">
        <w:rPr>
          <w:rFonts w:eastAsia="新細明體" w:cs="Times New Roman" w:hint="eastAsia"/>
          <w:color w:val="auto"/>
          <w:szCs w:val="24"/>
        </w:rPr>
        <w:t>僱主必須</w:t>
      </w:r>
      <w:proofErr w:type="gramStart"/>
      <w:r w:rsidR="00917603" w:rsidRPr="00DF7078">
        <w:rPr>
          <w:rFonts w:eastAsia="新細明體" w:cs="Times New Roman" w:hint="eastAsia"/>
          <w:color w:val="auto"/>
          <w:szCs w:val="24"/>
        </w:rPr>
        <w:t>面見合資格</w:t>
      </w:r>
      <w:proofErr w:type="gramEnd"/>
      <w:r w:rsidR="00917603" w:rsidRPr="00DF7078">
        <w:rPr>
          <w:rFonts w:eastAsia="新細明體" w:cs="Times New Roman" w:hint="eastAsia"/>
          <w:color w:val="auto"/>
          <w:szCs w:val="24"/>
        </w:rPr>
        <w:t>的學員</w:t>
      </w:r>
      <w:r w:rsidR="003E61F1" w:rsidRPr="00DF7078">
        <w:rPr>
          <w:rFonts w:eastAsia="新細明體" w:cs="Times New Roman" w:hint="eastAsia"/>
          <w:color w:val="auto"/>
          <w:szCs w:val="24"/>
        </w:rPr>
        <w:t>申請人</w:t>
      </w:r>
      <w:r w:rsidR="00917603" w:rsidRPr="00DF7078">
        <w:rPr>
          <w:rFonts w:eastAsia="新細明體" w:cs="Times New Roman" w:hint="eastAsia"/>
          <w:color w:val="auto"/>
          <w:szCs w:val="24"/>
        </w:rPr>
        <w:t>，合資格的學員</w:t>
      </w:r>
      <w:r w:rsidR="003E61F1" w:rsidRPr="00DF7078">
        <w:rPr>
          <w:rFonts w:eastAsia="新細明體" w:cs="Times New Roman" w:hint="eastAsia"/>
          <w:color w:val="auto"/>
          <w:szCs w:val="24"/>
        </w:rPr>
        <w:t>申請人</w:t>
      </w:r>
      <w:r w:rsidR="00917603" w:rsidRPr="00DF7078">
        <w:rPr>
          <w:rFonts w:eastAsia="新細明體" w:cs="Times New Roman" w:hint="eastAsia"/>
          <w:color w:val="auto"/>
          <w:szCs w:val="24"/>
        </w:rPr>
        <w:t>必須為：</w:t>
      </w:r>
    </w:p>
    <w:p w14:paraId="6E4857AE" w14:textId="77777777" w:rsidR="00DF7078" w:rsidRPr="00DF7078" w:rsidRDefault="00DF7078" w:rsidP="00D607DD">
      <w:pPr>
        <w:pStyle w:val="Default"/>
        <w:ind w:left="480"/>
        <w:rPr>
          <w:rFonts w:eastAsia="新細明體" w:cs="Times New Roman"/>
          <w:color w:val="auto"/>
          <w:szCs w:val="24"/>
        </w:rPr>
      </w:pPr>
    </w:p>
    <w:p w14:paraId="6858B215" w14:textId="77777777" w:rsidR="00651A6C" w:rsidRDefault="00B74210" w:rsidP="00651A6C">
      <w:pPr>
        <w:pStyle w:val="Default"/>
        <w:numPr>
          <w:ilvl w:val="1"/>
          <w:numId w:val="2"/>
        </w:numPr>
        <w:jc w:val="both"/>
        <w:rPr>
          <w:rFonts w:eastAsia="新細明體" w:cs="Times New Roman"/>
          <w:color w:val="auto"/>
          <w:sz w:val="26"/>
          <w:szCs w:val="26"/>
        </w:rPr>
      </w:pPr>
      <w:r w:rsidRPr="00784FC2">
        <w:rPr>
          <w:rFonts w:eastAsia="新細明體" w:cs="Times New Roman" w:hint="eastAsia"/>
          <w:color w:val="auto"/>
          <w:szCs w:val="24"/>
        </w:rPr>
        <w:t xml:space="preserve">a resident of the </w:t>
      </w:r>
      <w:r w:rsidR="008A477D" w:rsidRPr="00784FC2">
        <w:rPr>
          <w:rFonts w:eastAsia="新細明體" w:cs="Times New Roman"/>
          <w:color w:val="auto"/>
          <w:szCs w:val="24"/>
        </w:rPr>
        <w:t>Hong Kong Special</w:t>
      </w:r>
      <w:r w:rsidR="00EC578F">
        <w:rPr>
          <w:rFonts w:eastAsia="新細明體" w:cs="Times New Roman"/>
          <w:color w:val="auto"/>
          <w:szCs w:val="24"/>
        </w:rPr>
        <w:t xml:space="preserve"> Administrative Region</w:t>
      </w:r>
      <w:r w:rsidR="008A477D" w:rsidRPr="00784FC2">
        <w:rPr>
          <w:rFonts w:eastAsia="新細明體" w:cs="Times New Roman"/>
          <w:color w:val="auto"/>
          <w:szCs w:val="24"/>
        </w:rPr>
        <w:t xml:space="preserve"> </w:t>
      </w:r>
      <w:r w:rsidRPr="00784FC2">
        <w:rPr>
          <w:rFonts w:eastAsia="新細明體" w:cs="Times New Roman" w:hint="eastAsia"/>
          <w:color w:val="auto"/>
          <w:szCs w:val="24"/>
        </w:rPr>
        <w:t>and lawfully employable in Hong Kong;</w:t>
      </w:r>
      <w:r w:rsidR="000A3C8D" w:rsidRPr="00784FC2">
        <w:rPr>
          <w:rFonts w:eastAsia="新細明體" w:cs="Times New Roman"/>
          <w:color w:val="auto"/>
          <w:szCs w:val="24"/>
        </w:rPr>
        <w:t xml:space="preserve"> and</w:t>
      </w:r>
      <w:r w:rsidRPr="00784FC2">
        <w:rPr>
          <w:rFonts w:eastAsia="新細明體" w:cs="Times New Roman" w:hint="eastAsia"/>
          <w:color w:val="auto"/>
          <w:sz w:val="26"/>
          <w:szCs w:val="26"/>
          <w:lang w:eastAsia="zh-HK"/>
        </w:rPr>
        <w:br/>
      </w:r>
      <w:r w:rsidRPr="00784FC2">
        <w:rPr>
          <w:rFonts w:eastAsia="新細明體" w:cs="Times New Roman" w:hint="eastAsia"/>
          <w:color w:val="auto"/>
          <w:sz w:val="26"/>
          <w:szCs w:val="26"/>
        </w:rPr>
        <w:t>香港</w:t>
      </w:r>
      <w:r w:rsidR="00917603" w:rsidRPr="00784FC2">
        <w:rPr>
          <w:rFonts w:eastAsia="新細明體" w:cs="Times New Roman" w:hint="eastAsia"/>
          <w:color w:val="auto"/>
          <w:sz w:val="26"/>
          <w:szCs w:val="26"/>
        </w:rPr>
        <w:t>特別行政區</w:t>
      </w:r>
      <w:r w:rsidRPr="00784FC2">
        <w:rPr>
          <w:rFonts w:eastAsia="新細明體" w:cs="Times New Roman" w:hint="eastAsia"/>
          <w:color w:val="auto"/>
          <w:sz w:val="26"/>
          <w:szCs w:val="26"/>
        </w:rPr>
        <w:t>居民及可在香港合法受僱；</w:t>
      </w:r>
      <w:r w:rsidR="005C7C2A">
        <w:rPr>
          <w:rFonts w:eastAsia="新細明體" w:cs="Times New Roman" w:hint="eastAsia"/>
          <w:color w:val="auto"/>
          <w:sz w:val="26"/>
          <w:szCs w:val="26"/>
        </w:rPr>
        <w:t>及</w:t>
      </w:r>
    </w:p>
    <w:p w14:paraId="2DB4C3D8" w14:textId="77777777" w:rsidR="008560A9" w:rsidRPr="00784FC2" w:rsidRDefault="008560A9" w:rsidP="008560A9">
      <w:pPr>
        <w:pStyle w:val="Default"/>
        <w:ind w:left="960"/>
        <w:jc w:val="both"/>
        <w:rPr>
          <w:rFonts w:eastAsia="新細明體" w:cs="Times New Roman"/>
          <w:color w:val="auto"/>
          <w:sz w:val="26"/>
          <w:szCs w:val="26"/>
        </w:rPr>
      </w:pPr>
    </w:p>
    <w:p w14:paraId="0ACA04BF" w14:textId="77777777" w:rsidR="003E61F1" w:rsidRDefault="007D4B9F" w:rsidP="00CE39EC">
      <w:pPr>
        <w:pStyle w:val="Default"/>
        <w:numPr>
          <w:ilvl w:val="1"/>
          <w:numId w:val="2"/>
        </w:numPr>
        <w:rPr>
          <w:rFonts w:eastAsia="新細明體" w:cs="Times New Roman"/>
          <w:color w:val="auto"/>
          <w:szCs w:val="24"/>
        </w:rPr>
      </w:pPr>
      <w:r w:rsidRPr="003E61F1">
        <w:rPr>
          <w:rFonts w:eastAsia="新細明體" w:cs="Times New Roman"/>
          <w:color w:val="auto"/>
          <w:szCs w:val="24"/>
        </w:rPr>
        <w:t>(</w:t>
      </w:r>
      <w:proofErr w:type="spellStart"/>
      <w:r w:rsidRPr="003E61F1">
        <w:rPr>
          <w:rFonts w:eastAsia="新細明體" w:cs="Times New Roman"/>
          <w:color w:val="auto"/>
          <w:szCs w:val="24"/>
        </w:rPr>
        <w:t>i</w:t>
      </w:r>
      <w:proofErr w:type="spellEnd"/>
      <w:r w:rsidRPr="003E61F1">
        <w:rPr>
          <w:rFonts w:eastAsia="新細明體" w:cs="Times New Roman"/>
          <w:color w:val="auto"/>
          <w:szCs w:val="24"/>
        </w:rPr>
        <w:t xml:space="preserve">) </w:t>
      </w:r>
      <w:r w:rsidR="003E61F1">
        <w:rPr>
          <w:rFonts w:eastAsia="新細明體" w:cs="Times New Roman" w:hint="eastAsia"/>
          <w:color w:val="auto"/>
          <w:szCs w:val="24"/>
        </w:rPr>
        <w:tab/>
      </w:r>
      <w:r w:rsidR="00311184" w:rsidRPr="003E61F1">
        <w:rPr>
          <w:rFonts w:eastAsia="新細明體" w:cs="Times New Roman"/>
          <w:color w:val="auto"/>
          <w:szCs w:val="24"/>
        </w:rPr>
        <w:t xml:space="preserve">a </w:t>
      </w:r>
      <w:r w:rsidR="00651A6C">
        <w:rPr>
          <w:rFonts w:eastAsia="SimSun" w:cs="Times New Roman"/>
          <w:color w:val="auto"/>
          <w:szCs w:val="24"/>
          <w:lang w:eastAsia="zh-CN"/>
        </w:rPr>
        <w:t>D</w:t>
      </w:r>
      <w:r w:rsidRPr="003E61F1">
        <w:rPr>
          <w:rFonts w:eastAsia="新細明體" w:cs="Times New Roman"/>
          <w:color w:val="auto"/>
          <w:szCs w:val="24"/>
        </w:rPr>
        <w:t xml:space="preserve">egree holder; </w:t>
      </w:r>
      <w:r w:rsidR="00D46F17" w:rsidRPr="003E61F1">
        <w:rPr>
          <w:rFonts w:eastAsia="新細明體" w:cs="Times New Roman"/>
          <w:color w:val="auto"/>
          <w:szCs w:val="24"/>
        </w:rPr>
        <w:t xml:space="preserve">or </w:t>
      </w:r>
    </w:p>
    <w:p w14:paraId="0324CD9C" w14:textId="77777777" w:rsidR="00DF7078" w:rsidRPr="003E61F1" w:rsidRDefault="00DF7078" w:rsidP="00DF7078">
      <w:pPr>
        <w:pStyle w:val="Default"/>
        <w:ind w:left="1440"/>
        <w:rPr>
          <w:rFonts w:eastAsia="新細明體" w:cs="Times New Roman"/>
          <w:color w:val="auto"/>
          <w:szCs w:val="24"/>
        </w:rPr>
      </w:pPr>
      <w:r w:rsidRPr="003E61F1">
        <w:rPr>
          <w:rFonts w:eastAsia="新細明體" w:cs="Times New Roman" w:hint="eastAsia"/>
          <w:color w:val="auto"/>
          <w:szCs w:val="24"/>
        </w:rPr>
        <w:t>持有學士學位</w:t>
      </w:r>
      <w:r w:rsidR="000172BA">
        <w:rPr>
          <w:rFonts w:eastAsia="新細明體" w:cs="Times New Roman" w:hint="eastAsia"/>
          <w:color w:val="auto"/>
          <w:szCs w:val="24"/>
        </w:rPr>
        <w:t>；</w:t>
      </w:r>
      <w:r w:rsidRPr="003E61F1">
        <w:rPr>
          <w:rFonts w:eastAsia="新細明體" w:cs="Times New Roman" w:hint="eastAsia"/>
          <w:color w:val="auto"/>
          <w:szCs w:val="24"/>
        </w:rPr>
        <w:t>或</w:t>
      </w:r>
    </w:p>
    <w:p w14:paraId="35F09252" w14:textId="77777777" w:rsidR="003E61F1" w:rsidRPr="003E61F1" w:rsidRDefault="007D4B9F" w:rsidP="00DF7078">
      <w:pPr>
        <w:pStyle w:val="Default"/>
        <w:ind w:left="1440" w:hanging="480"/>
        <w:jc w:val="both"/>
        <w:rPr>
          <w:rFonts w:eastAsia="新細明體" w:cs="Times New Roman"/>
          <w:color w:val="auto"/>
          <w:szCs w:val="24"/>
        </w:rPr>
      </w:pPr>
      <w:r w:rsidRPr="003E61F1">
        <w:rPr>
          <w:rFonts w:eastAsia="新細明體" w:cs="Times New Roman"/>
          <w:color w:val="auto"/>
          <w:szCs w:val="24"/>
        </w:rPr>
        <w:t xml:space="preserve">(ii) </w:t>
      </w:r>
      <w:r w:rsidR="003E61F1">
        <w:rPr>
          <w:rFonts w:eastAsia="新細明體" w:cs="Times New Roman" w:hint="eastAsia"/>
          <w:color w:val="auto"/>
          <w:szCs w:val="24"/>
        </w:rPr>
        <w:tab/>
      </w:r>
      <w:r w:rsidR="00651A6C">
        <w:rPr>
          <w:rFonts w:eastAsia="新細明體" w:cs="Times New Roman"/>
          <w:color w:val="auto"/>
          <w:szCs w:val="24"/>
        </w:rPr>
        <w:t>a H</w:t>
      </w:r>
      <w:r w:rsidR="00D46F17" w:rsidRPr="003E61F1">
        <w:rPr>
          <w:rFonts w:eastAsia="新細明體" w:cs="Times New Roman"/>
          <w:color w:val="auto"/>
          <w:szCs w:val="24"/>
        </w:rPr>
        <w:t xml:space="preserve">igher </w:t>
      </w:r>
      <w:r w:rsidR="00651A6C">
        <w:rPr>
          <w:rFonts w:eastAsia="新細明體" w:cs="Times New Roman"/>
          <w:color w:val="auto"/>
          <w:szCs w:val="24"/>
        </w:rPr>
        <w:t>D</w:t>
      </w:r>
      <w:r w:rsidR="00D46F17" w:rsidRPr="003E61F1">
        <w:rPr>
          <w:rFonts w:eastAsia="新細明體" w:cs="Times New Roman"/>
          <w:color w:val="auto"/>
          <w:szCs w:val="24"/>
        </w:rPr>
        <w:t>iploma holder with more than one year working experience</w:t>
      </w:r>
      <w:r w:rsidR="000A3C8D" w:rsidRPr="003E61F1">
        <w:rPr>
          <w:rFonts w:eastAsia="新細明體" w:cs="Times New Roman"/>
          <w:color w:val="auto"/>
          <w:szCs w:val="24"/>
        </w:rPr>
        <w:t xml:space="preserve"> as at the date of the </w:t>
      </w:r>
      <w:r w:rsidR="004C4DE4" w:rsidRPr="003E61F1">
        <w:rPr>
          <w:rFonts w:eastAsia="SimSun" w:cs="Times New Roman" w:hint="eastAsia"/>
          <w:color w:val="auto"/>
          <w:szCs w:val="24"/>
          <w:lang w:eastAsia="zh-CN"/>
        </w:rPr>
        <w:t xml:space="preserve">first job interview (or, if there is only </w:t>
      </w:r>
      <w:r w:rsidR="007373AA" w:rsidRPr="003E61F1">
        <w:rPr>
          <w:rFonts w:eastAsia="SimSun" w:cs="Times New Roman" w:hint="eastAsia"/>
          <w:color w:val="auto"/>
          <w:szCs w:val="24"/>
          <w:lang w:eastAsia="zh-CN"/>
        </w:rPr>
        <w:t xml:space="preserve">one </w:t>
      </w:r>
      <w:r w:rsidR="004C4DE4" w:rsidRPr="003E61F1">
        <w:rPr>
          <w:rFonts w:eastAsia="SimSun" w:cs="Times New Roman" w:hint="eastAsia"/>
          <w:color w:val="auto"/>
          <w:szCs w:val="24"/>
          <w:lang w:eastAsia="zh-CN"/>
        </w:rPr>
        <w:t xml:space="preserve">interview, the date of that interview) with the </w:t>
      </w:r>
      <w:r w:rsidR="009D431D" w:rsidRPr="003E61F1">
        <w:rPr>
          <w:rFonts w:cs="Times New Roman" w:hint="eastAsia"/>
          <w:color w:val="auto"/>
          <w:szCs w:val="24"/>
          <w:lang w:eastAsia="zh-HK"/>
        </w:rPr>
        <w:t>E</w:t>
      </w:r>
      <w:r w:rsidR="004C4DE4" w:rsidRPr="003E61F1">
        <w:rPr>
          <w:rFonts w:eastAsia="SimSun" w:cs="Times New Roman" w:hint="eastAsia"/>
          <w:color w:val="auto"/>
          <w:szCs w:val="24"/>
          <w:lang w:eastAsia="zh-CN"/>
        </w:rPr>
        <w:t>mployer</w:t>
      </w:r>
      <w:r w:rsidR="009D431D" w:rsidRPr="003E61F1">
        <w:rPr>
          <w:rFonts w:eastAsia="新細明體" w:cs="Times New Roman" w:hint="eastAsia"/>
          <w:color w:val="auto"/>
          <w:szCs w:val="24"/>
          <w:lang w:eastAsia="zh-HK"/>
        </w:rPr>
        <w:t xml:space="preserve">, </w:t>
      </w:r>
      <w:r w:rsidR="009D431D" w:rsidRPr="003E61F1">
        <w:rPr>
          <w:rFonts w:eastAsia="新細明體" w:cs="Times New Roman"/>
          <w:color w:val="auto"/>
          <w:szCs w:val="24"/>
          <w:lang w:eastAsia="zh-HK"/>
        </w:rPr>
        <w:t xml:space="preserve">provided that </w:t>
      </w:r>
      <w:r w:rsidR="009D431D" w:rsidRPr="003E61F1">
        <w:rPr>
          <w:rFonts w:eastAsia="新細明體" w:cs="Times New Roman" w:hint="eastAsia"/>
          <w:color w:val="auto"/>
          <w:szCs w:val="24"/>
          <w:lang w:eastAsia="zh-HK"/>
        </w:rPr>
        <w:t xml:space="preserve">the Employer may also consider </w:t>
      </w:r>
      <w:r w:rsidR="009D431D" w:rsidRPr="003E61F1">
        <w:rPr>
          <w:rFonts w:eastAsia="新細明體" w:cs="Times New Roman"/>
          <w:color w:val="auto"/>
          <w:szCs w:val="24"/>
          <w:lang w:eastAsia="zh-HK"/>
        </w:rPr>
        <w:t>experienced candidates with insurance background who do not meet the academ</w:t>
      </w:r>
      <w:r w:rsidR="00651A6C">
        <w:rPr>
          <w:rFonts w:eastAsia="新細明體" w:cs="Times New Roman"/>
          <w:color w:val="auto"/>
          <w:szCs w:val="24"/>
          <w:lang w:eastAsia="zh-HK"/>
        </w:rPr>
        <w:t>ic requirements, i.e., being a D</w:t>
      </w:r>
      <w:r w:rsidR="009D431D" w:rsidRPr="003E61F1">
        <w:rPr>
          <w:rFonts w:eastAsia="新細明體" w:cs="Times New Roman"/>
          <w:color w:val="auto"/>
          <w:szCs w:val="24"/>
          <w:lang w:eastAsia="zh-HK"/>
        </w:rPr>
        <w:t xml:space="preserve">egree holder or a </w:t>
      </w:r>
      <w:r w:rsidR="00651A6C">
        <w:rPr>
          <w:rFonts w:eastAsia="新細明體" w:cs="Times New Roman"/>
          <w:color w:val="auto"/>
          <w:szCs w:val="24"/>
          <w:lang w:eastAsia="zh-HK"/>
        </w:rPr>
        <w:t>H</w:t>
      </w:r>
      <w:r w:rsidR="009D431D" w:rsidRPr="003E61F1">
        <w:rPr>
          <w:rFonts w:eastAsia="新細明體" w:cs="Times New Roman"/>
          <w:color w:val="auto"/>
          <w:szCs w:val="24"/>
          <w:lang w:eastAsia="zh-HK"/>
        </w:rPr>
        <w:t xml:space="preserve">igher </w:t>
      </w:r>
      <w:r w:rsidR="00651A6C">
        <w:rPr>
          <w:rFonts w:eastAsia="新細明體" w:cs="Times New Roman"/>
          <w:color w:val="auto"/>
          <w:szCs w:val="24"/>
          <w:lang w:eastAsia="zh-HK"/>
        </w:rPr>
        <w:t>D</w:t>
      </w:r>
      <w:r w:rsidR="009D431D" w:rsidRPr="003E61F1">
        <w:rPr>
          <w:rFonts w:eastAsia="新細明體" w:cs="Times New Roman"/>
          <w:color w:val="auto"/>
          <w:szCs w:val="24"/>
          <w:lang w:eastAsia="zh-HK"/>
        </w:rPr>
        <w:t>iploma holder</w:t>
      </w:r>
      <w:r w:rsidR="009D431D" w:rsidRPr="003E61F1">
        <w:rPr>
          <w:rFonts w:eastAsia="新細明體" w:cs="Times New Roman" w:hint="eastAsia"/>
          <w:color w:val="auto"/>
          <w:szCs w:val="24"/>
          <w:lang w:eastAsia="zh-HK"/>
        </w:rPr>
        <w:t xml:space="preserve">, </w:t>
      </w:r>
      <w:r w:rsidR="009D431D" w:rsidRPr="003E61F1">
        <w:rPr>
          <w:rFonts w:eastAsia="新細明體" w:cs="Times New Roman"/>
          <w:color w:val="auto"/>
          <w:szCs w:val="24"/>
          <w:lang w:eastAsia="zh-HK"/>
        </w:rPr>
        <w:t xml:space="preserve">on a case by case </w:t>
      </w:r>
      <w:r w:rsidR="00DF7078">
        <w:rPr>
          <w:rFonts w:eastAsia="新細明體" w:cs="Times New Roman"/>
          <w:color w:val="auto"/>
          <w:szCs w:val="24"/>
          <w:lang w:eastAsia="zh-HK"/>
        </w:rPr>
        <w:t>basis</w:t>
      </w:r>
      <w:r w:rsidR="00DF7078">
        <w:rPr>
          <w:rFonts w:eastAsia="新細明體" w:cs="Times New Roman" w:hint="eastAsia"/>
          <w:color w:val="auto"/>
          <w:szCs w:val="24"/>
        </w:rPr>
        <w:t>;</w:t>
      </w:r>
    </w:p>
    <w:p w14:paraId="692A138E" w14:textId="77777777" w:rsidR="00CE39EC" w:rsidRPr="003E61F1" w:rsidRDefault="00DF7078" w:rsidP="003E61F1">
      <w:pPr>
        <w:pStyle w:val="Default"/>
        <w:ind w:left="1418" w:hanging="458"/>
        <w:jc w:val="both"/>
        <w:rPr>
          <w:rFonts w:eastAsia="新細明體" w:cs="Times New Roman"/>
          <w:color w:val="auto"/>
          <w:szCs w:val="24"/>
        </w:rPr>
      </w:pPr>
      <w:r>
        <w:rPr>
          <w:rFonts w:eastAsia="新細明體" w:cs="Times New Roman" w:hint="eastAsia"/>
          <w:color w:val="auto"/>
          <w:szCs w:val="24"/>
        </w:rPr>
        <w:tab/>
      </w:r>
      <w:r w:rsidR="00651A6C">
        <w:rPr>
          <w:rFonts w:eastAsia="新細明體" w:cs="Times New Roman" w:hint="eastAsia"/>
          <w:color w:val="auto"/>
          <w:szCs w:val="24"/>
        </w:rPr>
        <w:t>持有高級文憑並於第一次面試時須具一年或以上工作經驗（</w:t>
      </w:r>
      <w:r w:rsidR="003E61F1" w:rsidRPr="00E1311D">
        <w:rPr>
          <w:rFonts w:eastAsia="新細明體" w:cs="Times New Roman" w:hint="eastAsia"/>
          <w:color w:val="auto"/>
          <w:szCs w:val="24"/>
        </w:rPr>
        <w:t>如申請人只獲安排一次面試，則以面試當天的日期為</w:t>
      </w:r>
      <w:proofErr w:type="gramStart"/>
      <w:r w:rsidR="003E61F1" w:rsidRPr="00E1311D">
        <w:rPr>
          <w:rFonts w:eastAsia="新細明體" w:cs="Times New Roman" w:hint="eastAsia"/>
          <w:color w:val="auto"/>
          <w:szCs w:val="24"/>
        </w:rPr>
        <w:t>準</w:t>
      </w:r>
      <w:proofErr w:type="gramEnd"/>
      <w:r w:rsidR="00651A6C">
        <w:rPr>
          <w:rFonts w:eastAsia="新細明體" w:cs="Times New Roman" w:hint="eastAsia"/>
          <w:color w:val="auto"/>
          <w:szCs w:val="24"/>
        </w:rPr>
        <w:t>）</w:t>
      </w:r>
      <w:r w:rsidR="003E61F1" w:rsidRPr="00E1311D">
        <w:rPr>
          <w:rFonts w:eastAsia="新細明體" w:cs="Times New Roman" w:hint="eastAsia"/>
          <w:color w:val="auto"/>
          <w:szCs w:val="24"/>
        </w:rPr>
        <w:t>，僱主或會個別考慮學歷未達到上述要求的申請人，即未持有學士學位或高級文憑學歷，惟相關申請人必須具備保險方面的工作經驗；</w:t>
      </w:r>
    </w:p>
    <w:p w14:paraId="0E3D0F2C" w14:textId="77777777" w:rsidR="00AD6854" w:rsidRPr="00DD53B0" w:rsidRDefault="00AD6854" w:rsidP="00AD6854">
      <w:pPr>
        <w:pStyle w:val="Default"/>
        <w:jc w:val="both"/>
        <w:rPr>
          <w:rFonts w:eastAsia="新細明體" w:cs="Times New Roman"/>
          <w:color w:val="auto"/>
          <w:sz w:val="26"/>
          <w:szCs w:val="26"/>
        </w:rPr>
      </w:pPr>
    </w:p>
    <w:p w14:paraId="577BC3A1" w14:textId="77777777" w:rsidR="00AD6854" w:rsidRPr="003E61F1" w:rsidRDefault="00AD6854" w:rsidP="00AD6854">
      <w:pPr>
        <w:pStyle w:val="Default"/>
        <w:numPr>
          <w:ilvl w:val="0"/>
          <w:numId w:val="2"/>
        </w:numPr>
        <w:ind w:left="567" w:hanging="567"/>
        <w:jc w:val="both"/>
        <w:rPr>
          <w:rFonts w:eastAsia="新細明體" w:cs="Times New Roman"/>
          <w:color w:val="auto"/>
          <w:szCs w:val="24"/>
        </w:rPr>
      </w:pPr>
      <w:r w:rsidRPr="003E61F1">
        <w:rPr>
          <w:rFonts w:eastAsia="新細明體" w:cs="Times New Roman"/>
          <w:color w:val="auto"/>
          <w:szCs w:val="24"/>
        </w:rPr>
        <w:t xml:space="preserve">The </w:t>
      </w:r>
      <w:r w:rsidRPr="003E61F1">
        <w:rPr>
          <w:rFonts w:eastAsia="新細明體" w:cs="Times New Roman" w:hint="eastAsia"/>
          <w:color w:val="auto"/>
          <w:szCs w:val="24"/>
          <w:lang w:eastAsia="zh-HK"/>
        </w:rPr>
        <w:t>E</w:t>
      </w:r>
      <w:r w:rsidRPr="003E61F1">
        <w:rPr>
          <w:rFonts w:eastAsia="新細明體" w:cs="Times New Roman"/>
          <w:color w:val="auto"/>
          <w:szCs w:val="24"/>
        </w:rPr>
        <w:t xml:space="preserve">mployer shall, at its sole cost and expense, </w:t>
      </w:r>
      <w:r w:rsidRPr="003E61F1">
        <w:rPr>
          <w:rFonts w:eastAsia="新細明體" w:cs="Times New Roman"/>
          <w:color w:val="auto"/>
          <w:szCs w:val="24"/>
          <w:lang w:eastAsia="zh-HK"/>
        </w:rPr>
        <w:t xml:space="preserve">conduct </w:t>
      </w:r>
      <w:r w:rsidRPr="003E61F1">
        <w:rPr>
          <w:rFonts w:eastAsia="新細明體" w:cs="Times New Roman"/>
          <w:color w:val="auto"/>
          <w:szCs w:val="24"/>
        </w:rPr>
        <w:t xml:space="preserve">interview </w:t>
      </w:r>
      <w:r>
        <w:rPr>
          <w:rFonts w:eastAsia="新細明體" w:cs="Times New Roman"/>
          <w:color w:val="auto"/>
          <w:szCs w:val="24"/>
        </w:rPr>
        <w:t xml:space="preserve">for recruiting the </w:t>
      </w:r>
      <w:r>
        <w:rPr>
          <w:rFonts w:eastAsia="新細明體" w:cs="Times New Roman" w:hint="eastAsia"/>
          <w:color w:val="auto"/>
          <w:szCs w:val="24"/>
        </w:rPr>
        <w:t>S</w:t>
      </w:r>
      <w:r w:rsidRPr="003E61F1">
        <w:rPr>
          <w:rFonts w:eastAsia="新細明體" w:cs="Times New Roman"/>
          <w:color w:val="auto"/>
          <w:szCs w:val="24"/>
        </w:rPr>
        <w:t xml:space="preserve">tudent-worker(s). Otherwise, the </w:t>
      </w:r>
      <w:r w:rsidRPr="003E61F1">
        <w:rPr>
          <w:rFonts w:eastAsia="新細明體" w:cs="Times New Roman" w:hint="eastAsia"/>
          <w:color w:val="auto"/>
          <w:szCs w:val="24"/>
          <w:lang w:eastAsia="zh-HK"/>
        </w:rPr>
        <w:t>E</w:t>
      </w:r>
      <w:r w:rsidRPr="003E61F1">
        <w:rPr>
          <w:rFonts w:eastAsia="新細明體" w:cs="Times New Roman"/>
          <w:color w:val="auto"/>
          <w:szCs w:val="24"/>
        </w:rPr>
        <w:t xml:space="preserve">mployer shall not be assigned any </w:t>
      </w:r>
      <w:r>
        <w:rPr>
          <w:rFonts w:eastAsia="新細明體" w:cs="Times New Roman" w:hint="eastAsia"/>
          <w:color w:val="auto"/>
          <w:szCs w:val="24"/>
          <w:lang w:eastAsia="zh-HK"/>
        </w:rPr>
        <w:t>S</w:t>
      </w:r>
      <w:r>
        <w:rPr>
          <w:rFonts w:eastAsia="新細明體" w:cs="Times New Roman"/>
          <w:color w:val="auto"/>
          <w:szCs w:val="24"/>
          <w:lang w:eastAsia="zh-HK"/>
        </w:rPr>
        <w:t>tudent-worker</w:t>
      </w:r>
      <w:r w:rsidRPr="003E61F1">
        <w:rPr>
          <w:rFonts w:eastAsia="新細明體" w:cs="Times New Roman"/>
          <w:color w:val="auto"/>
          <w:szCs w:val="24"/>
        </w:rPr>
        <w:t>;</w:t>
      </w:r>
    </w:p>
    <w:p w14:paraId="420CDD9E" w14:textId="77777777" w:rsidR="00AD6854" w:rsidRPr="003E61F1" w:rsidRDefault="00AD6854" w:rsidP="00AD6854">
      <w:pPr>
        <w:pStyle w:val="Default"/>
        <w:ind w:firstLineChars="236" w:firstLine="566"/>
        <w:jc w:val="both"/>
        <w:rPr>
          <w:rFonts w:eastAsia="新細明體" w:cs="Times New Roman"/>
          <w:color w:val="auto"/>
          <w:szCs w:val="24"/>
        </w:rPr>
      </w:pPr>
      <w:proofErr w:type="gramStart"/>
      <w:r w:rsidRPr="003E61F1">
        <w:rPr>
          <w:rFonts w:eastAsia="新細明體" w:cs="Times New Roman" w:hint="eastAsia"/>
          <w:color w:val="auto"/>
          <w:szCs w:val="24"/>
        </w:rPr>
        <w:t>僱主須面見</w:t>
      </w:r>
      <w:proofErr w:type="gramEnd"/>
      <w:r w:rsidRPr="003E61F1">
        <w:rPr>
          <w:rFonts w:eastAsia="新細明體" w:cs="Times New Roman" w:hint="eastAsia"/>
          <w:color w:val="auto"/>
          <w:szCs w:val="24"/>
        </w:rPr>
        <w:t>及甄選學員，並自行承擔所牽涉的費用，否則僱主將不會獲分派任何</w:t>
      </w:r>
      <w:r>
        <w:rPr>
          <w:rFonts w:eastAsia="新細明體" w:cs="Times New Roman" w:hint="eastAsia"/>
          <w:color w:val="auto"/>
          <w:szCs w:val="24"/>
        </w:rPr>
        <w:t>學</w:t>
      </w:r>
      <w:r w:rsidRPr="003E61F1">
        <w:rPr>
          <w:rFonts w:eastAsia="新細明體" w:cs="Times New Roman" w:hint="eastAsia"/>
          <w:color w:val="auto"/>
          <w:szCs w:val="24"/>
        </w:rPr>
        <w:t>員；</w:t>
      </w:r>
    </w:p>
    <w:p w14:paraId="029EBFFB" w14:textId="77777777" w:rsidR="00CB1B04" w:rsidRDefault="00CB1B04" w:rsidP="002E110F">
      <w:pPr>
        <w:pStyle w:val="Default"/>
        <w:jc w:val="both"/>
        <w:rPr>
          <w:rFonts w:eastAsia="新細明體" w:cs="Times New Roman"/>
          <w:color w:val="auto"/>
          <w:sz w:val="26"/>
          <w:szCs w:val="26"/>
        </w:rPr>
      </w:pPr>
    </w:p>
    <w:p w14:paraId="1F37C1E6" w14:textId="0BB7BC59" w:rsidR="000172BA" w:rsidRPr="00CD0BC2" w:rsidRDefault="000172BA" w:rsidP="000172BA">
      <w:pPr>
        <w:pStyle w:val="Default"/>
        <w:snapToGrid w:val="0"/>
        <w:jc w:val="both"/>
        <w:rPr>
          <w:rFonts w:eastAsia="新細明體" w:cs="Times New Roman"/>
          <w:color w:val="auto"/>
          <w:szCs w:val="24"/>
          <w:u w:val="single"/>
          <w:lang w:val="en-GB"/>
        </w:rPr>
      </w:pPr>
      <w:r w:rsidRPr="00CD0BC2">
        <w:rPr>
          <w:rFonts w:eastAsia="新細明體" w:cs="Times New Roman" w:hint="eastAsia"/>
          <w:color w:val="auto"/>
          <w:szCs w:val="24"/>
          <w:u w:val="single"/>
          <w:lang w:val="en-GB"/>
        </w:rPr>
        <w:t xml:space="preserve">Company </w:t>
      </w:r>
      <w:r w:rsidR="00D7561B">
        <w:rPr>
          <w:rFonts w:eastAsia="新細明體" w:cs="Times New Roman"/>
          <w:color w:val="auto"/>
          <w:szCs w:val="24"/>
          <w:u w:val="single"/>
          <w:lang w:val="en-GB"/>
        </w:rPr>
        <w:t>R</w:t>
      </w:r>
      <w:r w:rsidRPr="00CD0BC2">
        <w:rPr>
          <w:rFonts w:eastAsia="新細明體" w:cs="Times New Roman"/>
          <w:color w:val="auto"/>
          <w:szCs w:val="24"/>
          <w:u w:val="single"/>
          <w:lang w:val="en-GB"/>
        </w:rPr>
        <w:t xml:space="preserve">eferral </w:t>
      </w:r>
      <w:r w:rsidR="00D7561B">
        <w:rPr>
          <w:rFonts w:eastAsia="新細明體" w:cs="Times New Roman"/>
          <w:color w:val="auto"/>
          <w:szCs w:val="24"/>
          <w:u w:val="single"/>
          <w:lang w:val="en-GB"/>
        </w:rPr>
        <w:t>A</w:t>
      </w:r>
      <w:r w:rsidRPr="00CD0BC2">
        <w:rPr>
          <w:rFonts w:eastAsia="新細明體" w:cs="Times New Roman"/>
          <w:color w:val="auto"/>
          <w:szCs w:val="24"/>
          <w:u w:val="single"/>
          <w:lang w:val="en-GB"/>
        </w:rPr>
        <w:t>pplica</w:t>
      </w:r>
      <w:r w:rsidRPr="00CD0BC2">
        <w:rPr>
          <w:rFonts w:eastAsia="新細明體" w:cs="Times New Roman" w:hint="eastAsia"/>
          <w:color w:val="auto"/>
          <w:szCs w:val="24"/>
          <w:u w:val="single"/>
          <w:lang w:val="en-GB"/>
        </w:rPr>
        <w:t>nts</w:t>
      </w:r>
      <w:r w:rsidRPr="00CD0BC2">
        <w:rPr>
          <w:rFonts w:eastAsia="新細明體" w:cs="Times New Roman"/>
          <w:color w:val="auto"/>
          <w:szCs w:val="24"/>
          <w:u w:val="single"/>
          <w:lang w:val="en-GB"/>
        </w:rPr>
        <w:t xml:space="preserve"> </w:t>
      </w:r>
      <w:r w:rsidRPr="00CD0BC2">
        <w:rPr>
          <w:rFonts w:eastAsia="新細明體" w:cs="Times New Roman" w:hint="eastAsia"/>
          <w:color w:val="auto"/>
          <w:szCs w:val="24"/>
          <w:u w:val="single"/>
          <w:lang w:val="en-GB"/>
        </w:rPr>
        <w:t>公司轉</w:t>
      </w:r>
      <w:proofErr w:type="gramStart"/>
      <w:r w:rsidRPr="00CD0BC2">
        <w:rPr>
          <w:rFonts w:eastAsia="新細明體" w:cs="Times New Roman" w:hint="eastAsia"/>
          <w:color w:val="auto"/>
          <w:szCs w:val="24"/>
          <w:u w:val="single"/>
          <w:lang w:val="en-GB"/>
        </w:rPr>
        <w:t>介</w:t>
      </w:r>
      <w:proofErr w:type="gramEnd"/>
      <w:r w:rsidRPr="00CD0BC2">
        <w:rPr>
          <w:rFonts w:eastAsia="新細明體" w:cs="Times New Roman" w:hint="eastAsia"/>
          <w:color w:val="auto"/>
          <w:szCs w:val="24"/>
          <w:u w:val="single"/>
          <w:lang w:val="en-GB"/>
        </w:rPr>
        <w:t>申請人</w:t>
      </w:r>
    </w:p>
    <w:p w14:paraId="3916537F" w14:textId="77777777" w:rsidR="000172BA" w:rsidRPr="00CD0BC2" w:rsidRDefault="000172BA" w:rsidP="000172BA">
      <w:pPr>
        <w:pStyle w:val="Default"/>
        <w:snapToGrid w:val="0"/>
        <w:jc w:val="both"/>
        <w:rPr>
          <w:rFonts w:eastAsia="新細明體" w:cs="Times New Roman"/>
          <w:b/>
          <w:color w:val="auto"/>
          <w:szCs w:val="24"/>
          <w:lang w:val="en-GB"/>
        </w:rPr>
      </w:pPr>
    </w:p>
    <w:p w14:paraId="288E0FCC" w14:textId="77777777" w:rsidR="000172BA" w:rsidRPr="006017B0" w:rsidRDefault="000172BA" w:rsidP="00AD6854">
      <w:pPr>
        <w:pStyle w:val="Default"/>
        <w:snapToGrid w:val="0"/>
        <w:ind w:left="566" w:hangingChars="236" w:hanging="566"/>
        <w:jc w:val="both"/>
        <w:rPr>
          <w:rFonts w:eastAsia="新細明體" w:cs="Times New Roman"/>
          <w:color w:val="auto"/>
          <w:szCs w:val="24"/>
        </w:rPr>
      </w:pPr>
      <w:r w:rsidRPr="006017B0">
        <w:rPr>
          <w:rFonts w:eastAsia="新細明體" w:cs="Times New Roman"/>
          <w:color w:val="auto"/>
          <w:szCs w:val="24"/>
          <w:lang w:val="en-GB"/>
        </w:rPr>
        <w:t>1</w:t>
      </w:r>
      <w:r w:rsidR="00AD6854" w:rsidRPr="006017B0">
        <w:rPr>
          <w:rFonts w:eastAsia="新細明體" w:cs="Times New Roman"/>
          <w:color w:val="auto"/>
          <w:szCs w:val="24"/>
          <w:lang w:val="en-GB"/>
        </w:rPr>
        <w:t>1</w:t>
      </w:r>
      <w:r w:rsidRPr="006017B0">
        <w:rPr>
          <w:rFonts w:eastAsia="新細明體" w:cs="Times New Roman" w:hint="eastAsia"/>
          <w:color w:val="auto"/>
          <w:szCs w:val="24"/>
          <w:lang w:val="en-GB"/>
        </w:rPr>
        <w:t>.</w:t>
      </w:r>
      <w:r w:rsidRPr="006017B0">
        <w:rPr>
          <w:rFonts w:eastAsia="新細明體" w:cs="Times New Roman"/>
          <w:color w:val="auto"/>
          <w:szCs w:val="24"/>
          <w:lang w:val="en-GB"/>
        </w:rPr>
        <w:tab/>
      </w:r>
      <w:r w:rsidRPr="006017B0">
        <w:rPr>
          <w:rFonts w:eastAsia="新細明體" w:cs="Times New Roman" w:hint="eastAsia"/>
          <w:color w:val="auto"/>
          <w:szCs w:val="24"/>
          <w:lang w:val="en-GB"/>
        </w:rPr>
        <w:t>WLP also accepts application of existing</w:t>
      </w:r>
      <w:r w:rsidR="00363D1C" w:rsidRPr="006017B0">
        <w:rPr>
          <w:rFonts w:eastAsia="新細明體" w:cs="Times New Roman"/>
          <w:color w:val="auto"/>
          <w:szCs w:val="24"/>
          <w:lang w:val="en-GB"/>
        </w:rPr>
        <w:t xml:space="preserve"> practitioners in the insurance industry </w:t>
      </w:r>
      <w:r w:rsidRPr="006017B0">
        <w:rPr>
          <w:rFonts w:eastAsia="新細明體" w:cs="Times New Roman" w:hint="eastAsia"/>
          <w:color w:val="auto"/>
          <w:szCs w:val="24"/>
          <w:lang w:val="en-GB"/>
        </w:rPr>
        <w:t xml:space="preserve">referred by his/her </w:t>
      </w:r>
      <w:r w:rsidRPr="006017B0">
        <w:rPr>
          <w:rFonts w:eastAsia="新細明體" w:cs="Times New Roman"/>
          <w:color w:val="auto"/>
          <w:szCs w:val="24"/>
          <w:lang w:val="en-GB"/>
        </w:rPr>
        <w:t xml:space="preserve">employers, </w:t>
      </w:r>
      <w:r w:rsidR="00584575" w:rsidRPr="006017B0">
        <w:rPr>
          <w:rFonts w:eastAsia="新細明體" w:cs="Times New Roman"/>
          <w:color w:val="auto"/>
          <w:szCs w:val="24"/>
          <w:lang w:val="en-GB"/>
        </w:rPr>
        <w:t>and</w:t>
      </w:r>
      <w:r w:rsidR="00584575" w:rsidRPr="006017B0">
        <w:rPr>
          <w:rFonts w:eastAsia="新細明體" w:cs="Times New Roman"/>
          <w:color w:val="auto"/>
          <w:szCs w:val="24"/>
        </w:rPr>
        <w:t xml:space="preserve"> application form for student-workers and companies should be submitted together by the employer</w:t>
      </w:r>
      <w:r w:rsidR="00584575" w:rsidRPr="006017B0">
        <w:rPr>
          <w:rFonts w:eastAsia="新細明體" w:cs="Times New Roman"/>
          <w:color w:val="auto"/>
          <w:szCs w:val="24"/>
          <w:lang w:val="en-GB"/>
        </w:rPr>
        <w:t xml:space="preserve">, </w:t>
      </w:r>
      <w:r w:rsidRPr="006017B0">
        <w:rPr>
          <w:rFonts w:eastAsia="新細明體" w:cs="Times New Roman"/>
          <w:color w:val="auto"/>
          <w:szCs w:val="24"/>
          <w:lang w:val="en-GB"/>
        </w:rPr>
        <w:t>provided that:</w:t>
      </w:r>
    </w:p>
    <w:p w14:paraId="6D00C4B9" w14:textId="77777777" w:rsidR="000172BA" w:rsidRPr="006017B0" w:rsidRDefault="000172BA" w:rsidP="00AD6854">
      <w:pPr>
        <w:pStyle w:val="Default"/>
        <w:snapToGrid w:val="0"/>
        <w:ind w:leftChars="236" w:left="566"/>
        <w:jc w:val="both"/>
        <w:rPr>
          <w:rFonts w:eastAsia="新細明體" w:cs="Times New Roman"/>
          <w:color w:val="auto"/>
          <w:szCs w:val="24"/>
          <w:lang w:val="en-GB" w:eastAsia="zh-HK"/>
        </w:rPr>
      </w:pPr>
      <w:r w:rsidRPr="006017B0">
        <w:rPr>
          <w:rFonts w:eastAsia="新細明體" w:cs="Times New Roman" w:hint="eastAsia"/>
          <w:color w:val="auto"/>
          <w:szCs w:val="24"/>
        </w:rPr>
        <w:t>計劃亦接受現職</w:t>
      </w:r>
      <w:r w:rsidR="00363D1C" w:rsidRPr="006017B0">
        <w:rPr>
          <w:rFonts w:eastAsia="新細明體" w:cs="Times New Roman" w:hint="eastAsia"/>
          <w:color w:val="auto"/>
          <w:szCs w:val="24"/>
        </w:rPr>
        <w:t>保險業</w:t>
      </w:r>
      <w:r w:rsidR="00EF2A1C" w:rsidRPr="006017B0">
        <w:rPr>
          <w:rFonts w:eastAsia="新細明體" w:cs="Times New Roman" w:hint="eastAsia"/>
          <w:color w:val="auto"/>
          <w:szCs w:val="24"/>
        </w:rPr>
        <w:t>員工</w:t>
      </w:r>
      <w:r w:rsidRPr="006017B0">
        <w:rPr>
          <w:rFonts w:eastAsia="新細明體" w:cs="Times New Roman" w:hint="eastAsia"/>
          <w:color w:val="auto"/>
          <w:szCs w:val="24"/>
        </w:rPr>
        <w:t>的公司</w:t>
      </w:r>
      <w:r w:rsidRPr="006017B0">
        <w:rPr>
          <w:rFonts w:eastAsia="新細明體" w:cs="Times New Roman" w:hint="eastAsia"/>
          <w:color w:val="auto"/>
          <w:szCs w:val="24"/>
          <w:lang w:val="en-GB"/>
        </w:rPr>
        <w:t>轉</w:t>
      </w:r>
      <w:proofErr w:type="gramStart"/>
      <w:r w:rsidRPr="006017B0">
        <w:rPr>
          <w:rFonts w:eastAsia="新細明體" w:cs="Times New Roman" w:hint="eastAsia"/>
          <w:color w:val="auto"/>
          <w:szCs w:val="24"/>
          <w:lang w:val="en-GB"/>
        </w:rPr>
        <w:t>介</w:t>
      </w:r>
      <w:proofErr w:type="gramEnd"/>
      <w:r w:rsidRPr="006017B0">
        <w:rPr>
          <w:rFonts w:eastAsia="新細明體" w:cs="Times New Roman" w:hint="eastAsia"/>
          <w:color w:val="auto"/>
          <w:szCs w:val="24"/>
          <w:lang w:val="en-GB"/>
        </w:rPr>
        <w:t>申請，</w:t>
      </w:r>
      <w:r w:rsidR="00584575" w:rsidRPr="006017B0">
        <w:rPr>
          <w:rFonts w:eastAsia="新細明體" w:cs="Times New Roman" w:hint="eastAsia"/>
          <w:color w:val="auto"/>
          <w:szCs w:val="24"/>
          <w:lang w:val="en-GB"/>
        </w:rPr>
        <w:t>而僱主應同時提交學員及公司申請表格，</w:t>
      </w:r>
      <w:r w:rsidRPr="006017B0">
        <w:rPr>
          <w:rFonts w:eastAsia="新細明體" w:cs="Times New Roman" w:hint="eastAsia"/>
          <w:color w:val="auto"/>
          <w:szCs w:val="24"/>
          <w:lang w:val="en-GB"/>
        </w:rPr>
        <w:t>惟必須符合以下條件：</w:t>
      </w:r>
    </w:p>
    <w:p w14:paraId="5187CF36" w14:textId="77777777" w:rsidR="000172BA" w:rsidRPr="006017B0" w:rsidRDefault="000172BA" w:rsidP="000172BA">
      <w:pPr>
        <w:pStyle w:val="Default"/>
        <w:snapToGrid w:val="0"/>
        <w:jc w:val="both"/>
        <w:rPr>
          <w:rFonts w:eastAsia="新細明體" w:cs="Times New Roman"/>
          <w:color w:val="auto"/>
          <w:szCs w:val="24"/>
          <w:lang w:val="en-GB"/>
        </w:rPr>
      </w:pPr>
    </w:p>
    <w:p w14:paraId="62253AEF" w14:textId="77777777" w:rsidR="000172BA" w:rsidRPr="006017B0" w:rsidRDefault="000172BA" w:rsidP="00AD6854">
      <w:pPr>
        <w:pStyle w:val="Default"/>
        <w:numPr>
          <w:ilvl w:val="0"/>
          <w:numId w:val="11"/>
        </w:numPr>
        <w:snapToGrid w:val="0"/>
        <w:ind w:firstLine="207"/>
        <w:jc w:val="both"/>
        <w:rPr>
          <w:rFonts w:eastAsia="新細明體" w:cs="Times New Roman"/>
          <w:color w:val="auto"/>
          <w:szCs w:val="24"/>
          <w:lang w:val="en-GB"/>
        </w:rPr>
      </w:pPr>
      <w:r w:rsidRPr="006017B0">
        <w:rPr>
          <w:rFonts w:eastAsia="新細明體" w:cs="Times New Roman" w:hint="eastAsia"/>
          <w:color w:val="auto"/>
          <w:szCs w:val="24"/>
          <w:lang w:val="en-GB"/>
        </w:rPr>
        <w:t>Company referral applicant</w:t>
      </w:r>
      <w:r w:rsidRPr="006017B0">
        <w:rPr>
          <w:rFonts w:eastAsia="新細明體" w:cs="Times New Roman"/>
          <w:color w:val="auto"/>
          <w:szCs w:val="24"/>
          <w:lang w:val="en-GB" w:eastAsia="zh-HK"/>
        </w:rPr>
        <w:t xml:space="preserve"> fulfilled the academic requirements </w:t>
      </w:r>
      <w:r w:rsidRPr="006017B0">
        <w:rPr>
          <w:rFonts w:eastAsia="新細明體" w:cs="Times New Roman"/>
          <w:color w:val="auto"/>
          <w:szCs w:val="24"/>
          <w:lang w:eastAsia="zh-HK"/>
        </w:rPr>
        <w:t>of WLP</w:t>
      </w:r>
      <w:r w:rsidRPr="006017B0">
        <w:rPr>
          <w:rFonts w:eastAsia="新細明體" w:cs="Times New Roman" w:hint="eastAsia"/>
          <w:color w:val="auto"/>
          <w:szCs w:val="24"/>
          <w:lang w:eastAsia="zh-HK"/>
        </w:rPr>
        <w:t xml:space="preserve"> listed </w:t>
      </w:r>
      <w:r w:rsidR="00EA5997" w:rsidRPr="006017B0">
        <w:rPr>
          <w:rFonts w:eastAsia="新細明體" w:cs="Times New Roman" w:hint="eastAsia"/>
          <w:color w:val="auto"/>
          <w:szCs w:val="24"/>
        </w:rPr>
        <w:t>in</w:t>
      </w:r>
      <w:r w:rsidR="00EA5997" w:rsidRPr="006017B0">
        <w:rPr>
          <w:rFonts w:eastAsia="新細明體" w:cs="Times New Roman" w:hint="eastAsia"/>
          <w:color w:val="auto"/>
          <w:szCs w:val="24"/>
          <w:lang w:eastAsia="zh-HK"/>
        </w:rPr>
        <w:t xml:space="preserve"> </w:t>
      </w:r>
      <w:r w:rsidRPr="006017B0">
        <w:rPr>
          <w:rFonts w:eastAsia="新細明體" w:cs="Times New Roman"/>
          <w:color w:val="auto"/>
          <w:szCs w:val="24"/>
          <w:lang w:eastAsia="zh-HK"/>
        </w:rPr>
        <w:tab/>
      </w:r>
      <w:r w:rsidRPr="006017B0">
        <w:rPr>
          <w:rFonts w:eastAsia="新細明體" w:cs="Times New Roman"/>
          <w:color w:val="auto"/>
          <w:szCs w:val="24"/>
          <w:lang w:eastAsia="zh-HK"/>
        </w:rPr>
        <w:tab/>
      </w:r>
      <w:r w:rsidR="00CD0BC2" w:rsidRPr="006017B0">
        <w:rPr>
          <w:rFonts w:eastAsia="新細明體" w:cs="Times New Roman"/>
          <w:color w:val="auto"/>
          <w:szCs w:val="24"/>
          <w:lang w:eastAsia="zh-HK"/>
        </w:rPr>
        <w:tab/>
      </w:r>
      <w:r w:rsidRPr="006017B0">
        <w:rPr>
          <w:rFonts w:eastAsia="新細明體" w:cs="Times New Roman" w:hint="eastAsia"/>
          <w:color w:val="auto"/>
          <w:szCs w:val="24"/>
          <w:lang w:eastAsia="zh-HK"/>
        </w:rPr>
        <w:t xml:space="preserve">paragraph </w:t>
      </w:r>
      <w:r w:rsidRPr="006017B0">
        <w:rPr>
          <w:rFonts w:eastAsia="新細明體" w:cs="Times New Roman"/>
          <w:color w:val="auto"/>
          <w:szCs w:val="24"/>
          <w:lang w:eastAsia="zh-HK"/>
        </w:rPr>
        <w:t>9</w:t>
      </w:r>
      <w:r w:rsidRPr="006017B0">
        <w:rPr>
          <w:rFonts w:eastAsia="新細明體" w:cs="Times New Roman" w:hint="eastAsia"/>
          <w:color w:val="auto"/>
          <w:szCs w:val="24"/>
          <w:lang w:eastAsia="zh-HK"/>
        </w:rPr>
        <w:t xml:space="preserve"> above</w:t>
      </w:r>
      <w:r w:rsidRPr="006017B0">
        <w:rPr>
          <w:rFonts w:eastAsia="新細明體" w:cs="Times New Roman"/>
          <w:color w:val="auto"/>
          <w:szCs w:val="24"/>
          <w:lang w:val="en-GB" w:eastAsia="zh-HK"/>
        </w:rPr>
        <w:t>; and</w:t>
      </w:r>
    </w:p>
    <w:p w14:paraId="4952C761" w14:textId="77777777" w:rsidR="000172BA" w:rsidRPr="006017B0" w:rsidRDefault="000172BA" w:rsidP="000172BA">
      <w:pPr>
        <w:pStyle w:val="Default"/>
        <w:snapToGrid w:val="0"/>
        <w:jc w:val="both"/>
        <w:rPr>
          <w:rFonts w:eastAsia="新細明體" w:cs="Times New Roman"/>
          <w:color w:val="auto"/>
          <w:szCs w:val="24"/>
          <w:lang w:val="en-GB"/>
        </w:rPr>
      </w:pPr>
      <w:r w:rsidRPr="006017B0">
        <w:rPr>
          <w:rFonts w:eastAsia="新細明體" w:cs="Times New Roman"/>
          <w:color w:val="auto"/>
          <w:szCs w:val="24"/>
          <w:lang w:val="en-GB"/>
        </w:rPr>
        <w:tab/>
      </w:r>
      <w:r w:rsidRPr="006017B0">
        <w:rPr>
          <w:rFonts w:eastAsia="新細明體" w:cs="Times New Roman"/>
          <w:color w:val="auto"/>
          <w:szCs w:val="24"/>
          <w:lang w:val="en-GB"/>
        </w:rPr>
        <w:tab/>
      </w:r>
      <w:r w:rsidRPr="006017B0">
        <w:rPr>
          <w:rFonts w:eastAsia="新細明體" w:cs="Times New Roman" w:hint="eastAsia"/>
          <w:color w:val="auto"/>
          <w:szCs w:val="24"/>
          <w:lang w:val="en-GB"/>
        </w:rPr>
        <w:t>公司轉</w:t>
      </w:r>
      <w:proofErr w:type="gramStart"/>
      <w:r w:rsidRPr="006017B0">
        <w:rPr>
          <w:rFonts w:eastAsia="新細明體" w:cs="Times New Roman" w:hint="eastAsia"/>
          <w:color w:val="auto"/>
          <w:szCs w:val="24"/>
          <w:lang w:val="en-GB"/>
        </w:rPr>
        <w:t>介</w:t>
      </w:r>
      <w:proofErr w:type="gramEnd"/>
      <w:r w:rsidRPr="006017B0">
        <w:rPr>
          <w:rFonts w:eastAsia="新細明體" w:cs="Times New Roman" w:hint="eastAsia"/>
          <w:color w:val="auto"/>
          <w:szCs w:val="24"/>
          <w:lang w:val="en-GB"/>
        </w:rPr>
        <w:t>申請人須符合上述第</w:t>
      </w:r>
      <w:r w:rsidR="0084426C" w:rsidRPr="006017B0">
        <w:rPr>
          <w:rFonts w:eastAsia="新細明體" w:cs="Times New Roman"/>
          <w:color w:val="auto"/>
          <w:szCs w:val="24"/>
          <w:lang w:val="en-GB"/>
        </w:rPr>
        <w:t>9</w:t>
      </w:r>
      <w:r w:rsidRPr="006017B0">
        <w:rPr>
          <w:rFonts w:eastAsia="新細明體" w:cs="Times New Roman" w:hint="eastAsia"/>
          <w:color w:val="auto"/>
          <w:szCs w:val="24"/>
          <w:lang w:val="en-GB"/>
        </w:rPr>
        <w:t>段所列的學歷要求；及</w:t>
      </w:r>
    </w:p>
    <w:p w14:paraId="07B7A4F1" w14:textId="77777777" w:rsidR="000172BA" w:rsidRPr="006017B0" w:rsidRDefault="000172BA" w:rsidP="000172BA">
      <w:pPr>
        <w:pStyle w:val="Default"/>
        <w:snapToGrid w:val="0"/>
        <w:jc w:val="both"/>
        <w:rPr>
          <w:rFonts w:eastAsia="新細明體" w:cs="Times New Roman"/>
          <w:color w:val="auto"/>
          <w:szCs w:val="24"/>
          <w:lang w:val="en-GB"/>
        </w:rPr>
      </w:pPr>
    </w:p>
    <w:p w14:paraId="2B3F56B8" w14:textId="77777777" w:rsidR="000172BA" w:rsidRPr="006017B0" w:rsidRDefault="000172BA" w:rsidP="00AD6854">
      <w:pPr>
        <w:pStyle w:val="Default"/>
        <w:numPr>
          <w:ilvl w:val="0"/>
          <w:numId w:val="11"/>
        </w:numPr>
        <w:snapToGrid w:val="0"/>
        <w:ind w:firstLine="207"/>
        <w:jc w:val="both"/>
        <w:rPr>
          <w:rFonts w:eastAsia="新細明體" w:cs="Times New Roman"/>
          <w:color w:val="auto"/>
          <w:szCs w:val="24"/>
          <w:lang w:val="en-GB"/>
        </w:rPr>
      </w:pPr>
      <w:r w:rsidRPr="006017B0">
        <w:rPr>
          <w:rFonts w:eastAsia="新細明體" w:cs="Times New Roman" w:hint="eastAsia"/>
          <w:color w:val="auto"/>
          <w:szCs w:val="24"/>
          <w:lang w:val="en-GB"/>
        </w:rPr>
        <w:t>Company referral applicant</w:t>
      </w:r>
      <w:r w:rsidRPr="006017B0">
        <w:rPr>
          <w:rFonts w:eastAsia="新細明體" w:cs="Times New Roman"/>
          <w:color w:val="auto"/>
          <w:szCs w:val="24"/>
          <w:lang w:val="en-GB" w:eastAsia="zh-HK"/>
        </w:rPr>
        <w:t xml:space="preserve"> served the </w:t>
      </w:r>
      <w:r w:rsidR="00AC779D" w:rsidRPr="006017B0">
        <w:rPr>
          <w:rFonts w:eastAsia="新細明體" w:cs="Times New Roman" w:hint="eastAsia"/>
          <w:color w:val="auto"/>
          <w:szCs w:val="24"/>
          <w:lang w:val="en-GB" w:eastAsia="zh-HK"/>
        </w:rPr>
        <w:t xml:space="preserve">current </w:t>
      </w:r>
      <w:r w:rsidRPr="006017B0">
        <w:rPr>
          <w:rFonts w:eastAsia="新細明體" w:cs="Times New Roman"/>
          <w:color w:val="auto"/>
          <w:szCs w:val="24"/>
          <w:lang w:val="en-GB" w:eastAsia="zh-HK"/>
        </w:rPr>
        <w:t xml:space="preserve">company </w:t>
      </w:r>
      <w:r w:rsidR="00C42003" w:rsidRPr="006017B0">
        <w:rPr>
          <w:rFonts w:eastAsia="新細明體" w:cs="Times New Roman" w:hint="eastAsia"/>
          <w:color w:val="auto"/>
          <w:szCs w:val="24"/>
          <w:lang w:val="en-GB" w:eastAsia="zh-HK"/>
        </w:rPr>
        <w:t xml:space="preserve">for </w:t>
      </w:r>
      <w:r w:rsidRPr="006017B0">
        <w:rPr>
          <w:rFonts w:eastAsia="新細明體" w:cs="Times New Roman" w:hint="eastAsia"/>
          <w:color w:val="auto"/>
          <w:szCs w:val="24"/>
          <w:lang w:val="en-GB" w:eastAsia="zh-HK"/>
        </w:rPr>
        <w:t>not more</w:t>
      </w:r>
      <w:r w:rsidRPr="006017B0">
        <w:rPr>
          <w:rFonts w:eastAsia="新細明體" w:cs="Times New Roman"/>
          <w:color w:val="auto"/>
          <w:szCs w:val="24"/>
          <w:lang w:val="en-GB" w:eastAsia="zh-HK"/>
        </w:rPr>
        <w:t xml:space="preserve"> than two years; </w:t>
      </w:r>
      <w:r w:rsidR="00155CA0">
        <w:rPr>
          <w:rFonts w:eastAsia="新細明體" w:cs="Times New Roman"/>
          <w:color w:val="auto"/>
          <w:szCs w:val="24"/>
          <w:lang w:val="en-GB" w:eastAsia="zh-HK"/>
        </w:rPr>
        <w:tab/>
      </w:r>
      <w:r w:rsidR="00155CA0">
        <w:rPr>
          <w:rFonts w:eastAsia="新細明體" w:cs="Times New Roman"/>
          <w:color w:val="auto"/>
          <w:szCs w:val="24"/>
          <w:lang w:val="en-GB" w:eastAsia="zh-HK"/>
        </w:rPr>
        <w:tab/>
      </w:r>
      <w:r w:rsidRPr="006017B0">
        <w:rPr>
          <w:rFonts w:eastAsia="新細明體" w:cs="Times New Roman"/>
          <w:color w:val="auto"/>
          <w:szCs w:val="24"/>
          <w:lang w:val="en-GB" w:eastAsia="zh-HK"/>
        </w:rPr>
        <w:t>and</w:t>
      </w:r>
    </w:p>
    <w:p w14:paraId="37EE87EB" w14:textId="77777777" w:rsidR="000172BA" w:rsidRPr="006017B0" w:rsidRDefault="000172BA" w:rsidP="000172BA">
      <w:pPr>
        <w:pStyle w:val="Default"/>
        <w:snapToGrid w:val="0"/>
        <w:ind w:left="1418"/>
        <w:jc w:val="both"/>
        <w:rPr>
          <w:rFonts w:eastAsia="新細明體" w:cs="Times New Roman"/>
          <w:color w:val="auto"/>
          <w:szCs w:val="24"/>
          <w:lang w:val="en-GB"/>
        </w:rPr>
      </w:pPr>
      <w:r w:rsidRPr="006017B0">
        <w:rPr>
          <w:rFonts w:eastAsia="新細明體" w:cs="Times New Roman" w:hint="eastAsia"/>
          <w:color w:val="auto"/>
          <w:szCs w:val="24"/>
          <w:lang w:val="en-GB"/>
        </w:rPr>
        <w:t>公司轉</w:t>
      </w:r>
      <w:proofErr w:type="gramStart"/>
      <w:r w:rsidRPr="006017B0">
        <w:rPr>
          <w:rFonts w:eastAsia="新細明體" w:cs="Times New Roman" w:hint="eastAsia"/>
          <w:color w:val="auto"/>
          <w:szCs w:val="24"/>
          <w:lang w:val="en-GB"/>
        </w:rPr>
        <w:t>介</w:t>
      </w:r>
      <w:proofErr w:type="gramEnd"/>
      <w:r w:rsidRPr="006017B0">
        <w:rPr>
          <w:rFonts w:eastAsia="新細明體" w:cs="Times New Roman" w:hint="eastAsia"/>
          <w:color w:val="auto"/>
          <w:szCs w:val="24"/>
          <w:lang w:val="en-GB"/>
        </w:rPr>
        <w:t>申請人在其</w:t>
      </w:r>
      <w:r w:rsidR="00AC779D" w:rsidRPr="006017B0">
        <w:rPr>
          <w:rFonts w:eastAsia="新細明體" w:cs="Times New Roman" w:hint="eastAsia"/>
          <w:color w:val="auto"/>
          <w:szCs w:val="24"/>
          <w:lang w:val="en-GB"/>
        </w:rPr>
        <w:t>現職</w:t>
      </w:r>
      <w:r w:rsidRPr="006017B0">
        <w:rPr>
          <w:rFonts w:eastAsia="新細明體" w:cs="Times New Roman" w:hint="eastAsia"/>
          <w:color w:val="auto"/>
          <w:szCs w:val="24"/>
          <w:lang w:val="en-GB"/>
        </w:rPr>
        <w:t>公司工作不超過兩年；及</w:t>
      </w:r>
    </w:p>
    <w:p w14:paraId="54E10941" w14:textId="77777777" w:rsidR="000172BA" w:rsidRPr="006017B0" w:rsidRDefault="000172BA" w:rsidP="000172BA">
      <w:pPr>
        <w:pStyle w:val="Default"/>
        <w:snapToGrid w:val="0"/>
        <w:ind w:left="1418"/>
        <w:jc w:val="both"/>
        <w:rPr>
          <w:rFonts w:eastAsia="新細明體" w:cs="Times New Roman"/>
          <w:color w:val="auto"/>
          <w:szCs w:val="24"/>
          <w:lang w:val="en-GB"/>
        </w:rPr>
      </w:pPr>
    </w:p>
    <w:p w14:paraId="582CD602" w14:textId="22C153B6" w:rsidR="000172BA" w:rsidRPr="006017B0" w:rsidRDefault="000172BA" w:rsidP="00AD6854">
      <w:pPr>
        <w:pStyle w:val="Default"/>
        <w:numPr>
          <w:ilvl w:val="0"/>
          <w:numId w:val="11"/>
        </w:numPr>
        <w:snapToGrid w:val="0"/>
        <w:ind w:left="1418" w:hanging="851"/>
        <w:jc w:val="both"/>
        <w:rPr>
          <w:rFonts w:eastAsia="新細明體" w:cs="Times New Roman"/>
          <w:color w:val="auto"/>
          <w:szCs w:val="24"/>
          <w:lang w:val="en-GB"/>
        </w:rPr>
      </w:pPr>
      <w:r w:rsidRPr="006017B0">
        <w:rPr>
          <w:rFonts w:eastAsia="新細明體" w:cs="Times New Roman"/>
          <w:color w:val="auto"/>
          <w:szCs w:val="24"/>
          <w:lang w:val="en-GB"/>
        </w:rPr>
        <w:t xml:space="preserve">The </w:t>
      </w:r>
      <w:r w:rsidR="00AC779D" w:rsidRPr="006017B0">
        <w:rPr>
          <w:rFonts w:eastAsia="新細明體" w:cs="Times New Roman" w:hint="eastAsia"/>
          <w:color w:val="auto"/>
          <w:szCs w:val="24"/>
          <w:lang w:val="en-GB"/>
        </w:rPr>
        <w:t xml:space="preserve">current </w:t>
      </w:r>
      <w:r w:rsidRPr="006017B0">
        <w:rPr>
          <w:rFonts w:eastAsia="新細明體" w:cs="Times New Roman" w:hint="eastAsia"/>
          <w:color w:val="auto"/>
          <w:szCs w:val="24"/>
          <w:lang w:val="en-GB"/>
        </w:rPr>
        <w:t>employer of the company referral applicant</w:t>
      </w:r>
      <w:r w:rsidRPr="006017B0">
        <w:rPr>
          <w:rFonts w:eastAsia="新細明體" w:cs="Times New Roman"/>
          <w:color w:val="auto"/>
          <w:szCs w:val="24"/>
          <w:lang w:val="en-GB"/>
        </w:rPr>
        <w:t xml:space="preserve"> </w:t>
      </w:r>
      <w:r w:rsidRPr="006017B0">
        <w:rPr>
          <w:rFonts w:eastAsia="新細明體" w:cs="Times New Roman" w:hint="eastAsia"/>
          <w:color w:val="auto"/>
          <w:szCs w:val="24"/>
          <w:lang w:val="en-GB"/>
        </w:rPr>
        <w:t>has also joined</w:t>
      </w:r>
      <w:r w:rsidRPr="006017B0">
        <w:rPr>
          <w:rFonts w:eastAsia="新細明體" w:cs="Times New Roman"/>
          <w:color w:val="auto"/>
          <w:szCs w:val="24"/>
          <w:lang w:val="en-GB"/>
        </w:rPr>
        <w:t xml:space="preserve"> </w:t>
      </w:r>
      <w:r w:rsidR="00E10234" w:rsidRPr="006017B0">
        <w:rPr>
          <w:rFonts w:eastAsia="新細明體" w:cs="Times New Roman"/>
          <w:color w:val="auto"/>
          <w:szCs w:val="24"/>
          <w:lang w:val="en-GB"/>
        </w:rPr>
        <w:t>W</w:t>
      </w:r>
      <w:r w:rsidRPr="006017B0">
        <w:rPr>
          <w:rFonts w:eastAsia="新細明體" w:cs="Times New Roman"/>
          <w:color w:val="auto"/>
          <w:szCs w:val="24"/>
          <w:lang w:val="en-GB"/>
        </w:rPr>
        <w:t>LP</w:t>
      </w:r>
      <w:r w:rsidRPr="006017B0">
        <w:rPr>
          <w:rFonts w:eastAsia="新細明體" w:cs="Times New Roman" w:hint="eastAsia"/>
          <w:color w:val="auto"/>
          <w:szCs w:val="24"/>
          <w:lang w:val="en-GB"/>
        </w:rPr>
        <w:t xml:space="preserve"> as a participating company</w:t>
      </w:r>
      <w:r w:rsidR="00BE0416">
        <w:rPr>
          <w:rFonts w:eastAsia="新細明體" w:cs="Times New Roman"/>
          <w:color w:val="auto"/>
          <w:szCs w:val="24"/>
          <w:lang w:val="en-GB"/>
        </w:rPr>
        <w:t>;</w:t>
      </w:r>
    </w:p>
    <w:p w14:paraId="4B1AEAEF" w14:textId="6DB53B7D" w:rsidR="000172BA" w:rsidRPr="00696EE0" w:rsidRDefault="000172BA" w:rsidP="000172BA">
      <w:pPr>
        <w:pStyle w:val="Default"/>
        <w:snapToGrid w:val="0"/>
        <w:ind w:left="1418"/>
        <w:jc w:val="both"/>
        <w:rPr>
          <w:rFonts w:eastAsia="新細明體" w:cs="Times New Roman"/>
          <w:color w:val="auto"/>
          <w:szCs w:val="24"/>
          <w:lang w:val="en-GB"/>
        </w:rPr>
      </w:pPr>
      <w:r w:rsidRPr="006017B0">
        <w:rPr>
          <w:rFonts w:eastAsia="新細明體" w:cs="Times New Roman" w:hint="eastAsia"/>
          <w:color w:val="auto"/>
          <w:szCs w:val="24"/>
          <w:lang w:val="en-GB"/>
        </w:rPr>
        <w:t>公司轉</w:t>
      </w:r>
      <w:proofErr w:type="gramStart"/>
      <w:r w:rsidRPr="006017B0">
        <w:rPr>
          <w:rFonts w:eastAsia="新細明體" w:cs="Times New Roman" w:hint="eastAsia"/>
          <w:color w:val="auto"/>
          <w:szCs w:val="24"/>
          <w:lang w:val="en-GB"/>
        </w:rPr>
        <w:t>介</w:t>
      </w:r>
      <w:proofErr w:type="gramEnd"/>
      <w:r w:rsidRPr="006017B0">
        <w:rPr>
          <w:rFonts w:eastAsia="新細明體" w:cs="Times New Roman" w:hint="eastAsia"/>
          <w:color w:val="auto"/>
          <w:szCs w:val="24"/>
          <w:lang w:val="en-GB"/>
        </w:rPr>
        <w:t>申請人</w:t>
      </w:r>
      <w:r w:rsidR="00AC779D" w:rsidRPr="006017B0">
        <w:rPr>
          <w:rFonts w:eastAsia="新細明體" w:cs="Times New Roman" w:hint="eastAsia"/>
          <w:color w:val="auto"/>
          <w:szCs w:val="24"/>
          <w:lang w:val="en-GB"/>
        </w:rPr>
        <w:t>現時</w:t>
      </w:r>
      <w:r w:rsidRPr="006017B0">
        <w:rPr>
          <w:rFonts w:eastAsia="新細明體" w:cs="Times New Roman" w:hint="eastAsia"/>
          <w:color w:val="auto"/>
          <w:szCs w:val="24"/>
          <w:lang w:val="en-GB"/>
        </w:rPr>
        <w:t>的僱主必須</w:t>
      </w:r>
      <w:r w:rsidRPr="00CD0BC2">
        <w:rPr>
          <w:rFonts w:eastAsia="新細明體" w:cs="Times New Roman" w:hint="eastAsia"/>
          <w:color w:val="auto"/>
          <w:szCs w:val="24"/>
          <w:lang w:val="en-GB"/>
        </w:rPr>
        <w:t>同時為計劃的參與機構</w:t>
      </w:r>
      <w:r w:rsidR="00BE0416">
        <w:rPr>
          <w:rFonts w:eastAsia="新細明體" w:cs="Times New Roman" w:hint="eastAsia"/>
          <w:color w:val="auto"/>
          <w:szCs w:val="24"/>
          <w:lang w:val="en-GB"/>
        </w:rPr>
        <w:t>;</w:t>
      </w:r>
    </w:p>
    <w:p w14:paraId="62B3B55A" w14:textId="77777777" w:rsidR="009A29F4" w:rsidRPr="00696EE0" w:rsidRDefault="009A29F4" w:rsidP="002E110F">
      <w:pPr>
        <w:pStyle w:val="Default"/>
        <w:jc w:val="both"/>
        <w:rPr>
          <w:rFonts w:eastAsia="新細明體" w:cs="Times New Roman"/>
          <w:color w:val="auto"/>
          <w:sz w:val="26"/>
          <w:szCs w:val="26"/>
        </w:rPr>
      </w:pPr>
    </w:p>
    <w:p w14:paraId="2341386E" w14:textId="5CB82A76" w:rsidR="007A3ECD" w:rsidRPr="00696EE0" w:rsidRDefault="007A3ECD" w:rsidP="006A175B">
      <w:pPr>
        <w:pStyle w:val="Default"/>
        <w:ind w:left="567" w:hangingChars="218" w:hanging="567"/>
        <w:jc w:val="both"/>
        <w:rPr>
          <w:rFonts w:eastAsia="新細明體" w:cs="Times New Roman"/>
          <w:color w:val="auto"/>
          <w:szCs w:val="26"/>
        </w:rPr>
      </w:pPr>
      <w:r w:rsidRPr="00696EE0">
        <w:rPr>
          <w:rFonts w:eastAsia="新細明體" w:cs="Times New Roman" w:hint="eastAsia"/>
          <w:color w:val="auto"/>
          <w:sz w:val="26"/>
          <w:szCs w:val="26"/>
        </w:rPr>
        <w:t>1</w:t>
      </w:r>
      <w:r w:rsidR="002C738A" w:rsidRPr="00696EE0">
        <w:rPr>
          <w:rFonts w:eastAsia="新細明體" w:cs="Times New Roman"/>
          <w:color w:val="auto"/>
          <w:sz w:val="26"/>
          <w:szCs w:val="26"/>
        </w:rPr>
        <w:t>2</w:t>
      </w:r>
      <w:r w:rsidRPr="00696EE0">
        <w:rPr>
          <w:rFonts w:eastAsia="新細明體" w:cs="Times New Roman" w:hint="eastAsia"/>
          <w:color w:val="auto"/>
          <w:sz w:val="26"/>
          <w:szCs w:val="26"/>
        </w:rPr>
        <w:t xml:space="preserve">. </w:t>
      </w:r>
      <w:r w:rsidR="00B63E65" w:rsidRPr="00696EE0">
        <w:rPr>
          <w:rFonts w:eastAsia="新細明體" w:cs="Times New Roman" w:hint="eastAsia"/>
          <w:color w:val="auto"/>
          <w:sz w:val="26"/>
          <w:szCs w:val="26"/>
        </w:rPr>
        <w:t xml:space="preserve"> </w:t>
      </w:r>
      <w:r w:rsidRPr="00696EE0">
        <w:rPr>
          <w:rFonts w:eastAsia="新細明體" w:cs="Times New Roman"/>
          <w:color w:val="auto"/>
          <w:szCs w:val="26"/>
        </w:rPr>
        <w:t xml:space="preserve">Should </w:t>
      </w:r>
      <w:r w:rsidRPr="00696EE0">
        <w:rPr>
          <w:rFonts w:eastAsia="新細明體" w:cs="Times New Roman" w:hint="eastAsia"/>
          <w:color w:val="auto"/>
          <w:szCs w:val="26"/>
        </w:rPr>
        <w:t xml:space="preserve">the Employer fail to employ any Student-worker in the </w:t>
      </w:r>
      <w:r w:rsidR="00255A78">
        <w:rPr>
          <w:rFonts w:eastAsia="新細明體" w:cs="Times New Roman"/>
          <w:color w:val="auto"/>
          <w:szCs w:val="26"/>
        </w:rPr>
        <w:t xml:space="preserve">November </w:t>
      </w:r>
      <w:r w:rsidR="005275F8">
        <w:rPr>
          <w:rFonts w:eastAsia="新細明體" w:cs="Times New Roman"/>
          <w:color w:val="auto"/>
          <w:szCs w:val="26"/>
        </w:rPr>
        <w:t>2018</w:t>
      </w:r>
      <w:r w:rsidRPr="00696EE0">
        <w:rPr>
          <w:rFonts w:eastAsia="新細明體" w:cs="Times New Roman" w:hint="eastAsia"/>
          <w:color w:val="auto"/>
          <w:szCs w:val="26"/>
        </w:rPr>
        <w:t xml:space="preserve"> intake, the job </w:t>
      </w:r>
      <w:r w:rsidR="006A175B" w:rsidRPr="00696EE0">
        <w:rPr>
          <w:rFonts w:eastAsia="新細明體" w:cs="Times New Roman" w:hint="eastAsia"/>
          <w:color w:val="auto"/>
          <w:szCs w:val="26"/>
        </w:rPr>
        <w:t xml:space="preserve">placement provided at this </w:t>
      </w:r>
      <w:r w:rsidR="005275F8">
        <w:rPr>
          <w:rFonts w:eastAsia="新細明體" w:cs="Times New Roman"/>
          <w:color w:val="auto"/>
          <w:szCs w:val="26"/>
        </w:rPr>
        <w:t>F</w:t>
      </w:r>
      <w:r w:rsidRPr="00696EE0">
        <w:rPr>
          <w:rFonts w:eastAsia="新細明體" w:cs="Times New Roman" w:hint="eastAsia"/>
          <w:color w:val="auto"/>
          <w:szCs w:val="26"/>
        </w:rPr>
        <w:t xml:space="preserve">orm will be </w:t>
      </w:r>
      <w:r w:rsidR="006A175B" w:rsidRPr="00696EE0">
        <w:rPr>
          <w:rFonts w:eastAsia="新細明體" w:cs="Times New Roman"/>
          <w:color w:val="auto"/>
          <w:szCs w:val="26"/>
        </w:rPr>
        <w:t>automatically</w:t>
      </w:r>
      <w:r w:rsidRPr="00696EE0">
        <w:rPr>
          <w:rFonts w:eastAsia="新細明體" w:cs="Times New Roman" w:hint="eastAsia"/>
          <w:color w:val="auto"/>
          <w:szCs w:val="26"/>
        </w:rPr>
        <w:t xml:space="preserve"> retained for subsequent </w:t>
      </w:r>
      <w:r w:rsidR="006A175B" w:rsidRPr="00696EE0">
        <w:rPr>
          <w:rFonts w:eastAsia="新細明體" w:cs="Times New Roman" w:hint="eastAsia"/>
          <w:color w:val="auto"/>
          <w:szCs w:val="26"/>
        </w:rPr>
        <w:t>rounds of intake</w:t>
      </w:r>
      <w:r w:rsidRPr="00696EE0">
        <w:rPr>
          <w:rFonts w:eastAsia="新細明體" w:cs="Times New Roman" w:hint="eastAsia"/>
          <w:color w:val="auto"/>
          <w:szCs w:val="26"/>
        </w:rPr>
        <w:t xml:space="preserve"> until the placement has been </w:t>
      </w:r>
      <w:proofErr w:type="gramStart"/>
      <w:r w:rsidRPr="00696EE0">
        <w:rPr>
          <w:rFonts w:eastAsia="新細明體" w:cs="Times New Roman" w:hint="eastAsia"/>
          <w:color w:val="auto"/>
          <w:szCs w:val="26"/>
        </w:rPr>
        <w:t>filled.</w:t>
      </w:r>
      <w:proofErr w:type="gramEnd"/>
      <w:r w:rsidRPr="00696EE0">
        <w:rPr>
          <w:rFonts w:eastAsia="新細明體" w:cs="Times New Roman" w:hint="eastAsia"/>
          <w:color w:val="auto"/>
          <w:szCs w:val="26"/>
        </w:rPr>
        <w:t xml:space="preserve"> </w:t>
      </w:r>
      <w:r w:rsidR="000448A2" w:rsidRPr="00696EE0">
        <w:rPr>
          <w:rFonts w:eastAsia="新細明體" w:cs="Times New Roman" w:hint="eastAsia"/>
          <w:color w:val="auto"/>
          <w:szCs w:val="26"/>
        </w:rPr>
        <w:t>A written notice shall be submitted</w:t>
      </w:r>
      <w:r w:rsidRPr="00696EE0">
        <w:rPr>
          <w:rFonts w:eastAsia="新細明體" w:cs="Times New Roman" w:hint="eastAsia"/>
          <w:color w:val="auto"/>
          <w:szCs w:val="26"/>
        </w:rPr>
        <w:t xml:space="preserve"> to VTC</w:t>
      </w:r>
      <w:r w:rsidR="000448A2" w:rsidRPr="00696EE0">
        <w:rPr>
          <w:rFonts w:eastAsia="新細明體" w:cs="Times New Roman" w:hint="eastAsia"/>
          <w:color w:val="auto"/>
          <w:szCs w:val="26"/>
        </w:rPr>
        <w:t xml:space="preserve"> if the </w:t>
      </w:r>
      <w:r w:rsidR="000448A2" w:rsidRPr="00696EE0">
        <w:rPr>
          <w:rFonts w:eastAsia="新細明體" w:cs="Times New Roman" w:hint="eastAsia"/>
          <w:color w:val="auto"/>
          <w:szCs w:val="26"/>
        </w:rPr>
        <w:lastRenderedPageBreak/>
        <w:t>Employer ceased to offer the job placement</w:t>
      </w:r>
      <w:r w:rsidR="00FD2C03" w:rsidRPr="00696EE0">
        <w:rPr>
          <w:rFonts w:eastAsia="新細明體" w:cs="Times New Roman" w:hint="eastAsia"/>
          <w:color w:val="auto"/>
          <w:szCs w:val="26"/>
        </w:rPr>
        <w:t>;</w:t>
      </w:r>
    </w:p>
    <w:p w14:paraId="181E9BAC" w14:textId="197CF73C" w:rsidR="000053A5" w:rsidRPr="00FD0F9F" w:rsidRDefault="000448A2" w:rsidP="006A175B">
      <w:pPr>
        <w:pStyle w:val="Default"/>
        <w:ind w:leftChars="236" w:left="566"/>
        <w:jc w:val="both"/>
        <w:rPr>
          <w:rFonts w:eastAsia="新細明體" w:cs="Times New Roman"/>
          <w:color w:val="auto"/>
          <w:sz w:val="28"/>
          <w:szCs w:val="28"/>
          <w:lang w:eastAsia="zh-HK"/>
        </w:rPr>
      </w:pPr>
      <w:r w:rsidRPr="00696EE0">
        <w:rPr>
          <w:rFonts w:eastAsia="新細明體" w:cs="Times New Roman" w:hint="eastAsia"/>
          <w:color w:val="auto"/>
          <w:szCs w:val="26"/>
        </w:rPr>
        <w:t>如僱主未能於</w:t>
      </w:r>
      <w:r w:rsidRPr="00696EE0">
        <w:rPr>
          <w:rFonts w:eastAsia="新細明體" w:cs="Times New Roman" w:hint="eastAsia"/>
          <w:color w:val="auto"/>
          <w:szCs w:val="26"/>
        </w:rPr>
        <w:t>201</w:t>
      </w:r>
      <w:r w:rsidR="00D32F54">
        <w:rPr>
          <w:rFonts w:eastAsia="新細明體" w:cs="Times New Roman"/>
          <w:color w:val="auto"/>
          <w:szCs w:val="26"/>
        </w:rPr>
        <w:t>8</w:t>
      </w:r>
      <w:r w:rsidRPr="00696EE0">
        <w:rPr>
          <w:rFonts w:eastAsia="新細明體" w:cs="Times New Roman" w:hint="eastAsia"/>
          <w:color w:val="auto"/>
          <w:szCs w:val="26"/>
        </w:rPr>
        <w:t>年</w:t>
      </w:r>
      <w:r w:rsidR="00255A78">
        <w:rPr>
          <w:rFonts w:eastAsia="新細明體" w:cs="Times New Roman"/>
          <w:color w:val="auto"/>
          <w:szCs w:val="26"/>
        </w:rPr>
        <w:t>11</w:t>
      </w:r>
      <w:r w:rsidRPr="00696EE0">
        <w:rPr>
          <w:rFonts w:eastAsia="新細明體" w:cs="Times New Roman" w:hint="eastAsia"/>
          <w:color w:val="auto"/>
          <w:szCs w:val="26"/>
        </w:rPr>
        <w:t>月的招生</w:t>
      </w:r>
      <w:r w:rsidR="006A175B" w:rsidRPr="00696EE0">
        <w:rPr>
          <w:rFonts w:eastAsia="新細明體" w:cs="Times New Roman" w:hint="eastAsia"/>
          <w:color w:val="auto"/>
          <w:szCs w:val="26"/>
        </w:rPr>
        <w:t>成功</w:t>
      </w:r>
      <w:r w:rsidRPr="00696EE0">
        <w:rPr>
          <w:rFonts w:eastAsia="新細明體" w:cs="Times New Roman" w:hint="eastAsia"/>
          <w:color w:val="auto"/>
          <w:szCs w:val="26"/>
        </w:rPr>
        <w:t>聘請學員，僱主</w:t>
      </w:r>
      <w:r w:rsidR="009D0D97" w:rsidRPr="00696EE0">
        <w:rPr>
          <w:rFonts w:eastAsia="新細明體" w:cs="Times New Roman" w:hint="eastAsia"/>
          <w:color w:val="auto"/>
          <w:szCs w:val="26"/>
        </w:rPr>
        <w:t>在</w:t>
      </w:r>
      <w:r w:rsidR="006A175B" w:rsidRPr="00696EE0">
        <w:rPr>
          <w:rFonts w:cs="Times New Roman" w:hint="eastAsia"/>
          <w:bCs/>
          <w:color w:val="auto"/>
          <w:szCs w:val="24"/>
        </w:rPr>
        <w:t>本</w:t>
      </w:r>
      <w:r w:rsidRPr="00696EE0">
        <w:rPr>
          <w:rFonts w:eastAsia="新細明體" w:cs="Times New Roman" w:hint="eastAsia"/>
          <w:color w:val="auto"/>
          <w:szCs w:val="24"/>
        </w:rPr>
        <w:t>表格所填寫的實習職位空缺，將</w:t>
      </w:r>
      <w:r w:rsidR="009D0D97" w:rsidRPr="00696EE0">
        <w:rPr>
          <w:rFonts w:eastAsia="新細明體" w:cs="Times New Roman" w:hint="eastAsia"/>
          <w:color w:val="auto"/>
          <w:szCs w:val="24"/>
        </w:rPr>
        <w:t>自動保留至下一期及</w:t>
      </w:r>
      <w:r w:rsidRPr="00696EE0">
        <w:rPr>
          <w:rFonts w:eastAsia="新細明體" w:cs="Times New Roman" w:hint="eastAsia"/>
          <w:color w:val="auto"/>
          <w:szCs w:val="24"/>
        </w:rPr>
        <w:t>往後的</w:t>
      </w:r>
      <w:r w:rsidR="009D0D97" w:rsidRPr="00696EE0">
        <w:rPr>
          <w:rFonts w:eastAsia="新細明體" w:cs="Times New Roman" w:hint="eastAsia"/>
          <w:color w:val="auto"/>
          <w:szCs w:val="26"/>
        </w:rPr>
        <w:t>進修實</w:t>
      </w:r>
      <w:r w:rsidR="009D0D97" w:rsidRPr="006A175B">
        <w:rPr>
          <w:rFonts w:eastAsia="新細明體" w:cs="Times New Roman" w:hint="eastAsia"/>
          <w:color w:val="auto"/>
          <w:szCs w:val="26"/>
        </w:rPr>
        <w:t>習計劃</w:t>
      </w:r>
      <w:r>
        <w:rPr>
          <w:rFonts w:eastAsia="新細明體" w:cs="Times New Roman" w:hint="eastAsia"/>
          <w:color w:val="auto"/>
          <w:szCs w:val="24"/>
        </w:rPr>
        <w:t>招生</w:t>
      </w:r>
      <w:r w:rsidR="009D0D97">
        <w:rPr>
          <w:rFonts w:eastAsia="新細明體" w:cs="Times New Roman" w:hint="eastAsia"/>
          <w:color w:val="auto"/>
          <w:szCs w:val="24"/>
        </w:rPr>
        <w:t>，直至學員獲聘任</w:t>
      </w:r>
      <w:r w:rsidR="006A175B">
        <w:rPr>
          <w:rFonts w:eastAsia="新細明體" w:cs="Times New Roman" w:hint="eastAsia"/>
          <w:color w:val="auto"/>
          <w:szCs w:val="24"/>
        </w:rPr>
        <w:t>職</w:t>
      </w:r>
      <w:r w:rsidR="009D0D97">
        <w:rPr>
          <w:rFonts w:eastAsia="新細明體" w:cs="Times New Roman" w:hint="eastAsia"/>
          <w:color w:val="auto"/>
          <w:szCs w:val="24"/>
        </w:rPr>
        <w:t>該空缺為止。如僱主</w:t>
      </w:r>
      <w:r w:rsidR="000053A5">
        <w:rPr>
          <w:rFonts w:eastAsia="新細明體" w:cs="Times New Roman" w:hint="eastAsia"/>
          <w:color w:val="auto"/>
          <w:szCs w:val="24"/>
        </w:rPr>
        <w:t>停止提供該空缺，</w:t>
      </w:r>
      <w:r w:rsidR="00B63E65">
        <w:rPr>
          <w:rFonts w:eastAsia="新細明體" w:cs="Times New Roman" w:hint="eastAsia"/>
          <w:color w:val="auto"/>
          <w:szCs w:val="24"/>
        </w:rPr>
        <w:t>請以書面形式通知</w:t>
      </w:r>
      <w:r w:rsidR="00454637">
        <w:rPr>
          <w:rFonts w:eastAsia="新細明體" w:cs="Times New Roman" w:hint="eastAsia"/>
          <w:color w:val="auto"/>
          <w:szCs w:val="24"/>
        </w:rPr>
        <w:t>職業訓練局</w:t>
      </w:r>
      <w:r w:rsidR="00FD2C03">
        <w:rPr>
          <w:rFonts w:eastAsia="新細明體" w:cs="Times New Roman" w:hint="eastAsia"/>
          <w:color w:val="auto"/>
          <w:szCs w:val="24"/>
        </w:rPr>
        <w:t>；</w:t>
      </w:r>
    </w:p>
    <w:p w14:paraId="6946C270" w14:textId="77777777" w:rsidR="000448A2" w:rsidRPr="00C02DF7" w:rsidRDefault="000448A2" w:rsidP="006A175B">
      <w:pPr>
        <w:pStyle w:val="Default"/>
        <w:ind w:left="424" w:hangingChars="163" w:hanging="424"/>
        <w:jc w:val="both"/>
        <w:rPr>
          <w:rFonts w:eastAsia="新細明體" w:cs="Times New Roman"/>
          <w:color w:val="auto"/>
          <w:sz w:val="26"/>
          <w:szCs w:val="26"/>
        </w:rPr>
      </w:pPr>
    </w:p>
    <w:p w14:paraId="5A9E424A" w14:textId="77777777" w:rsidR="000172BA" w:rsidRPr="00B74210" w:rsidRDefault="000172BA" w:rsidP="002E110F">
      <w:pPr>
        <w:pStyle w:val="Default"/>
        <w:jc w:val="both"/>
        <w:rPr>
          <w:rFonts w:eastAsia="新細明體" w:cs="Times New Roman"/>
          <w:color w:val="auto"/>
          <w:sz w:val="26"/>
          <w:szCs w:val="26"/>
        </w:rPr>
      </w:pPr>
    </w:p>
    <w:p w14:paraId="0461F78A" w14:textId="77777777" w:rsidR="00195B53" w:rsidRDefault="00195B53">
      <w:pPr>
        <w:pStyle w:val="Default"/>
        <w:rPr>
          <w:rFonts w:eastAsia="新細明體" w:cs="Times New Roman"/>
          <w:b/>
          <w:color w:val="auto"/>
          <w:sz w:val="26"/>
          <w:szCs w:val="26"/>
          <w:u w:val="single"/>
          <w:lang w:eastAsia="zh-HK"/>
        </w:rPr>
      </w:pPr>
      <w:r w:rsidRPr="00B74210">
        <w:rPr>
          <w:rFonts w:eastAsia="新細明體" w:cs="Times New Roman"/>
          <w:b/>
          <w:color w:val="auto"/>
          <w:sz w:val="26"/>
          <w:szCs w:val="26"/>
          <w:u w:val="single"/>
        </w:rPr>
        <w:t xml:space="preserve">Implementation of </w:t>
      </w:r>
      <w:r w:rsidR="009121C9">
        <w:rPr>
          <w:rFonts w:eastAsia="新細明體" w:cs="Times New Roman"/>
          <w:b/>
          <w:color w:val="auto"/>
          <w:sz w:val="26"/>
          <w:szCs w:val="26"/>
          <w:u w:val="single"/>
        </w:rPr>
        <w:t xml:space="preserve">WLP </w:t>
      </w:r>
      <w:r w:rsidRPr="00DD53B0">
        <w:rPr>
          <w:rFonts w:eastAsia="新細明體" w:cs="Times New Roman" w:hint="eastAsia"/>
          <w:b/>
          <w:color w:val="auto"/>
          <w:sz w:val="26"/>
          <w:szCs w:val="26"/>
          <w:u w:val="single"/>
        </w:rPr>
        <w:t>計劃執行</w:t>
      </w:r>
    </w:p>
    <w:p w14:paraId="3D6216C4" w14:textId="77777777" w:rsidR="008244DD" w:rsidRPr="00DD53B0" w:rsidRDefault="008244DD">
      <w:pPr>
        <w:pStyle w:val="Default"/>
        <w:rPr>
          <w:rFonts w:eastAsia="新細明體" w:cs="Times New Roman"/>
          <w:b/>
          <w:color w:val="auto"/>
          <w:sz w:val="26"/>
          <w:szCs w:val="26"/>
          <w:u w:val="single"/>
          <w:lang w:eastAsia="zh-HK"/>
        </w:rPr>
      </w:pPr>
    </w:p>
    <w:p w14:paraId="7710286E" w14:textId="77777777" w:rsidR="008244DD" w:rsidRPr="006D3A6E" w:rsidRDefault="000172BA" w:rsidP="006A175B">
      <w:pPr>
        <w:pStyle w:val="Default"/>
        <w:ind w:left="566" w:hangingChars="236" w:hanging="566"/>
        <w:jc w:val="both"/>
        <w:rPr>
          <w:rFonts w:eastAsia="新細明體" w:cs="Times New Roman"/>
          <w:color w:val="auto"/>
          <w:szCs w:val="24"/>
        </w:rPr>
      </w:pPr>
      <w:r>
        <w:rPr>
          <w:rFonts w:eastAsia="新細明體" w:cs="Times New Roman" w:hint="eastAsia"/>
          <w:color w:val="auto"/>
          <w:szCs w:val="24"/>
        </w:rPr>
        <w:t>1</w:t>
      </w:r>
      <w:r w:rsidR="002C738A">
        <w:rPr>
          <w:rFonts w:eastAsia="新細明體" w:cs="Times New Roman"/>
          <w:color w:val="auto"/>
          <w:szCs w:val="24"/>
        </w:rPr>
        <w:t>3</w:t>
      </w:r>
      <w:r w:rsidR="00B63E65">
        <w:rPr>
          <w:rFonts w:eastAsia="新細明體" w:cs="Times New Roman" w:hint="eastAsia"/>
          <w:color w:val="auto"/>
          <w:szCs w:val="24"/>
        </w:rPr>
        <w:t>.</w:t>
      </w:r>
      <w:r w:rsidR="00B63E65">
        <w:rPr>
          <w:rFonts w:eastAsia="新細明體" w:cs="Times New Roman" w:hint="eastAsia"/>
          <w:color w:val="auto"/>
          <w:szCs w:val="24"/>
        </w:rPr>
        <w:tab/>
      </w:r>
      <w:r w:rsidR="00A62FF0">
        <w:rPr>
          <w:rFonts w:eastAsia="新細明體" w:cs="Times New Roman" w:hint="eastAsia"/>
          <w:color w:val="auto"/>
          <w:szCs w:val="24"/>
        </w:rPr>
        <w:t xml:space="preserve">During the initial 16-month employment, </w:t>
      </w:r>
      <w:r w:rsidR="00651A6C">
        <w:rPr>
          <w:rFonts w:eastAsia="新細明體" w:cs="Times New Roman"/>
          <w:color w:val="auto"/>
          <w:szCs w:val="24"/>
        </w:rPr>
        <w:t>t</w:t>
      </w:r>
      <w:r w:rsidR="008244DD" w:rsidRPr="003E61F1">
        <w:rPr>
          <w:rFonts w:eastAsia="新細明體" w:cs="Times New Roman"/>
          <w:color w:val="auto"/>
          <w:szCs w:val="24"/>
        </w:rPr>
        <w:t xml:space="preserve">he </w:t>
      </w:r>
      <w:r w:rsidR="008244DD" w:rsidRPr="003E61F1">
        <w:rPr>
          <w:rFonts w:eastAsia="新細明體" w:cs="Times New Roman" w:hint="eastAsia"/>
          <w:color w:val="auto"/>
          <w:szCs w:val="24"/>
          <w:lang w:eastAsia="zh-HK"/>
        </w:rPr>
        <w:t>E</w:t>
      </w:r>
      <w:r w:rsidR="008244DD" w:rsidRPr="003E61F1">
        <w:rPr>
          <w:rFonts w:eastAsia="新細明體" w:cs="Times New Roman"/>
          <w:color w:val="auto"/>
          <w:szCs w:val="24"/>
        </w:rPr>
        <w:t xml:space="preserve">mployer shall provide clear working and learning objectives for the </w:t>
      </w:r>
      <w:r w:rsidR="00A62FF0">
        <w:rPr>
          <w:rFonts w:eastAsia="新細明體" w:cs="Times New Roman" w:hint="eastAsia"/>
          <w:color w:val="auto"/>
          <w:szCs w:val="24"/>
        </w:rPr>
        <w:t>S</w:t>
      </w:r>
      <w:r w:rsidR="008244DD" w:rsidRPr="003E61F1">
        <w:rPr>
          <w:rFonts w:eastAsia="新細明體" w:cs="Times New Roman" w:hint="eastAsia"/>
          <w:color w:val="auto"/>
          <w:szCs w:val="24"/>
        </w:rPr>
        <w:t xml:space="preserve">tudent-worker </w:t>
      </w:r>
      <w:r w:rsidR="00BD5F8E">
        <w:rPr>
          <w:rFonts w:eastAsia="新細明體" w:cs="Times New Roman"/>
          <w:color w:val="auto"/>
          <w:szCs w:val="24"/>
        </w:rPr>
        <w:t>in the workplace</w:t>
      </w:r>
      <w:r w:rsidR="00BD5F8E">
        <w:rPr>
          <w:rFonts w:eastAsia="新細明體" w:cs="Times New Roman" w:hint="eastAsia"/>
          <w:color w:val="auto"/>
          <w:szCs w:val="24"/>
          <w:lang w:eastAsia="zh-HK"/>
        </w:rPr>
        <w:t>,</w:t>
      </w:r>
      <w:r w:rsidR="008244DD" w:rsidRPr="003E61F1">
        <w:rPr>
          <w:rFonts w:eastAsia="新細明體" w:cs="Times New Roman" w:hint="eastAsia"/>
          <w:color w:val="auto"/>
          <w:szCs w:val="24"/>
          <w:lang w:eastAsia="zh-HK"/>
        </w:rPr>
        <w:t xml:space="preserve"> and shall</w:t>
      </w:r>
      <w:r w:rsidR="00A62FF0">
        <w:rPr>
          <w:rFonts w:eastAsia="新細明體" w:cs="Times New Roman" w:hint="eastAsia"/>
          <w:color w:val="auto"/>
          <w:szCs w:val="24"/>
          <w:lang w:eastAsia="zh-HK"/>
        </w:rPr>
        <w:t xml:space="preserve"> assign a mentor to train, give feedback and assess the performance of the Student-worker at the workplace every four months. Such performance </w:t>
      </w:r>
      <w:r w:rsidR="00314316">
        <w:rPr>
          <w:rFonts w:eastAsia="新細明體" w:cs="Times New Roman" w:hint="eastAsia"/>
          <w:color w:val="auto"/>
          <w:szCs w:val="24"/>
          <w:lang w:eastAsia="zh-HK"/>
        </w:rPr>
        <w:t xml:space="preserve">assessment shall be included in the </w:t>
      </w:r>
      <w:r w:rsidR="002F5C19">
        <w:rPr>
          <w:rFonts w:eastAsia="新細明體" w:cs="Times New Roman" w:hint="eastAsia"/>
          <w:color w:val="auto"/>
          <w:szCs w:val="24"/>
        </w:rPr>
        <w:t>S</w:t>
      </w:r>
      <w:r w:rsidR="002F5C19">
        <w:rPr>
          <w:rFonts w:eastAsia="新細明體" w:cs="Times New Roman"/>
          <w:color w:val="auto"/>
          <w:szCs w:val="24"/>
        </w:rPr>
        <w:t xml:space="preserve">tudent-worker </w:t>
      </w:r>
      <w:r w:rsidR="002F5C19">
        <w:rPr>
          <w:rFonts w:eastAsia="新細明體" w:cs="Times New Roman"/>
          <w:color w:val="auto"/>
          <w:szCs w:val="24"/>
          <w:lang w:eastAsia="zh-HK"/>
        </w:rPr>
        <w:t>A</w:t>
      </w:r>
      <w:r w:rsidR="00314316">
        <w:rPr>
          <w:rFonts w:eastAsia="新細明體" w:cs="Times New Roman" w:hint="eastAsia"/>
          <w:color w:val="auto"/>
          <w:szCs w:val="24"/>
          <w:lang w:eastAsia="zh-HK"/>
        </w:rPr>
        <w:t xml:space="preserve">ppraisal </w:t>
      </w:r>
      <w:r w:rsidR="002F5C19">
        <w:rPr>
          <w:rFonts w:eastAsia="新細明體" w:cs="Times New Roman"/>
          <w:color w:val="auto"/>
          <w:szCs w:val="24"/>
          <w:lang w:eastAsia="zh-HK"/>
        </w:rPr>
        <w:t>F</w:t>
      </w:r>
      <w:r w:rsidR="00314316">
        <w:rPr>
          <w:rFonts w:eastAsia="新細明體" w:cs="Times New Roman" w:hint="eastAsia"/>
          <w:color w:val="auto"/>
          <w:szCs w:val="24"/>
          <w:lang w:eastAsia="zh-HK"/>
        </w:rPr>
        <w:t xml:space="preserve">orm devised by VTC and submit to VTC every four months during the initial 16-month employment; </w:t>
      </w:r>
      <w:r w:rsidR="00A62FF0">
        <w:rPr>
          <w:rFonts w:eastAsia="新細明體" w:cs="Times New Roman" w:hint="eastAsia"/>
          <w:color w:val="auto"/>
          <w:szCs w:val="24"/>
          <w:lang w:eastAsia="zh-HK"/>
        </w:rPr>
        <w:t xml:space="preserve"> </w:t>
      </w:r>
      <w:r w:rsidR="008244DD" w:rsidRPr="003E61F1">
        <w:rPr>
          <w:rFonts w:eastAsia="SimSun" w:cs="Times New Roman"/>
          <w:color w:val="auto"/>
          <w:szCs w:val="24"/>
          <w:lang w:eastAsia="zh-CN"/>
        </w:rPr>
        <w:t xml:space="preserve"> </w:t>
      </w:r>
    </w:p>
    <w:p w14:paraId="41EBEBE3" w14:textId="3BFEE557" w:rsidR="006D3A6E" w:rsidRPr="00265EA4" w:rsidRDefault="00F56E9A" w:rsidP="006A175B">
      <w:pPr>
        <w:pStyle w:val="Default"/>
        <w:ind w:left="567"/>
        <w:jc w:val="both"/>
        <w:rPr>
          <w:rFonts w:eastAsia="新細明體" w:cs="Times New Roman"/>
          <w:color w:val="auto"/>
          <w:szCs w:val="24"/>
        </w:rPr>
      </w:pPr>
      <w:r w:rsidRPr="00265EA4">
        <w:rPr>
          <w:rFonts w:eastAsia="新細明體" w:cs="Times New Roman" w:hint="eastAsia"/>
          <w:color w:val="auto"/>
          <w:szCs w:val="24"/>
        </w:rPr>
        <w:t>於</w:t>
      </w:r>
      <w:proofErr w:type="gramStart"/>
      <w:r w:rsidRPr="00265EA4">
        <w:rPr>
          <w:rFonts w:eastAsia="新細明體" w:cs="Times New Roman" w:hint="eastAsia"/>
          <w:color w:val="auto"/>
          <w:szCs w:val="24"/>
        </w:rPr>
        <w:t>僱傭</w:t>
      </w:r>
      <w:proofErr w:type="gramEnd"/>
      <w:r w:rsidRPr="00265EA4">
        <w:rPr>
          <w:rFonts w:eastAsia="新細明體" w:cs="Times New Roman" w:hint="eastAsia"/>
          <w:color w:val="auto"/>
          <w:szCs w:val="24"/>
        </w:rPr>
        <w:t>合約期</w:t>
      </w:r>
      <w:r>
        <w:rPr>
          <w:rFonts w:eastAsia="新細明體" w:cs="Times New Roman" w:hint="eastAsia"/>
          <w:color w:val="auto"/>
          <w:szCs w:val="24"/>
        </w:rPr>
        <w:t>的首</w:t>
      </w:r>
      <w:r>
        <w:rPr>
          <w:rFonts w:eastAsia="新細明體" w:cs="Times New Roman" w:hint="eastAsia"/>
          <w:color w:val="auto"/>
          <w:szCs w:val="24"/>
        </w:rPr>
        <w:t>16</w:t>
      </w:r>
      <w:r>
        <w:rPr>
          <w:rFonts w:eastAsia="新細明體" w:cs="Times New Roman" w:hint="eastAsia"/>
          <w:color w:val="auto"/>
          <w:szCs w:val="24"/>
        </w:rPr>
        <w:t>個月</w:t>
      </w:r>
      <w:r w:rsidRPr="00265EA4">
        <w:rPr>
          <w:rFonts w:eastAsia="新細明體" w:cs="Times New Roman" w:hint="eastAsia"/>
          <w:color w:val="auto"/>
          <w:szCs w:val="24"/>
        </w:rPr>
        <w:t>內</w:t>
      </w:r>
      <w:r>
        <w:rPr>
          <w:rFonts w:eastAsia="新細明體" w:cs="Times New Roman" w:hint="eastAsia"/>
          <w:color w:val="auto"/>
          <w:szCs w:val="24"/>
        </w:rPr>
        <w:t>，</w:t>
      </w:r>
      <w:r w:rsidR="006D3A6E" w:rsidRPr="00265EA4">
        <w:rPr>
          <w:rFonts w:eastAsia="新細明體" w:cs="Times New Roman" w:hint="eastAsia"/>
          <w:color w:val="auto"/>
          <w:szCs w:val="24"/>
        </w:rPr>
        <w:t>僱主須為學員在職場上提供清晰的工作</w:t>
      </w:r>
      <w:r w:rsidR="00773D9E">
        <w:rPr>
          <w:rFonts w:eastAsia="新細明體" w:cs="Times New Roman" w:hint="eastAsia"/>
          <w:color w:val="auto"/>
          <w:szCs w:val="24"/>
        </w:rPr>
        <w:t>和</w:t>
      </w:r>
      <w:r w:rsidR="006D3A6E" w:rsidRPr="00265EA4">
        <w:rPr>
          <w:rFonts w:eastAsia="新細明體" w:cs="Times New Roman" w:hint="eastAsia"/>
          <w:color w:val="auto"/>
          <w:szCs w:val="24"/>
        </w:rPr>
        <w:t>學習目標</w:t>
      </w:r>
      <w:r>
        <w:rPr>
          <w:rFonts w:eastAsia="新細明體" w:cs="Times New Roman" w:hint="eastAsia"/>
          <w:color w:val="auto"/>
          <w:szCs w:val="24"/>
        </w:rPr>
        <w:t>，以及安排導師</w:t>
      </w:r>
      <w:r w:rsidRPr="00265EA4">
        <w:rPr>
          <w:rFonts w:eastAsia="新細明體" w:cs="Times New Roman" w:hint="eastAsia"/>
          <w:color w:val="auto"/>
          <w:szCs w:val="24"/>
        </w:rPr>
        <w:t>以提供培訓、回饋，及每</w:t>
      </w:r>
      <w:r w:rsidRPr="00265EA4">
        <w:rPr>
          <w:rFonts w:eastAsia="新細明體" w:cs="Times New Roman" w:hint="eastAsia"/>
          <w:color w:val="auto"/>
          <w:szCs w:val="24"/>
        </w:rPr>
        <w:t>4</w:t>
      </w:r>
      <w:r w:rsidRPr="00265EA4">
        <w:rPr>
          <w:rFonts w:eastAsia="新細明體" w:cs="Times New Roman" w:hint="eastAsia"/>
          <w:color w:val="auto"/>
          <w:szCs w:val="24"/>
        </w:rPr>
        <w:t>個月為學</w:t>
      </w:r>
      <w:r>
        <w:rPr>
          <w:rFonts w:eastAsia="新細明體" w:cs="Times New Roman" w:hint="eastAsia"/>
          <w:color w:val="auto"/>
          <w:szCs w:val="24"/>
        </w:rPr>
        <w:t>員的表現進行評估。</w:t>
      </w:r>
      <w:r w:rsidR="00A62FF0">
        <w:rPr>
          <w:rFonts w:eastAsia="新細明體" w:cs="Times New Roman" w:hint="eastAsia"/>
          <w:color w:val="auto"/>
          <w:szCs w:val="24"/>
        </w:rPr>
        <w:t>該表現評估須填寫於</w:t>
      </w:r>
      <w:r w:rsidR="00454637">
        <w:rPr>
          <w:rFonts w:eastAsia="新細明體" w:cs="Times New Roman" w:hint="eastAsia"/>
          <w:color w:val="auto"/>
          <w:szCs w:val="24"/>
        </w:rPr>
        <w:t>職業訓練局</w:t>
      </w:r>
      <w:r w:rsidR="00314316">
        <w:rPr>
          <w:rFonts w:eastAsia="新細明體" w:cs="Times New Roman" w:hint="eastAsia"/>
          <w:color w:val="auto"/>
          <w:szCs w:val="24"/>
        </w:rPr>
        <w:t>提供的</w:t>
      </w:r>
      <w:r w:rsidR="00A62FF0" w:rsidRPr="006D3A6E">
        <w:rPr>
          <w:rFonts w:cs="Times New Roman" w:hint="eastAsia"/>
          <w:color w:val="000000" w:themeColor="text1"/>
          <w:szCs w:val="24"/>
        </w:rPr>
        <w:t>學員表現評</w:t>
      </w:r>
      <w:r w:rsidR="00A62FF0" w:rsidRPr="006D3A6E">
        <w:rPr>
          <w:rFonts w:cs="Times New Roman" w:hint="eastAsia"/>
          <w:szCs w:val="24"/>
        </w:rPr>
        <w:t>核</w:t>
      </w:r>
      <w:r w:rsidR="00696EE0">
        <w:rPr>
          <w:rFonts w:cs="Times New Roman" w:hint="eastAsia"/>
          <w:szCs w:val="24"/>
        </w:rPr>
        <w:t>報告</w:t>
      </w:r>
      <w:r w:rsidR="00A62FF0" w:rsidRPr="006D3A6E">
        <w:rPr>
          <w:rFonts w:cs="Times New Roman" w:hint="eastAsia"/>
          <w:color w:val="000000" w:themeColor="text1"/>
          <w:szCs w:val="24"/>
        </w:rPr>
        <w:t>，並每</w:t>
      </w:r>
      <w:r w:rsidR="00A62FF0" w:rsidRPr="006D3A6E">
        <w:rPr>
          <w:rFonts w:cs="Times New Roman" w:hint="eastAsia"/>
          <w:color w:val="000000" w:themeColor="text1"/>
          <w:szCs w:val="24"/>
        </w:rPr>
        <w:t>4</w:t>
      </w:r>
      <w:r w:rsidR="00BD5F8E">
        <w:rPr>
          <w:rFonts w:cs="Times New Roman" w:hint="eastAsia"/>
          <w:color w:val="000000" w:themeColor="text1"/>
          <w:szCs w:val="24"/>
        </w:rPr>
        <w:t>個月向</w:t>
      </w:r>
      <w:r w:rsidR="00454637">
        <w:rPr>
          <w:rFonts w:cs="Times New Roman" w:hint="eastAsia"/>
          <w:color w:val="000000" w:themeColor="text1"/>
          <w:szCs w:val="24"/>
        </w:rPr>
        <w:t>職業訓練局</w:t>
      </w:r>
      <w:r w:rsidR="00BD5F8E">
        <w:rPr>
          <w:rFonts w:cs="Times New Roman" w:hint="eastAsia"/>
          <w:color w:val="000000" w:themeColor="text1"/>
          <w:szCs w:val="24"/>
        </w:rPr>
        <w:t>提交</w:t>
      </w:r>
      <w:r w:rsidR="006D3A6E" w:rsidRPr="006D3A6E">
        <w:rPr>
          <w:rFonts w:cs="Times New Roman" w:hint="eastAsia"/>
          <w:color w:val="000000" w:themeColor="text1"/>
          <w:szCs w:val="24"/>
        </w:rPr>
        <w:t>；</w:t>
      </w:r>
    </w:p>
    <w:p w14:paraId="12C53AE9" w14:textId="77777777" w:rsidR="00195B53" w:rsidRPr="003E61F1" w:rsidRDefault="00195B53">
      <w:pPr>
        <w:pStyle w:val="Default"/>
        <w:rPr>
          <w:rFonts w:eastAsia="新細明體" w:cs="Times New Roman"/>
          <w:color w:val="auto"/>
          <w:szCs w:val="24"/>
        </w:rPr>
      </w:pPr>
    </w:p>
    <w:p w14:paraId="3371AF26" w14:textId="77777777" w:rsidR="00195B53" w:rsidRPr="003E61F1" w:rsidRDefault="000172BA" w:rsidP="006A175B">
      <w:pPr>
        <w:pStyle w:val="Default"/>
        <w:ind w:left="566" w:hangingChars="236" w:hanging="566"/>
        <w:jc w:val="both"/>
        <w:rPr>
          <w:rFonts w:eastAsia="新細明體" w:cs="Times New Roman"/>
          <w:color w:val="auto"/>
          <w:szCs w:val="24"/>
        </w:rPr>
      </w:pPr>
      <w:r>
        <w:rPr>
          <w:rFonts w:eastAsia="新細明體" w:cs="Times New Roman" w:hint="eastAsia"/>
          <w:color w:val="auto"/>
          <w:szCs w:val="24"/>
        </w:rPr>
        <w:t>1</w:t>
      </w:r>
      <w:r>
        <w:rPr>
          <w:rFonts w:eastAsia="新細明體" w:cs="Times New Roman"/>
          <w:color w:val="auto"/>
          <w:szCs w:val="24"/>
        </w:rPr>
        <w:t>4</w:t>
      </w:r>
      <w:r w:rsidR="00B63E65">
        <w:rPr>
          <w:rFonts w:eastAsia="新細明體" w:cs="Times New Roman" w:hint="eastAsia"/>
          <w:color w:val="auto"/>
          <w:szCs w:val="24"/>
        </w:rPr>
        <w:t xml:space="preserve">.  </w:t>
      </w:r>
      <w:r w:rsidR="009E6162" w:rsidRPr="003E61F1">
        <w:rPr>
          <w:rFonts w:eastAsia="新細明體" w:cs="Times New Roman"/>
          <w:color w:val="auto"/>
          <w:szCs w:val="24"/>
        </w:rPr>
        <w:t xml:space="preserve">The </w:t>
      </w:r>
      <w:r w:rsidR="008244DD" w:rsidRPr="003E61F1">
        <w:rPr>
          <w:rFonts w:eastAsia="新細明體" w:cs="Times New Roman" w:hint="eastAsia"/>
          <w:color w:val="auto"/>
          <w:szCs w:val="24"/>
          <w:lang w:eastAsia="zh-HK"/>
        </w:rPr>
        <w:t>E</w:t>
      </w:r>
      <w:r w:rsidR="009E6162" w:rsidRPr="003E61F1">
        <w:rPr>
          <w:rFonts w:eastAsia="新細明體" w:cs="Times New Roman"/>
          <w:color w:val="auto"/>
          <w:szCs w:val="24"/>
        </w:rPr>
        <w:t xml:space="preserve">mployer shall </w:t>
      </w:r>
      <w:r w:rsidR="00195B53" w:rsidRPr="003E61F1">
        <w:rPr>
          <w:rFonts w:eastAsia="新細明體" w:cs="Times New Roman"/>
          <w:color w:val="auto"/>
          <w:szCs w:val="24"/>
        </w:rPr>
        <w:t xml:space="preserve">maintain close communications with VTC on the learning and working progress of the </w:t>
      </w:r>
      <w:r w:rsidR="00314316">
        <w:rPr>
          <w:rFonts w:eastAsia="新細明體" w:cs="Times New Roman" w:hint="eastAsia"/>
          <w:color w:val="auto"/>
          <w:szCs w:val="24"/>
        </w:rPr>
        <w:t>S</w:t>
      </w:r>
      <w:r w:rsidR="00DD53B0" w:rsidRPr="003E61F1">
        <w:rPr>
          <w:rFonts w:eastAsia="新細明體" w:cs="Times New Roman" w:hint="eastAsia"/>
          <w:color w:val="auto"/>
          <w:szCs w:val="24"/>
        </w:rPr>
        <w:t>tudent-worker</w:t>
      </w:r>
      <w:r w:rsidR="00011270" w:rsidRPr="003E61F1">
        <w:rPr>
          <w:rFonts w:eastAsia="新細明體" w:cs="Times New Roman"/>
          <w:color w:val="auto"/>
          <w:szCs w:val="24"/>
        </w:rPr>
        <w:t xml:space="preserve"> in the workplace</w:t>
      </w:r>
      <w:r w:rsidR="00195B53" w:rsidRPr="003E61F1">
        <w:rPr>
          <w:rFonts w:eastAsia="新細明體" w:cs="Times New Roman"/>
          <w:color w:val="auto"/>
          <w:szCs w:val="24"/>
        </w:rPr>
        <w:t>;</w:t>
      </w:r>
    </w:p>
    <w:p w14:paraId="2B59089E" w14:textId="3CB105E9" w:rsidR="00195B53" w:rsidRPr="003E61F1" w:rsidRDefault="00917603" w:rsidP="006A175B">
      <w:pPr>
        <w:pStyle w:val="Default"/>
        <w:ind w:leftChars="236" w:left="566"/>
        <w:jc w:val="both"/>
        <w:rPr>
          <w:rFonts w:eastAsia="新細明體" w:cs="Times New Roman"/>
          <w:color w:val="auto"/>
          <w:szCs w:val="24"/>
        </w:rPr>
      </w:pPr>
      <w:r w:rsidRPr="003E61F1">
        <w:rPr>
          <w:rFonts w:eastAsia="新細明體" w:cs="Times New Roman" w:hint="eastAsia"/>
          <w:color w:val="auto"/>
          <w:szCs w:val="24"/>
        </w:rPr>
        <w:t>僱主須</w:t>
      </w:r>
      <w:r w:rsidR="009A29F4" w:rsidRPr="003E61F1">
        <w:rPr>
          <w:rFonts w:eastAsia="新細明體" w:cs="Times New Roman" w:hint="eastAsia"/>
          <w:color w:val="auto"/>
          <w:szCs w:val="24"/>
        </w:rPr>
        <w:t>就學員的學習和工作進度，與</w:t>
      </w:r>
      <w:r w:rsidR="00454637">
        <w:rPr>
          <w:rFonts w:eastAsia="新細明體" w:cs="Times New Roman" w:hint="eastAsia"/>
          <w:color w:val="auto"/>
          <w:szCs w:val="24"/>
        </w:rPr>
        <w:t>職業訓練局</w:t>
      </w:r>
      <w:r w:rsidR="009A29F4" w:rsidRPr="003E61F1">
        <w:rPr>
          <w:rFonts w:eastAsia="新細明體" w:cs="Times New Roman" w:hint="eastAsia"/>
          <w:color w:val="auto"/>
          <w:szCs w:val="24"/>
        </w:rPr>
        <w:t>保持緊密聯繫；</w:t>
      </w:r>
    </w:p>
    <w:p w14:paraId="11AC57A3" w14:textId="77777777" w:rsidR="004766FE" w:rsidRPr="003E61F1" w:rsidRDefault="004766FE" w:rsidP="002E110F">
      <w:pPr>
        <w:pStyle w:val="Default"/>
        <w:jc w:val="both"/>
        <w:rPr>
          <w:rFonts w:eastAsia="新細明體" w:cs="Times New Roman"/>
          <w:color w:val="auto"/>
          <w:szCs w:val="24"/>
        </w:rPr>
      </w:pPr>
    </w:p>
    <w:p w14:paraId="1BAAD192" w14:textId="77777777" w:rsidR="00BE75DC" w:rsidRPr="00696EE0" w:rsidRDefault="00B63E65" w:rsidP="006A175B">
      <w:pPr>
        <w:pStyle w:val="Default"/>
        <w:tabs>
          <w:tab w:val="left" w:pos="567"/>
        </w:tabs>
        <w:ind w:left="566" w:hangingChars="236" w:hanging="566"/>
        <w:jc w:val="both"/>
        <w:rPr>
          <w:rFonts w:eastAsia="新細明體" w:cs="Times New Roman"/>
          <w:color w:val="auto"/>
          <w:szCs w:val="24"/>
        </w:rPr>
      </w:pPr>
      <w:r>
        <w:rPr>
          <w:rFonts w:eastAsia="新細明體" w:cs="Times New Roman" w:hint="eastAsia"/>
          <w:color w:val="auto"/>
          <w:szCs w:val="24"/>
        </w:rPr>
        <w:t>1</w:t>
      </w:r>
      <w:r w:rsidR="000172BA">
        <w:rPr>
          <w:rFonts w:eastAsia="新細明體" w:cs="Times New Roman"/>
          <w:color w:val="auto"/>
          <w:szCs w:val="24"/>
        </w:rPr>
        <w:t>5</w:t>
      </w:r>
      <w:r>
        <w:rPr>
          <w:rFonts w:eastAsia="新細明體" w:cs="Times New Roman" w:hint="eastAsia"/>
          <w:color w:val="auto"/>
          <w:szCs w:val="24"/>
        </w:rPr>
        <w:t xml:space="preserve">.  </w:t>
      </w:r>
      <w:r w:rsidR="00546F89" w:rsidRPr="003E61F1">
        <w:rPr>
          <w:rFonts w:eastAsia="新細明體" w:cs="Times New Roman" w:hint="eastAsia"/>
          <w:color w:val="auto"/>
          <w:szCs w:val="24"/>
        </w:rPr>
        <w:t xml:space="preserve">Subject to the </w:t>
      </w:r>
      <w:r w:rsidR="00314316">
        <w:rPr>
          <w:rFonts w:eastAsia="新細明體" w:cs="Times New Roman" w:hint="eastAsia"/>
          <w:color w:val="auto"/>
          <w:szCs w:val="24"/>
        </w:rPr>
        <w:t>S</w:t>
      </w:r>
      <w:r w:rsidR="00546F89" w:rsidRPr="003E61F1">
        <w:rPr>
          <w:rFonts w:eastAsia="新細明體" w:cs="Times New Roman" w:hint="eastAsia"/>
          <w:color w:val="auto"/>
          <w:szCs w:val="24"/>
        </w:rPr>
        <w:t>tudent-worker</w:t>
      </w:r>
      <w:r w:rsidR="00546F89" w:rsidRPr="003E61F1">
        <w:rPr>
          <w:rFonts w:eastAsia="新細明體" w:cs="Times New Roman"/>
          <w:color w:val="auto"/>
          <w:szCs w:val="24"/>
        </w:rPr>
        <w:t>’</w:t>
      </w:r>
      <w:r w:rsidR="00546F89" w:rsidRPr="003E61F1">
        <w:rPr>
          <w:rFonts w:eastAsia="新細明體" w:cs="Times New Roman" w:hint="eastAsia"/>
          <w:color w:val="auto"/>
          <w:szCs w:val="24"/>
        </w:rPr>
        <w:t xml:space="preserve">s satisfactory </w:t>
      </w:r>
      <w:r w:rsidR="00546F89" w:rsidRPr="003E61F1">
        <w:rPr>
          <w:rFonts w:eastAsia="新細明體" w:cs="Times New Roman"/>
          <w:color w:val="auto"/>
          <w:szCs w:val="24"/>
        </w:rPr>
        <w:t>performance</w:t>
      </w:r>
      <w:r w:rsidR="006D3A6E">
        <w:rPr>
          <w:rFonts w:eastAsia="新細明體" w:cs="Times New Roman" w:hint="eastAsia"/>
          <w:color w:val="auto"/>
          <w:szCs w:val="24"/>
        </w:rPr>
        <w:t xml:space="preserve"> at work and</w:t>
      </w:r>
      <w:r w:rsidR="00546F89" w:rsidRPr="003E61F1">
        <w:rPr>
          <w:rFonts w:eastAsia="SimSun" w:cs="Times New Roman" w:hint="eastAsia"/>
          <w:color w:val="auto"/>
          <w:szCs w:val="24"/>
          <w:lang w:eastAsia="zh-CN"/>
        </w:rPr>
        <w:t xml:space="preserve"> </w:t>
      </w:r>
      <w:r w:rsidR="007E47BE">
        <w:rPr>
          <w:rFonts w:cs="Times New Roman" w:hint="eastAsia"/>
          <w:color w:val="auto"/>
          <w:szCs w:val="24"/>
        </w:rPr>
        <w:t>in</w:t>
      </w:r>
      <w:r w:rsidR="007E47BE" w:rsidRPr="003E61F1">
        <w:rPr>
          <w:rFonts w:eastAsia="SimSun" w:cs="Times New Roman" w:hint="eastAsia"/>
          <w:color w:val="auto"/>
          <w:szCs w:val="24"/>
          <w:lang w:eastAsia="zh-CN"/>
        </w:rPr>
        <w:t xml:space="preserve"> </w:t>
      </w:r>
      <w:r w:rsidR="00546F89" w:rsidRPr="003E61F1">
        <w:rPr>
          <w:rFonts w:eastAsia="SimSun" w:cs="Times New Roman" w:hint="eastAsia"/>
          <w:color w:val="auto"/>
          <w:szCs w:val="24"/>
          <w:lang w:eastAsia="zh-CN"/>
        </w:rPr>
        <w:t xml:space="preserve">class at VTC </w:t>
      </w:r>
      <w:r w:rsidR="00546F89" w:rsidRPr="00364BA3">
        <w:rPr>
          <w:rFonts w:eastAsia="SimSun" w:cs="Times New Roman"/>
          <w:color w:val="auto"/>
          <w:szCs w:val="24"/>
          <w:lang w:eastAsia="zh-CN"/>
        </w:rPr>
        <w:t>(</w:t>
      </w:r>
      <w:r w:rsidR="006D3A6E" w:rsidRPr="00364BA3">
        <w:rPr>
          <w:rFonts w:eastAsia="新細明體" w:cs="Times New Roman"/>
          <w:color w:val="auto"/>
          <w:szCs w:val="24"/>
        </w:rPr>
        <w:t xml:space="preserve">other </w:t>
      </w:r>
      <w:r w:rsidR="006D3A6E" w:rsidRPr="00364BA3">
        <w:rPr>
          <w:rFonts w:eastAsia="SimSun" w:cs="Times New Roman"/>
          <w:color w:val="auto"/>
          <w:szCs w:val="24"/>
          <w:lang w:eastAsia="zh-CN"/>
        </w:rPr>
        <w:t xml:space="preserve">than </w:t>
      </w:r>
      <w:r w:rsidR="005214B7">
        <w:rPr>
          <w:rFonts w:eastAsia="新細明體" w:cs="Times New Roman"/>
          <w:color w:val="auto"/>
          <w:szCs w:val="24"/>
        </w:rPr>
        <w:t xml:space="preserve">a </w:t>
      </w:r>
      <w:r w:rsidR="005214B7">
        <w:rPr>
          <w:rFonts w:eastAsia="新細明體" w:cs="Times New Roman" w:hint="eastAsia"/>
          <w:color w:val="auto"/>
          <w:szCs w:val="24"/>
          <w:lang w:eastAsia="zh-HK"/>
        </w:rPr>
        <w:t>S</w:t>
      </w:r>
      <w:r w:rsidR="006D3A6E" w:rsidRPr="00364BA3">
        <w:rPr>
          <w:rFonts w:eastAsia="新細明體" w:cs="Times New Roman"/>
          <w:color w:val="auto"/>
          <w:szCs w:val="24"/>
        </w:rPr>
        <w:t>tudent-worker who is exempt</w:t>
      </w:r>
      <w:r w:rsidR="00B3028F" w:rsidRPr="00364BA3">
        <w:rPr>
          <w:rFonts w:eastAsia="新細明體" w:cs="Times New Roman"/>
          <w:color w:val="auto"/>
          <w:szCs w:val="24"/>
        </w:rPr>
        <w:t>ed</w:t>
      </w:r>
      <w:r w:rsidR="006D3A6E" w:rsidRPr="00364BA3">
        <w:rPr>
          <w:rFonts w:eastAsia="新細明體" w:cs="Times New Roman"/>
          <w:color w:val="auto"/>
          <w:szCs w:val="24"/>
        </w:rPr>
        <w:t xml:space="preserve"> from attending class as referred to in paragraph </w:t>
      </w:r>
      <w:r w:rsidR="006D3A6E" w:rsidRPr="00364BA3">
        <w:rPr>
          <w:rFonts w:cs="Times New Roman"/>
          <w:color w:val="auto"/>
          <w:szCs w:val="24"/>
        </w:rPr>
        <w:t>4</w:t>
      </w:r>
      <w:r w:rsidR="006D3A6E" w:rsidRPr="00364BA3">
        <w:rPr>
          <w:rFonts w:eastAsia="新細明體" w:cs="Times New Roman"/>
          <w:color w:val="auto"/>
          <w:szCs w:val="24"/>
        </w:rPr>
        <w:t xml:space="preserve"> </w:t>
      </w:r>
      <w:r w:rsidR="006D3A6E" w:rsidRPr="00364BA3">
        <w:rPr>
          <w:rFonts w:eastAsia="SimSun" w:cs="Times New Roman"/>
          <w:color w:val="auto"/>
          <w:szCs w:val="24"/>
          <w:lang w:eastAsia="zh-CN"/>
        </w:rPr>
        <w:t>in</w:t>
      </w:r>
      <w:r w:rsidR="006D3A6E" w:rsidRPr="00364BA3">
        <w:rPr>
          <w:rFonts w:eastAsia="新細明體" w:cs="Times New Roman"/>
          <w:color w:val="auto"/>
          <w:szCs w:val="24"/>
        </w:rPr>
        <w:t xml:space="preserve"> this Appendix</w:t>
      </w:r>
      <w:r w:rsidR="00546F89" w:rsidRPr="003E61F1">
        <w:rPr>
          <w:rFonts w:eastAsia="SimSun" w:cs="Times New Roman" w:hint="eastAsia"/>
          <w:color w:val="auto"/>
          <w:szCs w:val="24"/>
          <w:lang w:eastAsia="zh-CN"/>
        </w:rPr>
        <w:t>),</w:t>
      </w:r>
      <w:r w:rsidR="000A1625" w:rsidRPr="003E61F1">
        <w:rPr>
          <w:rFonts w:cs="Times New Roman" w:hint="eastAsia"/>
          <w:color w:val="auto"/>
          <w:szCs w:val="24"/>
        </w:rPr>
        <w:t xml:space="preserve"> </w:t>
      </w:r>
      <w:r w:rsidR="000A1625" w:rsidRPr="003E61F1">
        <w:rPr>
          <w:rFonts w:eastAsia="新細明體" w:cs="Times New Roman" w:hint="eastAsia"/>
          <w:color w:val="auto"/>
          <w:szCs w:val="24"/>
        </w:rPr>
        <w:t>t</w:t>
      </w:r>
      <w:r w:rsidR="00BE75DC" w:rsidRPr="003E61F1">
        <w:rPr>
          <w:rFonts w:eastAsia="新細明體" w:cs="Times New Roman"/>
          <w:color w:val="auto"/>
          <w:szCs w:val="24"/>
        </w:rPr>
        <w:t xml:space="preserve">he Government will offer each </w:t>
      </w:r>
      <w:r w:rsidR="00314316">
        <w:rPr>
          <w:rFonts w:eastAsia="新細明體" w:cs="Times New Roman" w:hint="eastAsia"/>
          <w:color w:val="auto"/>
          <w:szCs w:val="24"/>
        </w:rPr>
        <w:t>S</w:t>
      </w:r>
      <w:r w:rsidR="00DD53B0" w:rsidRPr="003E61F1">
        <w:rPr>
          <w:rFonts w:eastAsia="新細明體" w:cs="Times New Roman" w:hint="eastAsia"/>
          <w:color w:val="auto"/>
          <w:szCs w:val="24"/>
        </w:rPr>
        <w:t>tudent-worker</w:t>
      </w:r>
      <w:r w:rsidR="00DD53B0" w:rsidRPr="003E61F1">
        <w:rPr>
          <w:rFonts w:eastAsia="新細明體" w:cs="Times New Roman"/>
          <w:color w:val="auto"/>
          <w:szCs w:val="24"/>
        </w:rPr>
        <w:t xml:space="preserve"> </w:t>
      </w:r>
      <w:r w:rsidR="004A6617" w:rsidRPr="003E61F1">
        <w:rPr>
          <w:rFonts w:eastAsia="新細明體" w:cs="Times New Roman" w:hint="eastAsia"/>
          <w:color w:val="auto"/>
          <w:szCs w:val="24"/>
          <w:lang w:eastAsia="zh-HK"/>
        </w:rPr>
        <w:t xml:space="preserve">a monthly </w:t>
      </w:r>
      <w:r w:rsidR="004A6617" w:rsidRPr="003E61F1">
        <w:rPr>
          <w:rFonts w:eastAsia="新細明體" w:cs="Times New Roman"/>
          <w:color w:val="auto"/>
          <w:szCs w:val="24"/>
          <w:lang w:eastAsia="zh-HK"/>
        </w:rPr>
        <w:t>allowance</w:t>
      </w:r>
      <w:r w:rsidR="004A6617" w:rsidRPr="003E61F1">
        <w:rPr>
          <w:rFonts w:eastAsia="新細明體" w:cs="Times New Roman" w:hint="eastAsia"/>
          <w:color w:val="auto"/>
          <w:szCs w:val="24"/>
          <w:lang w:eastAsia="zh-HK"/>
        </w:rPr>
        <w:t xml:space="preserve"> of </w:t>
      </w:r>
      <w:r w:rsidR="000A1625" w:rsidRPr="003E61F1">
        <w:rPr>
          <w:rFonts w:eastAsia="新細明體" w:cs="Times New Roman" w:hint="eastAsia"/>
          <w:color w:val="auto"/>
          <w:szCs w:val="24"/>
          <w:lang w:eastAsia="zh-HK"/>
        </w:rPr>
        <w:t>HKD</w:t>
      </w:r>
      <w:r w:rsidR="004A6617" w:rsidRPr="003E61F1">
        <w:rPr>
          <w:rFonts w:eastAsia="新細明體" w:cs="Times New Roman" w:hint="eastAsia"/>
          <w:color w:val="auto"/>
          <w:szCs w:val="24"/>
          <w:lang w:eastAsia="zh-HK"/>
        </w:rPr>
        <w:t>2,500</w:t>
      </w:r>
      <w:r w:rsidR="006D3A6E">
        <w:rPr>
          <w:rFonts w:eastAsia="新細明體" w:cs="Times New Roman" w:hint="eastAsia"/>
          <w:color w:val="auto"/>
          <w:szCs w:val="24"/>
          <w:lang w:eastAsia="zh-HK"/>
        </w:rPr>
        <w:t xml:space="preserve"> </w:t>
      </w:r>
      <w:r w:rsidR="000A1625" w:rsidRPr="003E61F1">
        <w:rPr>
          <w:rFonts w:eastAsia="新細明體" w:cs="Times New Roman" w:hint="eastAsia"/>
          <w:color w:val="auto"/>
          <w:szCs w:val="24"/>
        </w:rPr>
        <w:t xml:space="preserve">upon the </w:t>
      </w:r>
      <w:r w:rsidR="00314316">
        <w:rPr>
          <w:rFonts w:eastAsia="新細明體" w:cs="Times New Roman" w:hint="eastAsia"/>
          <w:color w:val="auto"/>
          <w:szCs w:val="24"/>
        </w:rPr>
        <w:t>S</w:t>
      </w:r>
      <w:r w:rsidR="000A1625" w:rsidRPr="003E61F1">
        <w:rPr>
          <w:rFonts w:eastAsia="新細明體" w:cs="Times New Roman" w:hint="eastAsia"/>
          <w:color w:val="auto"/>
          <w:szCs w:val="24"/>
        </w:rPr>
        <w:t>tudent-worker</w:t>
      </w:r>
      <w:r w:rsidR="000A1625" w:rsidRPr="003E61F1">
        <w:rPr>
          <w:rFonts w:eastAsia="新細明體" w:cs="Times New Roman"/>
          <w:color w:val="auto"/>
          <w:szCs w:val="24"/>
        </w:rPr>
        <w:t>’</w:t>
      </w:r>
      <w:r w:rsidR="000A1625" w:rsidRPr="003E61F1">
        <w:rPr>
          <w:rFonts w:eastAsia="新細明體" w:cs="Times New Roman" w:hint="eastAsia"/>
          <w:color w:val="auto"/>
          <w:szCs w:val="24"/>
        </w:rPr>
        <w:t xml:space="preserve">s attainment of an </w:t>
      </w:r>
      <w:r w:rsidR="00BE75DC" w:rsidRPr="003E61F1">
        <w:rPr>
          <w:rFonts w:eastAsia="新細明體" w:cs="Times New Roman"/>
          <w:color w:val="auto"/>
          <w:szCs w:val="24"/>
        </w:rPr>
        <w:t xml:space="preserve">attendance </w:t>
      </w:r>
      <w:r w:rsidR="005B2986" w:rsidRPr="003E61F1">
        <w:rPr>
          <w:rFonts w:eastAsia="新細明體" w:cs="Times New Roman"/>
          <w:color w:val="auto"/>
          <w:szCs w:val="24"/>
        </w:rPr>
        <w:t xml:space="preserve">rate of </w:t>
      </w:r>
      <w:r w:rsidR="000A1625" w:rsidRPr="003E61F1">
        <w:rPr>
          <w:rFonts w:eastAsia="新細明體" w:cs="Times New Roman" w:hint="eastAsia"/>
          <w:color w:val="auto"/>
          <w:szCs w:val="24"/>
        </w:rPr>
        <w:t>70</w:t>
      </w:r>
      <w:r w:rsidR="005B2986" w:rsidRPr="003E61F1">
        <w:rPr>
          <w:rFonts w:eastAsia="新細明體" w:cs="Times New Roman"/>
          <w:color w:val="auto"/>
          <w:szCs w:val="24"/>
        </w:rPr>
        <w:t>% or above (</w:t>
      </w:r>
      <w:proofErr w:type="spellStart"/>
      <w:r w:rsidR="005B2986" w:rsidRPr="003E61F1">
        <w:rPr>
          <w:rFonts w:eastAsia="新細明體" w:cs="Times New Roman"/>
          <w:color w:val="auto"/>
          <w:szCs w:val="24"/>
        </w:rPr>
        <w:t>i</w:t>
      </w:r>
      <w:proofErr w:type="spellEnd"/>
      <w:r w:rsidR="005B2986" w:rsidRPr="003E61F1">
        <w:rPr>
          <w:rFonts w:eastAsia="新細明體" w:cs="Times New Roman"/>
          <w:color w:val="auto"/>
          <w:szCs w:val="24"/>
        </w:rPr>
        <w:t xml:space="preserve">) </w:t>
      </w:r>
      <w:r w:rsidR="00BE75DC" w:rsidRPr="003E61F1">
        <w:rPr>
          <w:rFonts w:eastAsia="新細明體" w:cs="Times New Roman"/>
          <w:color w:val="auto"/>
          <w:szCs w:val="24"/>
        </w:rPr>
        <w:t xml:space="preserve">in class </w:t>
      </w:r>
      <w:r w:rsidR="005B2986" w:rsidRPr="003E61F1">
        <w:rPr>
          <w:rFonts w:eastAsia="新細明體" w:cs="Times New Roman"/>
          <w:color w:val="auto"/>
          <w:szCs w:val="24"/>
        </w:rPr>
        <w:t xml:space="preserve">at VTC (other than a </w:t>
      </w:r>
      <w:r w:rsidR="00314316">
        <w:rPr>
          <w:rFonts w:eastAsia="新細明體" w:cs="Times New Roman" w:hint="eastAsia"/>
          <w:color w:val="auto"/>
          <w:szCs w:val="24"/>
        </w:rPr>
        <w:t>S</w:t>
      </w:r>
      <w:r w:rsidR="005B2986" w:rsidRPr="003E61F1">
        <w:rPr>
          <w:rFonts w:eastAsia="新細明體" w:cs="Times New Roman"/>
          <w:color w:val="auto"/>
          <w:szCs w:val="24"/>
        </w:rPr>
        <w:t xml:space="preserve">tudent-worker who is exempt from attending class as referred to in paragraph 4 </w:t>
      </w:r>
      <w:r w:rsidR="007373AA" w:rsidRPr="003E61F1">
        <w:rPr>
          <w:rFonts w:eastAsia="SimSun" w:cs="Times New Roman" w:hint="eastAsia"/>
          <w:color w:val="auto"/>
          <w:szCs w:val="24"/>
          <w:lang w:eastAsia="zh-CN"/>
        </w:rPr>
        <w:t>in</w:t>
      </w:r>
      <w:r w:rsidR="005B2986" w:rsidRPr="003E61F1">
        <w:rPr>
          <w:rFonts w:eastAsia="新細明體" w:cs="Times New Roman"/>
          <w:color w:val="auto"/>
          <w:szCs w:val="24"/>
        </w:rPr>
        <w:t xml:space="preserve"> this Appendix) </w:t>
      </w:r>
      <w:r w:rsidR="00BE75DC" w:rsidRPr="003E61F1">
        <w:rPr>
          <w:rFonts w:eastAsia="新細明體" w:cs="Times New Roman"/>
          <w:color w:val="auto"/>
          <w:szCs w:val="24"/>
        </w:rPr>
        <w:t xml:space="preserve">and </w:t>
      </w:r>
      <w:r w:rsidR="004F5890" w:rsidRPr="003E61F1">
        <w:rPr>
          <w:rFonts w:eastAsia="新細明體" w:cs="Times New Roman"/>
          <w:color w:val="auto"/>
          <w:szCs w:val="24"/>
        </w:rPr>
        <w:t xml:space="preserve">(ii) </w:t>
      </w:r>
      <w:r w:rsidR="005B2986" w:rsidRPr="003E61F1">
        <w:rPr>
          <w:rFonts w:eastAsia="新細明體" w:cs="Times New Roman"/>
          <w:color w:val="auto"/>
          <w:szCs w:val="24"/>
        </w:rPr>
        <w:t xml:space="preserve">at the </w:t>
      </w:r>
      <w:r w:rsidR="000A1625" w:rsidRPr="003E61F1">
        <w:rPr>
          <w:rFonts w:eastAsia="新細明體" w:cs="Times New Roman" w:hint="eastAsia"/>
          <w:color w:val="auto"/>
          <w:szCs w:val="24"/>
        </w:rPr>
        <w:t>E</w:t>
      </w:r>
      <w:r w:rsidR="005B2986" w:rsidRPr="003E61F1">
        <w:rPr>
          <w:rFonts w:eastAsia="新細明體" w:cs="Times New Roman"/>
          <w:color w:val="auto"/>
          <w:szCs w:val="24"/>
        </w:rPr>
        <w:t xml:space="preserve">mployer’s </w:t>
      </w:r>
      <w:r w:rsidR="00BE75DC" w:rsidRPr="003E61F1">
        <w:rPr>
          <w:rFonts w:eastAsia="新細明體" w:cs="Times New Roman"/>
          <w:color w:val="auto"/>
          <w:szCs w:val="24"/>
        </w:rPr>
        <w:t>workplace</w:t>
      </w:r>
      <w:r w:rsidR="00914EE1">
        <w:rPr>
          <w:rFonts w:eastAsia="新細明體" w:cs="Times New Roman" w:hint="eastAsia"/>
          <w:color w:val="auto"/>
          <w:szCs w:val="24"/>
        </w:rPr>
        <w:t xml:space="preserve"> during the initial 16-month employment</w:t>
      </w:r>
      <w:r w:rsidR="00BE75DC" w:rsidRPr="003E61F1">
        <w:rPr>
          <w:rFonts w:eastAsia="新細明體" w:cs="Times New Roman"/>
          <w:color w:val="auto"/>
          <w:szCs w:val="24"/>
        </w:rPr>
        <w:t xml:space="preserve">. </w:t>
      </w:r>
      <w:r w:rsidR="00314316">
        <w:rPr>
          <w:rFonts w:eastAsia="新細明體" w:cs="Times New Roman" w:hint="eastAsia"/>
          <w:color w:val="auto"/>
          <w:szCs w:val="24"/>
        </w:rPr>
        <w:t>T</w:t>
      </w:r>
      <w:r w:rsidR="00A71922" w:rsidRPr="003E61F1">
        <w:rPr>
          <w:rFonts w:eastAsia="新細明體" w:cs="Times New Roman"/>
          <w:color w:val="auto"/>
          <w:szCs w:val="24"/>
        </w:rPr>
        <w:t xml:space="preserve">he </w:t>
      </w:r>
      <w:r w:rsidR="00314316">
        <w:rPr>
          <w:rFonts w:eastAsia="新細明體" w:cs="Times New Roman" w:hint="eastAsia"/>
          <w:color w:val="auto"/>
          <w:szCs w:val="24"/>
        </w:rPr>
        <w:t>S</w:t>
      </w:r>
      <w:r w:rsidR="00A71922" w:rsidRPr="003E61F1">
        <w:rPr>
          <w:rFonts w:eastAsia="新細明體" w:cs="Times New Roman"/>
          <w:color w:val="auto"/>
          <w:szCs w:val="24"/>
        </w:rPr>
        <w:t xml:space="preserve">tudent-worker’s performance at the workplace shall be assessed </w:t>
      </w:r>
      <w:r w:rsidR="00A50412" w:rsidRPr="003E61F1">
        <w:rPr>
          <w:rFonts w:eastAsia="新細明體" w:cs="Times New Roman"/>
          <w:color w:val="auto"/>
          <w:szCs w:val="24"/>
        </w:rPr>
        <w:t xml:space="preserve">by VTC </w:t>
      </w:r>
      <w:r w:rsidR="00A71922" w:rsidRPr="003E61F1">
        <w:rPr>
          <w:rFonts w:eastAsia="新細明體" w:cs="Times New Roman"/>
          <w:color w:val="auto"/>
          <w:szCs w:val="24"/>
        </w:rPr>
        <w:t xml:space="preserve">based on the </w:t>
      </w:r>
      <w:r w:rsidR="00A71922" w:rsidRPr="003E61F1">
        <w:rPr>
          <w:rFonts w:eastAsia="SimSun" w:cs="Times New Roman" w:hint="eastAsia"/>
          <w:color w:val="auto"/>
          <w:szCs w:val="24"/>
          <w:lang w:eastAsia="zh-CN"/>
        </w:rPr>
        <w:t>appraisal form</w:t>
      </w:r>
      <w:r w:rsidR="00A71922" w:rsidRPr="003E61F1">
        <w:rPr>
          <w:rFonts w:eastAsia="SimSun" w:cs="Times New Roman"/>
          <w:color w:val="auto"/>
          <w:szCs w:val="24"/>
          <w:lang w:eastAsia="zh-CN"/>
        </w:rPr>
        <w:t xml:space="preserve"> (paragraph </w:t>
      </w:r>
      <w:r w:rsidR="00A71922" w:rsidRPr="005214B7">
        <w:rPr>
          <w:rFonts w:eastAsia="SimSun" w:cs="Times New Roman"/>
          <w:color w:val="auto"/>
          <w:szCs w:val="24"/>
          <w:lang w:eastAsia="zh-CN"/>
        </w:rPr>
        <w:t>1</w:t>
      </w:r>
      <w:r w:rsidR="00696EE0">
        <w:rPr>
          <w:rFonts w:eastAsia="SimSun" w:cs="Times New Roman"/>
          <w:color w:val="auto"/>
          <w:szCs w:val="24"/>
          <w:lang w:eastAsia="zh-CN"/>
        </w:rPr>
        <w:t>3</w:t>
      </w:r>
      <w:r w:rsidR="00A71922" w:rsidRPr="003E61F1">
        <w:rPr>
          <w:rFonts w:eastAsia="SimSun" w:cs="Times New Roman"/>
          <w:color w:val="auto"/>
          <w:szCs w:val="24"/>
          <w:lang w:eastAsia="zh-CN"/>
        </w:rPr>
        <w:t xml:space="preserve"> in this Appendix refers); and that </w:t>
      </w:r>
      <w:r w:rsidR="00AB3DD3" w:rsidRPr="003E61F1">
        <w:rPr>
          <w:rFonts w:eastAsia="SimSun" w:cs="Times New Roman"/>
          <w:color w:val="auto"/>
          <w:szCs w:val="24"/>
          <w:lang w:eastAsia="zh-CN"/>
        </w:rPr>
        <w:t xml:space="preserve">the </w:t>
      </w:r>
      <w:r w:rsidR="00314316">
        <w:rPr>
          <w:rFonts w:cs="Times New Roman" w:hint="eastAsia"/>
          <w:color w:val="auto"/>
          <w:szCs w:val="24"/>
        </w:rPr>
        <w:t>S</w:t>
      </w:r>
      <w:r w:rsidR="00AB3DD3" w:rsidRPr="003E61F1">
        <w:rPr>
          <w:rFonts w:eastAsia="SimSun" w:cs="Times New Roman"/>
          <w:color w:val="auto"/>
          <w:szCs w:val="24"/>
          <w:lang w:eastAsia="zh-CN"/>
        </w:rPr>
        <w:t xml:space="preserve">tudent-worker’s </w:t>
      </w:r>
      <w:r w:rsidR="00A71922" w:rsidRPr="003E61F1">
        <w:rPr>
          <w:rFonts w:eastAsia="SimSun" w:cs="Times New Roman"/>
          <w:color w:val="auto"/>
          <w:szCs w:val="24"/>
          <w:lang w:eastAsia="zh-CN"/>
        </w:rPr>
        <w:t xml:space="preserve">performance at class at VTC </w:t>
      </w:r>
      <w:r w:rsidR="00A50412" w:rsidRPr="003E61F1">
        <w:rPr>
          <w:rFonts w:eastAsia="SimSun" w:cs="Times New Roman"/>
          <w:color w:val="auto"/>
          <w:szCs w:val="24"/>
          <w:lang w:eastAsia="zh-CN"/>
        </w:rPr>
        <w:t xml:space="preserve">(if any) </w:t>
      </w:r>
      <w:r w:rsidR="00A71922" w:rsidRPr="003E61F1">
        <w:rPr>
          <w:rFonts w:eastAsia="SimSun" w:cs="Times New Roman"/>
          <w:color w:val="auto"/>
          <w:szCs w:val="24"/>
          <w:lang w:eastAsia="zh-CN"/>
        </w:rPr>
        <w:t xml:space="preserve">shall be </w:t>
      </w:r>
      <w:r w:rsidR="00651A6C">
        <w:rPr>
          <w:rFonts w:eastAsia="SimSun" w:cs="Times New Roman"/>
          <w:color w:val="auto"/>
          <w:szCs w:val="24"/>
          <w:lang w:eastAsia="zh-CN"/>
        </w:rPr>
        <w:t>regarded as satisfactory if he/</w:t>
      </w:r>
      <w:r w:rsidR="00A71922" w:rsidRPr="003E61F1">
        <w:rPr>
          <w:rFonts w:eastAsia="SimSun" w:cs="Times New Roman"/>
          <w:color w:val="auto"/>
          <w:szCs w:val="24"/>
          <w:lang w:eastAsia="zh-CN"/>
        </w:rPr>
        <w:t xml:space="preserve">she passes all the examination for his/her class at VTC. </w:t>
      </w:r>
      <w:r w:rsidR="000A1625" w:rsidRPr="003E61F1">
        <w:rPr>
          <w:rFonts w:eastAsia="新細明體" w:cs="Times New Roman"/>
          <w:color w:val="auto"/>
          <w:szCs w:val="24"/>
        </w:rPr>
        <w:t xml:space="preserve">If the </w:t>
      </w:r>
      <w:r w:rsidR="00314316">
        <w:rPr>
          <w:rFonts w:eastAsia="新細明體" w:cs="Times New Roman" w:hint="eastAsia"/>
          <w:color w:val="auto"/>
          <w:szCs w:val="24"/>
        </w:rPr>
        <w:t>S</w:t>
      </w:r>
      <w:r w:rsidR="000A1625" w:rsidRPr="003E61F1">
        <w:rPr>
          <w:rFonts w:eastAsia="新細明體" w:cs="Times New Roman"/>
          <w:color w:val="auto"/>
          <w:szCs w:val="24"/>
        </w:rPr>
        <w:t xml:space="preserve">tudent-worker satisfies the above conditions for receiving allowance, the Government will offer the </w:t>
      </w:r>
      <w:r w:rsidR="00314316">
        <w:rPr>
          <w:rFonts w:eastAsia="新細明體" w:cs="Times New Roman" w:hint="eastAsia"/>
          <w:color w:val="auto"/>
          <w:szCs w:val="24"/>
        </w:rPr>
        <w:t>S</w:t>
      </w:r>
      <w:r w:rsidR="000A1625" w:rsidRPr="003E61F1">
        <w:rPr>
          <w:rFonts w:eastAsia="新細明體" w:cs="Times New Roman"/>
          <w:color w:val="auto"/>
          <w:szCs w:val="24"/>
        </w:rPr>
        <w:t xml:space="preserve">tudent-worker concerned a sum of HKD10,000 on each occasion after </w:t>
      </w:r>
      <w:r w:rsidR="000A1625" w:rsidRPr="003E61F1">
        <w:rPr>
          <w:rFonts w:eastAsia="SimSun" w:cs="Times New Roman"/>
          <w:color w:val="auto"/>
          <w:szCs w:val="24"/>
          <w:lang w:eastAsia="zh-CN"/>
        </w:rPr>
        <w:t xml:space="preserve">VTC has received and conducted the assessment based on the </w:t>
      </w:r>
      <w:r w:rsidR="000A1625" w:rsidRPr="003E61F1">
        <w:rPr>
          <w:rFonts w:eastAsia="SimSun" w:cs="Times New Roman" w:hint="eastAsia"/>
          <w:color w:val="auto"/>
          <w:szCs w:val="24"/>
          <w:lang w:eastAsia="zh-CN"/>
        </w:rPr>
        <w:t xml:space="preserve">appraisal form </w:t>
      </w:r>
      <w:r w:rsidR="000A1625" w:rsidRPr="003E61F1">
        <w:rPr>
          <w:rFonts w:eastAsia="SimSun" w:cs="Times New Roman"/>
          <w:color w:val="auto"/>
          <w:szCs w:val="24"/>
          <w:lang w:eastAsia="zh-CN"/>
        </w:rPr>
        <w:t xml:space="preserve">submitted by </w:t>
      </w:r>
      <w:r w:rsidR="000A1625" w:rsidRPr="00696EE0">
        <w:rPr>
          <w:rFonts w:eastAsia="SimSun" w:cs="Times New Roman"/>
          <w:color w:val="auto"/>
          <w:szCs w:val="24"/>
          <w:lang w:eastAsia="zh-CN"/>
        </w:rPr>
        <w:t xml:space="preserve">the Employer </w:t>
      </w:r>
      <w:r w:rsidR="000A1625" w:rsidRPr="00696EE0">
        <w:rPr>
          <w:rFonts w:eastAsia="SimSun" w:cs="Times New Roman" w:hint="eastAsia"/>
          <w:color w:val="auto"/>
          <w:szCs w:val="24"/>
          <w:lang w:eastAsia="zh-CN"/>
        </w:rPr>
        <w:t>to VTC</w:t>
      </w:r>
      <w:r w:rsidR="000A1625" w:rsidRPr="00696EE0">
        <w:rPr>
          <w:rFonts w:eastAsia="SimSun" w:cs="Times New Roman"/>
          <w:color w:val="auto"/>
          <w:szCs w:val="24"/>
          <w:lang w:eastAsia="zh-CN"/>
        </w:rPr>
        <w:t xml:space="preserve"> </w:t>
      </w:r>
      <w:r w:rsidR="000A1625" w:rsidRPr="00696EE0">
        <w:rPr>
          <w:rFonts w:eastAsia="SimSun" w:cs="Times New Roman" w:hint="eastAsia"/>
          <w:color w:val="auto"/>
          <w:szCs w:val="24"/>
          <w:lang w:eastAsia="zh-CN"/>
        </w:rPr>
        <w:t xml:space="preserve">every four months during the </w:t>
      </w:r>
      <w:r w:rsidR="00314316" w:rsidRPr="00696EE0">
        <w:rPr>
          <w:rFonts w:cs="Times New Roman" w:hint="eastAsia"/>
          <w:color w:val="auto"/>
          <w:szCs w:val="24"/>
          <w:lang w:eastAsia="zh-HK"/>
        </w:rPr>
        <w:t>initial 16-month employment</w:t>
      </w:r>
      <w:r w:rsidR="000A1625" w:rsidRPr="00696EE0">
        <w:rPr>
          <w:rFonts w:eastAsia="新細明體" w:cs="Times New Roman"/>
          <w:color w:val="auto"/>
          <w:szCs w:val="24"/>
        </w:rPr>
        <w:t xml:space="preserve"> (paragraph </w:t>
      </w:r>
      <w:r w:rsidR="00D57AD6" w:rsidRPr="00696EE0">
        <w:rPr>
          <w:rFonts w:eastAsia="新細明體" w:cs="Times New Roman"/>
          <w:color w:val="auto"/>
          <w:szCs w:val="24"/>
        </w:rPr>
        <w:t>13</w:t>
      </w:r>
      <w:r w:rsidR="00314316" w:rsidRPr="00696EE0">
        <w:rPr>
          <w:rFonts w:eastAsia="新細明體" w:cs="Times New Roman"/>
          <w:color w:val="auto"/>
          <w:szCs w:val="24"/>
        </w:rPr>
        <w:t xml:space="preserve"> </w:t>
      </w:r>
      <w:r w:rsidR="000A1625" w:rsidRPr="00696EE0">
        <w:rPr>
          <w:rFonts w:eastAsia="新細明體" w:cs="Times New Roman"/>
          <w:color w:val="auto"/>
          <w:szCs w:val="24"/>
        </w:rPr>
        <w:t xml:space="preserve">in this Appendix refers). </w:t>
      </w:r>
      <w:r w:rsidR="00BE75DC" w:rsidRPr="00696EE0">
        <w:rPr>
          <w:rFonts w:eastAsia="新細明體" w:cs="Times New Roman"/>
          <w:color w:val="auto"/>
          <w:szCs w:val="24"/>
        </w:rPr>
        <w:t xml:space="preserve">For this purpose, </w:t>
      </w:r>
      <w:r w:rsidR="004F5890" w:rsidRPr="00696EE0">
        <w:rPr>
          <w:rFonts w:eastAsia="新細明體" w:cs="Times New Roman"/>
          <w:color w:val="auto"/>
          <w:szCs w:val="24"/>
        </w:rPr>
        <w:t xml:space="preserve">the </w:t>
      </w:r>
      <w:r w:rsidR="00A63A34" w:rsidRPr="00696EE0">
        <w:rPr>
          <w:rFonts w:eastAsia="新細明體" w:cs="Times New Roman" w:hint="eastAsia"/>
          <w:color w:val="auto"/>
          <w:szCs w:val="24"/>
        </w:rPr>
        <w:t>E</w:t>
      </w:r>
      <w:r w:rsidR="004F5890" w:rsidRPr="00696EE0">
        <w:rPr>
          <w:rFonts w:eastAsia="新細明體" w:cs="Times New Roman"/>
          <w:color w:val="auto"/>
          <w:szCs w:val="24"/>
        </w:rPr>
        <w:t xml:space="preserve">mployer shall maintain the </w:t>
      </w:r>
      <w:r w:rsidR="00BE75DC" w:rsidRPr="00696EE0">
        <w:rPr>
          <w:rFonts w:eastAsia="新細明體" w:cs="Times New Roman"/>
          <w:color w:val="auto"/>
          <w:szCs w:val="24"/>
        </w:rPr>
        <w:t xml:space="preserve">attendance record of </w:t>
      </w:r>
      <w:r w:rsidR="004F5890" w:rsidRPr="00696EE0">
        <w:rPr>
          <w:rFonts w:eastAsia="新細明體" w:cs="Times New Roman"/>
          <w:color w:val="auto"/>
          <w:szCs w:val="24"/>
        </w:rPr>
        <w:t xml:space="preserve">each </w:t>
      </w:r>
      <w:r w:rsidR="00314316" w:rsidRPr="00696EE0">
        <w:rPr>
          <w:rFonts w:eastAsia="新細明體" w:cs="Times New Roman" w:hint="eastAsia"/>
          <w:color w:val="auto"/>
          <w:szCs w:val="24"/>
          <w:lang w:eastAsia="zh-HK"/>
        </w:rPr>
        <w:t>S</w:t>
      </w:r>
      <w:r w:rsidR="00DD53B0" w:rsidRPr="00696EE0">
        <w:rPr>
          <w:rFonts w:eastAsia="新細明體" w:cs="Times New Roman" w:hint="eastAsia"/>
          <w:color w:val="auto"/>
          <w:szCs w:val="24"/>
        </w:rPr>
        <w:t>tudent-worker</w:t>
      </w:r>
      <w:r w:rsidR="00DD53B0" w:rsidRPr="00696EE0">
        <w:rPr>
          <w:rFonts w:eastAsia="新細明體" w:cs="Times New Roman"/>
          <w:color w:val="auto"/>
          <w:szCs w:val="24"/>
        </w:rPr>
        <w:t xml:space="preserve"> </w:t>
      </w:r>
      <w:r w:rsidR="00A63A34" w:rsidRPr="00696EE0">
        <w:rPr>
          <w:rFonts w:eastAsia="新細明體" w:cs="Times New Roman"/>
          <w:color w:val="auto"/>
          <w:szCs w:val="24"/>
        </w:rPr>
        <w:t xml:space="preserve">(with annual leave and sick leave approved by the Employer also counted towards </w:t>
      </w:r>
      <w:r w:rsidR="00A63A34" w:rsidRPr="00696EE0">
        <w:rPr>
          <w:rFonts w:eastAsia="新細明體" w:cs="Times New Roman" w:hint="eastAsia"/>
          <w:color w:val="auto"/>
          <w:szCs w:val="24"/>
        </w:rPr>
        <w:t xml:space="preserve">the </w:t>
      </w:r>
      <w:r w:rsidR="00314316" w:rsidRPr="00696EE0">
        <w:rPr>
          <w:rFonts w:eastAsia="新細明體" w:cs="Times New Roman" w:hint="eastAsia"/>
          <w:color w:val="auto"/>
          <w:szCs w:val="24"/>
          <w:lang w:eastAsia="zh-HK"/>
        </w:rPr>
        <w:t>S</w:t>
      </w:r>
      <w:r w:rsidR="00A63A34" w:rsidRPr="00696EE0">
        <w:rPr>
          <w:rFonts w:eastAsia="新細明體" w:cs="Times New Roman" w:hint="eastAsia"/>
          <w:color w:val="auto"/>
          <w:szCs w:val="24"/>
        </w:rPr>
        <w:t>tudent-work</w:t>
      </w:r>
      <w:r w:rsidR="00A63A34" w:rsidRPr="00696EE0">
        <w:rPr>
          <w:rFonts w:eastAsia="新細明體" w:cs="Times New Roman"/>
          <w:color w:val="auto"/>
          <w:szCs w:val="24"/>
        </w:rPr>
        <w:t>er’</w:t>
      </w:r>
      <w:r w:rsidR="00A63A34" w:rsidRPr="00696EE0">
        <w:rPr>
          <w:rFonts w:eastAsia="新細明體" w:cs="Times New Roman" w:hint="eastAsia"/>
          <w:color w:val="auto"/>
          <w:szCs w:val="24"/>
        </w:rPr>
        <w:t xml:space="preserve">s </w:t>
      </w:r>
      <w:r w:rsidR="00A63A34" w:rsidRPr="00696EE0">
        <w:rPr>
          <w:rFonts w:eastAsia="新細明體" w:cs="Times New Roman"/>
          <w:color w:val="auto"/>
          <w:szCs w:val="24"/>
        </w:rPr>
        <w:t>attendance)</w:t>
      </w:r>
      <w:r w:rsidR="00A63A34" w:rsidRPr="00696EE0">
        <w:rPr>
          <w:rFonts w:eastAsia="新細明體" w:cs="Times New Roman" w:hint="eastAsia"/>
          <w:color w:val="auto"/>
          <w:szCs w:val="24"/>
        </w:rPr>
        <w:t xml:space="preserve"> </w:t>
      </w:r>
      <w:r w:rsidR="00BE75DC" w:rsidRPr="00696EE0">
        <w:rPr>
          <w:rFonts w:eastAsia="新細明體" w:cs="Times New Roman"/>
          <w:color w:val="auto"/>
          <w:szCs w:val="24"/>
        </w:rPr>
        <w:t xml:space="preserve">at </w:t>
      </w:r>
      <w:r w:rsidR="004F5890" w:rsidRPr="00696EE0">
        <w:rPr>
          <w:rFonts w:eastAsia="新細明體" w:cs="Times New Roman"/>
          <w:color w:val="auto"/>
          <w:szCs w:val="24"/>
        </w:rPr>
        <w:t xml:space="preserve">its </w:t>
      </w:r>
      <w:r w:rsidR="00BE75DC" w:rsidRPr="00696EE0">
        <w:rPr>
          <w:rFonts w:eastAsia="新細明體" w:cs="Times New Roman"/>
          <w:color w:val="auto"/>
          <w:szCs w:val="24"/>
        </w:rPr>
        <w:t>workplace</w:t>
      </w:r>
      <w:r w:rsidR="004D342A" w:rsidRPr="00696EE0">
        <w:rPr>
          <w:rFonts w:eastAsia="新細明體" w:cs="Times New Roman" w:hint="eastAsia"/>
          <w:color w:val="auto"/>
          <w:szCs w:val="24"/>
        </w:rPr>
        <w:t xml:space="preserve"> and</w:t>
      </w:r>
      <w:r w:rsidR="00A71922" w:rsidRPr="00696EE0">
        <w:rPr>
          <w:rFonts w:eastAsia="新細明體" w:cs="Times New Roman" w:hint="eastAsia"/>
          <w:color w:val="auto"/>
          <w:szCs w:val="24"/>
        </w:rPr>
        <w:t xml:space="preserve"> shall provide the same to VTC and</w:t>
      </w:r>
      <w:r w:rsidR="00A71922" w:rsidRPr="00696EE0">
        <w:rPr>
          <w:rFonts w:eastAsia="新細明體" w:cs="Times New Roman"/>
          <w:color w:val="auto"/>
          <w:szCs w:val="24"/>
        </w:rPr>
        <w:t xml:space="preserve">, </w:t>
      </w:r>
      <w:r w:rsidR="004D342A" w:rsidRPr="00696EE0">
        <w:rPr>
          <w:rFonts w:eastAsia="新細明體" w:cs="Times New Roman" w:hint="eastAsia"/>
          <w:color w:val="auto"/>
          <w:szCs w:val="24"/>
        </w:rPr>
        <w:t xml:space="preserve">if requested, </w:t>
      </w:r>
      <w:r w:rsidR="004F5890" w:rsidRPr="00696EE0">
        <w:rPr>
          <w:rFonts w:eastAsia="新細明體" w:cs="Times New Roman"/>
          <w:color w:val="auto"/>
          <w:szCs w:val="24"/>
        </w:rPr>
        <w:t>to the Government</w:t>
      </w:r>
      <w:r w:rsidR="004D342A" w:rsidRPr="00696EE0">
        <w:rPr>
          <w:rFonts w:eastAsia="新細明體" w:cs="Times New Roman" w:hint="eastAsia"/>
          <w:color w:val="auto"/>
          <w:szCs w:val="24"/>
        </w:rPr>
        <w:t>)</w:t>
      </w:r>
      <w:r w:rsidR="00BE75DC" w:rsidRPr="00696EE0">
        <w:rPr>
          <w:rFonts w:eastAsia="新細明體" w:cs="Times New Roman"/>
          <w:color w:val="auto"/>
          <w:szCs w:val="24"/>
        </w:rPr>
        <w:t>;</w:t>
      </w:r>
    </w:p>
    <w:p w14:paraId="0336A137" w14:textId="0FBCEA91" w:rsidR="00195B53" w:rsidRDefault="006D3A6E" w:rsidP="006A175B">
      <w:pPr>
        <w:pStyle w:val="Default"/>
        <w:ind w:leftChars="236" w:left="566"/>
        <w:jc w:val="both"/>
        <w:rPr>
          <w:szCs w:val="24"/>
        </w:rPr>
      </w:pPr>
      <w:r w:rsidRPr="00696EE0">
        <w:rPr>
          <w:rFonts w:hint="eastAsia"/>
          <w:szCs w:val="24"/>
        </w:rPr>
        <w:t>依照學員於工作及課堂</w:t>
      </w:r>
      <w:proofErr w:type="gramStart"/>
      <w:r w:rsidR="00651A6C" w:rsidRPr="00696EE0">
        <w:rPr>
          <w:rFonts w:hint="eastAsia"/>
          <w:szCs w:val="24"/>
        </w:rPr>
        <w:t>（</w:t>
      </w:r>
      <w:proofErr w:type="gramEnd"/>
      <w:r w:rsidRPr="00696EE0">
        <w:rPr>
          <w:rFonts w:hint="eastAsia"/>
          <w:szCs w:val="24"/>
        </w:rPr>
        <w:t>請見此附件第</w:t>
      </w:r>
      <w:r w:rsidRPr="00696EE0">
        <w:rPr>
          <w:rFonts w:hint="eastAsia"/>
          <w:szCs w:val="24"/>
        </w:rPr>
        <w:t>4</w:t>
      </w:r>
      <w:r w:rsidRPr="00696EE0">
        <w:rPr>
          <w:rFonts w:hint="eastAsia"/>
          <w:szCs w:val="24"/>
        </w:rPr>
        <w:t>段，此附件第</w:t>
      </w:r>
      <w:r w:rsidRPr="00696EE0">
        <w:rPr>
          <w:rFonts w:hint="eastAsia"/>
          <w:szCs w:val="24"/>
        </w:rPr>
        <w:t>4</w:t>
      </w:r>
      <w:r w:rsidRPr="00696EE0">
        <w:rPr>
          <w:rFonts w:hint="eastAsia"/>
          <w:szCs w:val="24"/>
        </w:rPr>
        <w:t>段所指已獲豁免上課的學員除外</w:t>
      </w:r>
      <w:r w:rsidRPr="00696EE0">
        <w:rPr>
          <w:rFonts w:hint="eastAsia"/>
          <w:szCs w:val="24"/>
        </w:rPr>
        <w:t>)</w:t>
      </w:r>
      <w:r w:rsidRPr="00696EE0">
        <w:rPr>
          <w:rFonts w:hint="eastAsia"/>
          <w:szCs w:val="24"/>
        </w:rPr>
        <w:t>方面的出席率及表現，政府</w:t>
      </w:r>
      <w:r w:rsidR="00914EE1" w:rsidRPr="00696EE0">
        <w:rPr>
          <w:rFonts w:hint="eastAsia"/>
          <w:szCs w:val="24"/>
        </w:rPr>
        <w:t>在學員首</w:t>
      </w:r>
      <w:r w:rsidR="00914EE1" w:rsidRPr="00696EE0">
        <w:rPr>
          <w:rFonts w:hint="eastAsia"/>
          <w:szCs w:val="24"/>
        </w:rPr>
        <w:t>16</w:t>
      </w:r>
      <w:r w:rsidR="00914EE1" w:rsidRPr="00696EE0">
        <w:rPr>
          <w:rFonts w:hint="eastAsia"/>
          <w:szCs w:val="24"/>
        </w:rPr>
        <w:t>個月的</w:t>
      </w:r>
      <w:proofErr w:type="gramStart"/>
      <w:r w:rsidR="00914EE1" w:rsidRPr="00696EE0">
        <w:rPr>
          <w:rFonts w:eastAsia="新細明體" w:cs="Times New Roman" w:hint="eastAsia"/>
          <w:color w:val="auto"/>
          <w:szCs w:val="24"/>
        </w:rPr>
        <w:t>僱傭</w:t>
      </w:r>
      <w:proofErr w:type="gramEnd"/>
      <w:r w:rsidR="00914EE1" w:rsidRPr="00696EE0">
        <w:rPr>
          <w:rFonts w:eastAsia="新細明體" w:cs="Times New Roman" w:hint="eastAsia"/>
          <w:color w:val="auto"/>
          <w:szCs w:val="24"/>
        </w:rPr>
        <w:t>期內</w:t>
      </w:r>
      <w:r w:rsidRPr="00696EE0">
        <w:rPr>
          <w:rFonts w:hint="eastAsia"/>
          <w:szCs w:val="24"/>
        </w:rPr>
        <w:t>將向每名表現良好的學員提供每月港幣</w:t>
      </w:r>
      <w:r w:rsidRPr="00696EE0">
        <w:rPr>
          <w:rFonts w:hint="eastAsia"/>
          <w:szCs w:val="24"/>
        </w:rPr>
        <w:t>2</w:t>
      </w:r>
      <w:r w:rsidRPr="00696EE0">
        <w:rPr>
          <w:szCs w:val="24"/>
        </w:rPr>
        <w:t>,</w:t>
      </w:r>
      <w:r w:rsidRPr="00696EE0">
        <w:rPr>
          <w:rFonts w:hint="eastAsia"/>
          <w:szCs w:val="24"/>
        </w:rPr>
        <w:t>5</w:t>
      </w:r>
      <w:r w:rsidRPr="00696EE0">
        <w:rPr>
          <w:szCs w:val="24"/>
        </w:rPr>
        <w:t>00</w:t>
      </w:r>
      <w:r w:rsidRPr="00696EE0">
        <w:rPr>
          <w:rFonts w:hint="eastAsia"/>
          <w:szCs w:val="24"/>
        </w:rPr>
        <w:t>元津貼。要取得政府津貼，學員必須於職場及</w:t>
      </w:r>
      <w:r w:rsidR="00454637">
        <w:rPr>
          <w:rFonts w:hint="eastAsia"/>
          <w:szCs w:val="24"/>
        </w:rPr>
        <w:t>職業訓練局</w:t>
      </w:r>
      <w:r w:rsidRPr="00696EE0">
        <w:rPr>
          <w:rFonts w:hint="eastAsia"/>
          <w:szCs w:val="24"/>
        </w:rPr>
        <w:t>的課堂（此附件第</w:t>
      </w:r>
      <w:r w:rsidRPr="00696EE0">
        <w:rPr>
          <w:rFonts w:hint="eastAsia"/>
          <w:szCs w:val="24"/>
        </w:rPr>
        <w:t>4</w:t>
      </w:r>
      <w:r w:rsidRPr="00696EE0">
        <w:rPr>
          <w:rFonts w:hint="eastAsia"/>
          <w:szCs w:val="24"/>
        </w:rPr>
        <w:t>段所指獲豁免上課的學員除外）分別達到</w:t>
      </w:r>
      <w:r w:rsidRPr="00696EE0">
        <w:rPr>
          <w:rFonts w:hint="eastAsia"/>
          <w:szCs w:val="24"/>
        </w:rPr>
        <w:t>70%</w:t>
      </w:r>
      <w:r w:rsidRPr="00696EE0">
        <w:rPr>
          <w:rFonts w:hint="eastAsia"/>
          <w:szCs w:val="24"/>
        </w:rPr>
        <w:t>出席率。在</w:t>
      </w:r>
      <w:r w:rsidR="00314316" w:rsidRPr="00696EE0">
        <w:rPr>
          <w:rFonts w:hint="eastAsia"/>
          <w:szCs w:val="24"/>
        </w:rPr>
        <w:t>首</w:t>
      </w:r>
      <w:r w:rsidR="00314316" w:rsidRPr="00696EE0">
        <w:rPr>
          <w:rFonts w:hint="eastAsia"/>
          <w:szCs w:val="24"/>
        </w:rPr>
        <w:t>16</w:t>
      </w:r>
      <w:r w:rsidR="00314316" w:rsidRPr="00696EE0">
        <w:rPr>
          <w:rFonts w:hint="eastAsia"/>
          <w:szCs w:val="24"/>
        </w:rPr>
        <w:t>個月的</w:t>
      </w:r>
      <w:proofErr w:type="gramStart"/>
      <w:r w:rsidR="00314316" w:rsidRPr="00696EE0">
        <w:rPr>
          <w:rFonts w:eastAsia="新細明體" w:cs="Times New Roman" w:hint="eastAsia"/>
          <w:color w:val="auto"/>
          <w:szCs w:val="24"/>
        </w:rPr>
        <w:t>僱傭</w:t>
      </w:r>
      <w:proofErr w:type="gramEnd"/>
      <w:r w:rsidR="00314316" w:rsidRPr="00696EE0">
        <w:rPr>
          <w:rFonts w:eastAsia="新細明體" w:cs="Times New Roman" w:hint="eastAsia"/>
          <w:color w:val="auto"/>
          <w:szCs w:val="24"/>
        </w:rPr>
        <w:t>期內</w:t>
      </w:r>
      <w:r w:rsidRPr="00696EE0">
        <w:rPr>
          <w:rFonts w:eastAsia="新細明體" w:cs="Times New Roman" w:hint="eastAsia"/>
          <w:color w:val="auto"/>
          <w:szCs w:val="24"/>
        </w:rPr>
        <w:t>，</w:t>
      </w:r>
      <w:r w:rsidR="00454637">
        <w:rPr>
          <w:rFonts w:hint="eastAsia"/>
          <w:szCs w:val="24"/>
        </w:rPr>
        <w:t>職業訓練局</w:t>
      </w:r>
      <w:r w:rsidRPr="00696EE0">
        <w:rPr>
          <w:rFonts w:hint="eastAsia"/>
          <w:szCs w:val="24"/>
        </w:rPr>
        <w:t>將在收取僱主每</w:t>
      </w:r>
      <w:r w:rsidRPr="00696EE0">
        <w:rPr>
          <w:rFonts w:hint="eastAsia"/>
          <w:szCs w:val="24"/>
        </w:rPr>
        <w:t>4</w:t>
      </w:r>
      <w:r w:rsidRPr="00696EE0">
        <w:rPr>
          <w:rFonts w:hint="eastAsia"/>
          <w:szCs w:val="24"/>
        </w:rPr>
        <w:t>個月所提交的評</w:t>
      </w:r>
      <w:r w:rsidR="002F5C19" w:rsidRPr="00696EE0">
        <w:rPr>
          <w:rFonts w:hint="eastAsia"/>
          <w:szCs w:val="24"/>
        </w:rPr>
        <w:t>核</w:t>
      </w:r>
      <w:r w:rsidR="00696EE0">
        <w:rPr>
          <w:rFonts w:hint="eastAsia"/>
          <w:szCs w:val="24"/>
        </w:rPr>
        <w:t>報告</w:t>
      </w:r>
      <w:r w:rsidRPr="00696EE0">
        <w:rPr>
          <w:rFonts w:hint="eastAsia"/>
          <w:szCs w:val="24"/>
        </w:rPr>
        <w:t>後（此附件第</w:t>
      </w:r>
      <w:r w:rsidR="00D57AD6" w:rsidRPr="00696EE0">
        <w:rPr>
          <w:szCs w:val="24"/>
        </w:rPr>
        <w:t>13</w:t>
      </w:r>
      <w:r w:rsidRPr="00696EE0">
        <w:rPr>
          <w:rFonts w:hint="eastAsia"/>
          <w:szCs w:val="24"/>
        </w:rPr>
        <w:t>段所指），向學員發出合共港幣</w:t>
      </w:r>
      <w:r w:rsidRPr="00696EE0">
        <w:rPr>
          <w:rFonts w:hint="eastAsia"/>
          <w:szCs w:val="24"/>
        </w:rPr>
        <w:t>10,000</w:t>
      </w:r>
      <w:r w:rsidRPr="00696EE0">
        <w:rPr>
          <w:rFonts w:hint="eastAsia"/>
          <w:szCs w:val="24"/>
        </w:rPr>
        <w:t>元的政府津貼。在此用途下，僱主須為學員記錄及保存</w:t>
      </w:r>
      <w:r w:rsidRPr="00462BA1">
        <w:rPr>
          <w:rFonts w:hint="eastAsia"/>
          <w:szCs w:val="24"/>
        </w:rPr>
        <w:t>出勤資料（僱主所批准的年假及病假亦須</w:t>
      </w:r>
      <w:r>
        <w:rPr>
          <w:rFonts w:hint="eastAsia"/>
          <w:szCs w:val="24"/>
        </w:rPr>
        <w:t>視作學員出勤</w:t>
      </w:r>
      <w:r w:rsidRPr="00462BA1">
        <w:rPr>
          <w:rFonts w:hint="eastAsia"/>
          <w:szCs w:val="24"/>
        </w:rPr>
        <w:t>），以提交予</w:t>
      </w:r>
      <w:r w:rsidR="00454637">
        <w:rPr>
          <w:rFonts w:hint="eastAsia"/>
          <w:szCs w:val="24"/>
        </w:rPr>
        <w:t>職業訓練局</w:t>
      </w:r>
      <w:r w:rsidRPr="00462BA1">
        <w:rPr>
          <w:rFonts w:hint="eastAsia"/>
          <w:szCs w:val="24"/>
        </w:rPr>
        <w:t>及</w:t>
      </w:r>
      <w:r w:rsidR="00651A6C">
        <w:rPr>
          <w:rFonts w:hint="eastAsia"/>
          <w:szCs w:val="24"/>
        </w:rPr>
        <w:t>／</w:t>
      </w:r>
      <w:r w:rsidRPr="00462BA1">
        <w:rPr>
          <w:rFonts w:hint="eastAsia"/>
          <w:szCs w:val="24"/>
        </w:rPr>
        <w:t>或政府以作證明；</w:t>
      </w:r>
    </w:p>
    <w:p w14:paraId="61D35FEB" w14:textId="77777777" w:rsidR="006D3A6E" w:rsidRPr="006D3A6E" w:rsidRDefault="006D3A6E" w:rsidP="00AB426E">
      <w:pPr>
        <w:pStyle w:val="Default"/>
        <w:ind w:leftChars="200" w:left="480"/>
        <w:jc w:val="both"/>
        <w:rPr>
          <w:rFonts w:eastAsia="新細明體" w:cs="Times New Roman"/>
          <w:color w:val="auto"/>
          <w:szCs w:val="24"/>
        </w:rPr>
      </w:pPr>
    </w:p>
    <w:p w14:paraId="0513A945" w14:textId="77777777" w:rsidR="00914EE1" w:rsidRPr="00696EE0" w:rsidRDefault="00106EA5" w:rsidP="00412E75">
      <w:pPr>
        <w:pStyle w:val="Default"/>
        <w:ind w:left="566" w:hangingChars="236" w:hanging="566"/>
        <w:jc w:val="both"/>
        <w:rPr>
          <w:rFonts w:eastAsia="新細明體" w:cs="Times New Roman"/>
          <w:color w:val="auto"/>
          <w:szCs w:val="24"/>
        </w:rPr>
      </w:pPr>
      <w:r w:rsidRPr="003E61F1">
        <w:rPr>
          <w:rFonts w:eastAsia="新細明體" w:cs="Times New Roman" w:hint="eastAsia"/>
          <w:color w:val="auto"/>
          <w:szCs w:val="24"/>
        </w:rPr>
        <w:t>1</w:t>
      </w:r>
      <w:r w:rsidR="000172BA">
        <w:rPr>
          <w:rFonts w:eastAsia="新細明體" w:cs="Times New Roman"/>
          <w:color w:val="auto"/>
          <w:szCs w:val="24"/>
        </w:rPr>
        <w:t>6</w:t>
      </w:r>
      <w:r w:rsidR="004B25C3" w:rsidRPr="003E61F1">
        <w:rPr>
          <w:rFonts w:eastAsia="新細明體" w:cs="Times New Roman" w:hint="eastAsia"/>
          <w:color w:val="auto"/>
          <w:szCs w:val="24"/>
        </w:rPr>
        <w:t>.</w:t>
      </w:r>
      <w:r w:rsidR="00E63DC7">
        <w:rPr>
          <w:rFonts w:eastAsia="新細明體" w:cs="Times New Roman" w:hint="eastAsia"/>
          <w:color w:val="auto"/>
          <w:szCs w:val="24"/>
        </w:rPr>
        <w:tab/>
      </w:r>
      <w:r w:rsidR="004B25C3" w:rsidRPr="003E61F1">
        <w:rPr>
          <w:rFonts w:eastAsia="新細明體" w:cs="Times New Roman" w:hint="eastAsia"/>
          <w:color w:val="auto"/>
          <w:szCs w:val="24"/>
        </w:rPr>
        <w:t xml:space="preserve">The </w:t>
      </w:r>
      <w:r w:rsidR="004B25C3" w:rsidRPr="003E61F1">
        <w:rPr>
          <w:rFonts w:eastAsia="新細明體" w:cs="Times New Roman"/>
          <w:color w:val="auto"/>
          <w:szCs w:val="24"/>
        </w:rPr>
        <w:t>Government</w:t>
      </w:r>
      <w:r w:rsidR="004B25C3" w:rsidRPr="003E61F1">
        <w:rPr>
          <w:rFonts w:eastAsia="新細明體" w:cs="Times New Roman" w:hint="eastAsia"/>
          <w:color w:val="auto"/>
          <w:szCs w:val="24"/>
        </w:rPr>
        <w:t xml:space="preserve"> will offer sponsorship of a maximum of 10 places per year to top performing </w:t>
      </w:r>
      <w:r>
        <w:rPr>
          <w:rFonts w:eastAsia="新細明體" w:cs="Times New Roman" w:hint="eastAsia"/>
          <w:color w:val="auto"/>
          <w:szCs w:val="24"/>
          <w:lang w:eastAsia="zh-HK"/>
        </w:rPr>
        <w:t>S</w:t>
      </w:r>
      <w:r w:rsidR="004B25C3" w:rsidRPr="003E61F1">
        <w:rPr>
          <w:rFonts w:eastAsia="新細明體" w:cs="Times New Roman" w:hint="eastAsia"/>
          <w:color w:val="auto"/>
          <w:szCs w:val="24"/>
        </w:rPr>
        <w:t>tudent-worker</w:t>
      </w:r>
      <w:r w:rsidR="000C7AE9" w:rsidRPr="003E61F1">
        <w:rPr>
          <w:rFonts w:eastAsia="新細明體" w:cs="Times New Roman"/>
          <w:color w:val="auto"/>
          <w:szCs w:val="24"/>
        </w:rPr>
        <w:t>s</w:t>
      </w:r>
      <w:r w:rsidR="004B25C3" w:rsidRPr="003E61F1">
        <w:rPr>
          <w:rFonts w:eastAsia="新細明體" w:cs="Times New Roman" w:hint="eastAsia"/>
          <w:color w:val="auto"/>
          <w:szCs w:val="24"/>
        </w:rPr>
        <w:t xml:space="preserve"> </w:t>
      </w:r>
      <w:r w:rsidR="00805189" w:rsidRPr="003E61F1">
        <w:rPr>
          <w:rFonts w:eastAsia="新細明體" w:cs="Times New Roman"/>
          <w:color w:val="auto"/>
          <w:szCs w:val="24"/>
        </w:rPr>
        <w:t>who hav</w:t>
      </w:r>
      <w:r w:rsidR="00805189" w:rsidRPr="006D3A6E">
        <w:rPr>
          <w:rFonts w:eastAsia="新細明體" w:cs="Times New Roman"/>
          <w:color w:val="auto"/>
          <w:szCs w:val="24"/>
        </w:rPr>
        <w:t>e completed the</w:t>
      </w:r>
      <w:r w:rsidR="00914EE1">
        <w:rPr>
          <w:rFonts w:eastAsia="新細明體" w:cs="Times New Roman" w:hint="eastAsia"/>
          <w:color w:val="auto"/>
          <w:szCs w:val="24"/>
        </w:rPr>
        <w:t xml:space="preserve"> initial 16-month of employment</w:t>
      </w:r>
      <w:r w:rsidR="00805189" w:rsidRPr="006D3A6E">
        <w:rPr>
          <w:rFonts w:eastAsia="新細明體" w:cs="Times New Roman"/>
          <w:color w:val="auto"/>
          <w:szCs w:val="24"/>
        </w:rPr>
        <w:t xml:space="preserve"> </w:t>
      </w:r>
      <w:r w:rsidR="004B25C3" w:rsidRPr="006D3A6E">
        <w:rPr>
          <w:rFonts w:eastAsia="新細明體" w:cs="Times New Roman" w:hint="eastAsia"/>
          <w:color w:val="auto"/>
          <w:szCs w:val="24"/>
        </w:rPr>
        <w:t xml:space="preserve">for a 2-week intensive immersion </w:t>
      </w:r>
      <w:proofErr w:type="spellStart"/>
      <w:r w:rsidR="004B25C3" w:rsidRPr="006D3A6E">
        <w:rPr>
          <w:rFonts w:eastAsia="新細明體" w:cs="Times New Roman" w:hint="eastAsia"/>
          <w:color w:val="auto"/>
          <w:szCs w:val="24"/>
        </w:rPr>
        <w:t>programme</w:t>
      </w:r>
      <w:proofErr w:type="spellEnd"/>
      <w:r w:rsidR="004B25C3" w:rsidRPr="006D3A6E">
        <w:rPr>
          <w:rFonts w:eastAsia="新細明體" w:cs="Times New Roman" w:hint="eastAsia"/>
          <w:color w:val="auto"/>
          <w:szCs w:val="24"/>
        </w:rPr>
        <w:t xml:space="preserve"> in overseas insurance institutions</w:t>
      </w:r>
      <w:r w:rsidR="00805189" w:rsidRPr="006D3A6E">
        <w:rPr>
          <w:rFonts w:eastAsia="新細明體" w:cs="Times New Roman"/>
          <w:color w:val="auto"/>
          <w:szCs w:val="24"/>
        </w:rPr>
        <w:t xml:space="preserve"> with an aim to broaden </w:t>
      </w:r>
      <w:r w:rsidR="00805189" w:rsidRPr="006D3A6E">
        <w:rPr>
          <w:rFonts w:eastAsia="新細明體" w:cs="Times New Roman"/>
          <w:color w:val="auto"/>
          <w:szCs w:val="24"/>
        </w:rPr>
        <w:lastRenderedPageBreak/>
        <w:t>their horizon and enable them to gain international exposure and</w:t>
      </w:r>
      <w:r w:rsidR="00805189" w:rsidRPr="006D3A6E">
        <w:rPr>
          <w:rFonts w:eastAsia="新細明體" w:cs="Times New Roman" w:hint="eastAsia"/>
          <w:color w:val="auto"/>
          <w:szCs w:val="24"/>
        </w:rPr>
        <w:t xml:space="preserve"> </w:t>
      </w:r>
      <w:r w:rsidR="00805189" w:rsidRPr="006D3A6E">
        <w:rPr>
          <w:rFonts w:eastAsia="新細明體" w:cs="Times New Roman"/>
          <w:color w:val="auto"/>
          <w:szCs w:val="24"/>
        </w:rPr>
        <w:t>understanding of the global insurance market</w:t>
      </w:r>
      <w:r w:rsidR="004B25C3" w:rsidRPr="006D3A6E">
        <w:rPr>
          <w:rFonts w:eastAsia="新細明體" w:cs="Times New Roman" w:hint="eastAsia"/>
          <w:color w:val="auto"/>
          <w:szCs w:val="24"/>
        </w:rPr>
        <w:t>. In the ev</w:t>
      </w:r>
      <w:r w:rsidR="004B25C3" w:rsidRPr="003E61F1">
        <w:rPr>
          <w:rFonts w:eastAsia="新細明體" w:cs="Times New Roman" w:hint="eastAsia"/>
          <w:color w:val="auto"/>
          <w:szCs w:val="24"/>
        </w:rPr>
        <w:t>ent th</w:t>
      </w:r>
      <w:r w:rsidR="001455D1" w:rsidRPr="003E61F1">
        <w:rPr>
          <w:rFonts w:eastAsia="新細明體" w:cs="Times New Roman" w:hint="eastAsia"/>
          <w:color w:val="auto"/>
          <w:szCs w:val="24"/>
        </w:rPr>
        <w:t xml:space="preserve">at a </w:t>
      </w:r>
      <w:r>
        <w:rPr>
          <w:rFonts w:eastAsia="新細明體" w:cs="Times New Roman" w:hint="eastAsia"/>
          <w:color w:val="auto"/>
          <w:szCs w:val="24"/>
          <w:lang w:eastAsia="zh-HK"/>
        </w:rPr>
        <w:t>S</w:t>
      </w:r>
      <w:r w:rsidR="004B25C3" w:rsidRPr="003E61F1">
        <w:rPr>
          <w:rFonts w:eastAsia="新細明體" w:cs="Times New Roman" w:hint="eastAsia"/>
          <w:color w:val="auto"/>
          <w:szCs w:val="24"/>
        </w:rPr>
        <w:t>tudent-worker</w:t>
      </w:r>
      <w:r w:rsidR="00AD009D">
        <w:rPr>
          <w:rFonts w:eastAsia="新細明體" w:cs="Times New Roman" w:hint="eastAsia"/>
          <w:color w:val="auto"/>
          <w:szCs w:val="24"/>
        </w:rPr>
        <w:t xml:space="preserve"> who</w:t>
      </w:r>
      <w:r w:rsidR="00AD009D" w:rsidRPr="00AD009D">
        <w:rPr>
          <w:rFonts w:eastAsia="新細明體" w:cs="Times New Roman" w:hint="eastAsia"/>
          <w:color w:val="auto"/>
          <w:szCs w:val="24"/>
        </w:rPr>
        <w:t xml:space="preserve"> </w:t>
      </w:r>
      <w:r w:rsidR="00AD009D">
        <w:rPr>
          <w:rFonts w:eastAsia="新細明體" w:cs="Times New Roman" w:hint="eastAsia"/>
          <w:color w:val="auto"/>
          <w:szCs w:val="24"/>
        </w:rPr>
        <w:t xml:space="preserve">entered into an Employment Contract that exceeds 16-month </w:t>
      </w:r>
      <w:r w:rsidR="004B25C3" w:rsidRPr="003E61F1">
        <w:rPr>
          <w:rFonts w:eastAsia="新細明體" w:cs="Times New Roman" w:hint="eastAsia"/>
          <w:color w:val="auto"/>
          <w:szCs w:val="24"/>
        </w:rPr>
        <w:t xml:space="preserve">is </w:t>
      </w:r>
      <w:r w:rsidR="001455D1" w:rsidRPr="003E61F1">
        <w:rPr>
          <w:rFonts w:eastAsia="新細明體" w:cs="Times New Roman" w:hint="eastAsia"/>
          <w:color w:val="auto"/>
          <w:szCs w:val="24"/>
        </w:rPr>
        <w:t xml:space="preserve">selected to the immersion </w:t>
      </w:r>
      <w:proofErr w:type="spellStart"/>
      <w:r w:rsidR="001455D1" w:rsidRPr="003E61F1">
        <w:rPr>
          <w:rFonts w:eastAsia="新細明體" w:cs="Times New Roman" w:hint="eastAsia"/>
          <w:color w:val="auto"/>
          <w:szCs w:val="24"/>
        </w:rPr>
        <w:t>programme</w:t>
      </w:r>
      <w:proofErr w:type="spellEnd"/>
      <w:r w:rsidR="00AD009D">
        <w:rPr>
          <w:rFonts w:eastAsia="新細明體" w:cs="Times New Roman" w:hint="eastAsia"/>
          <w:color w:val="auto"/>
          <w:szCs w:val="24"/>
        </w:rPr>
        <w:t>,</w:t>
      </w:r>
      <w:r w:rsidR="00805189" w:rsidRPr="003E61F1">
        <w:rPr>
          <w:rFonts w:eastAsia="新細明體" w:cs="Times New Roman"/>
          <w:color w:val="auto"/>
          <w:szCs w:val="24"/>
        </w:rPr>
        <w:t xml:space="preserve"> </w:t>
      </w:r>
      <w:r w:rsidR="000C7AE9" w:rsidRPr="003E61F1">
        <w:rPr>
          <w:rFonts w:eastAsia="新細明體" w:cs="Times New Roman"/>
          <w:color w:val="auto"/>
          <w:szCs w:val="24"/>
        </w:rPr>
        <w:t xml:space="preserve">the </w:t>
      </w:r>
      <w:r w:rsidR="00805189" w:rsidRPr="003E61F1">
        <w:rPr>
          <w:rFonts w:eastAsia="新細明體" w:cs="Times New Roman"/>
          <w:color w:val="auto"/>
          <w:szCs w:val="24"/>
        </w:rPr>
        <w:t>E</w:t>
      </w:r>
      <w:r w:rsidR="000C7AE9" w:rsidRPr="003E61F1">
        <w:rPr>
          <w:rFonts w:eastAsia="新細明體" w:cs="Times New Roman"/>
          <w:color w:val="auto"/>
          <w:szCs w:val="24"/>
        </w:rPr>
        <w:t>mployer shall</w:t>
      </w:r>
      <w:r w:rsidR="001455D1" w:rsidRPr="003E61F1">
        <w:rPr>
          <w:rFonts w:eastAsia="新細明體" w:cs="Times New Roman" w:hint="eastAsia"/>
          <w:color w:val="auto"/>
          <w:szCs w:val="24"/>
        </w:rPr>
        <w:t xml:space="preserve"> release the </w:t>
      </w:r>
      <w:r>
        <w:rPr>
          <w:rFonts w:eastAsia="新細明體" w:cs="Times New Roman" w:hint="eastAsia"/>
          <w:color w:val="auto"/>
          <w:szCs w:val="24"/>
          <w:lang w:eastAsia="zh-HK"/>
        </w:rPr>
        <w:t>S</w:t>
      </w:r>
      <w:r w:rsidR="001455D1" w:rsidRPr="003E61F1">
        <w:rPr>
          <w:rFonts w:eastAsia="新細明體" w:cs="Times New Roman" w:hint="eastAsia"/>
          <w:color w:val="auto"/>
          <w:szCs w:val="24"/>
        </w:rPr>
        <w:t xml:space="preserve">tudent-worker </w:t>
      </w:r>
      <w:r w:rsidR="000C7AE9" w:rsidRPr="003E61F1">
        <w:rPr>
          <w:rFonts w:eastAsia="新細明體" w:cs="Times New Roman"/>
          <w:color w:val="auto"/>
          <w:szCs w:val="24"/>
        </w:rPr>
        <w:t xml:space="preserve">for his/her </w:t>
      </w:r>
      <w:r w:rsidR="00805189" w:rsidRPr="003E61F1">
        <w:rPr>
          <w:rFonts w:eastAsia="新細明體" w:cs="Times New Roman"/>
          <w:color w:val="auto"/>
          <w:szCs w:val="24"/>
        </w:rPr>
        <w:t>participa</w:t>
      </w:r>
      <w:r w:rsidR="00AB3DD3" w:rsidRPr="003E61F1">
        <w:rPr>
          <w:rFonts w:eastAsia="新細明體" w:cs="Times New Roman"/>
          <w:color w:val="auto"/>
          <w:szCs w:val="24"/>
        </w:rPr>
        <w:t xml:space="preserve">tion of the immersion </w:t>
      </w:r>
      <w:proofErr w:type="spellStart"/>
      <w:r w:rsidR="00AB3DD3" w:rsidRPr="003E61F1">
        <w:rPr>
          <w:rFonts w:eastAsia="新細明體" w:cs="Times New Roman"/>
          <w:color w:val="auto"/>
          <w:szCs w:val="24"/>
        </w:rPr>
        <w:t>programme</w:t>
      </w:r>
      <w:proofErr w:type="spellEnd"/>
      <w:r w:rsidR="00AB3DD3" w:rsidRPr="003E61F1">
        <w:rPr>
          <w:rFonts w:eastAsia="新細明體" w:cs="Times New Roman"/>
          <w:color w:val="auto"/>
          <w:szCs w:val="24"/>
        </w:rPr>
        <w:t>. T</w:t>
      </w:r>
      <w:r w:rsidR="000C7AE9" w:rsidRPr="003E61F1">
        <w:rPr>
          <w:rFonts w:eastAsia="新細明體" w:cs="Times New Roman"/>
          <w:color w:val="auto"/>
          <w:szCs w:val="24"/>
        </w:rPr>
        <w:t xml:space="preserve">he </w:t>
      </w:r>
      <w:r w:rsidR="00805189" w:rsidRPr="003E61F1">
        <w:rPr>
          <w:rFonts w:eastAsia="新細明體" w:cs="Times New Roman"/>
          <w:color w:val="auto"/>
          <w:szCs w:val="24"/>
        </w:rPr>
        <w:t>E</w:t>
      </w:r>
      <w:r w:rsidR="000C7AE9" w:rsidRPr="003E61F1">
        <w:rPr>
          <w:rFonts w:eastAsia="新細明體" w:cs="Times New Roman"/>
          <w:color w:val="auto"/>
          <w:szCs w:val="24"/>
        </w:rPr>
        <w:t xml:space="preserve">mployer shall not regard the </w:t>
      </w:r>
      <w:r>
        <w:rPr>
          <w:rFonts w:eastAsia="新細明體" w:cs="Times New Roman" w:hint="eastAsia"/>
          <w:color w:val="auto"/>
          <w:szCs w:val="24"/>
          <w:lang w:eastAsia="zh-HK"/>
        </w:rPr>
        <w:t>S</w:t>
      </w:r>
      <w:r w:rsidR="000C7AE9" w:rsidRPr="003E61F1">
        <w:rPr>
          <w:rFonts w:eastAsia="新細明體" w:cs="Times New Roman"/>
          <w:color w:val="auto"/>
          <w:szCs w:val="24"/>
        </w:rPr>
        <w:t xml:space="preserve">tudent-worker concerned </w:t>
      </w:r>
      <w:r w:rsidR="00D95775" w:rsidRPr="003E61F1">
        <w:rPr>
          <w:rFonts w:eastAsia="新細明體" w:cs="Times New Roman" w:hint="eastAsia"/>
          <w:color w:val="auto"/>
          <w:szCs w:val="24"/>
        </w:rPr>
        <w:t xml:space="preserve">as absent from </w:t>
      </w:r>
      <w:r w:rsidR="000C7AE9" w:rsidRPr="003E61F1">
        <w:rPr>
          <w:rFonts w:eastAsia="新細明體" w:cs="Times New Roman"/>
          <w:color w:val="auto"/>
          <w:szCs w:val="24"/>
        </w:rPr>
        <w:t xml:space="preserve">its </w:t>
      </w:r>
      <w:r w:rsidR="00D95775" w:rsidRPr="003E61F1">
        <w:rPr>
          <w:rFonts w:eastAsia="新細明體" w:cs="Times New Roman" w:hint="eastAsia"/>
          <w:color w:val="auto"/>
          <w:szCs w:val="24"/>
        </w:rPr>
        <w:t>workplace</w:t>
      </w:r>
      <w:r w:rsidR="00AB3DD3" w:rsidRPr="003E61F1">
        <w:rPr>
          <w:rFonts w:eastAsia="新細明體" w:cs="Times New Roman"/>
          <w:color w:val="auto"/>
          <w:szCs w:val="24"/>
        </w:rPr>
        <w:t xml:space="preserve"> and shall offer the </w:t>
      </w:r>
      <w:r>
        <w:rPr>
          <w:rFonts w:eastAsia="新細明體" w:cs="Times New Roman" w:hint="eastAsia"/>
          <w:color w:val="auto"/>
          <w:szCs w:val="24"/>
          <w:lang w:eastAsia="zh-HK"/>
        </w:rPr>
        <w:t>S</w:t>
      </w:r>
      <w:r w:rsidR="00AB3DD3" w:rsidRPr="003E61F1">
        <w:rPr>
          <w:rFonts w:eastAsia="新細明體" w:cs="Times New Roman"/>
          <w:color w:val="auto"/>
          <w:szCs w:val="24"/>
        </w:rPr>
        <w:t xml:space="preserve">tudent-worker paid leaves during the immersion </w:t>
      </w:r>
      <w:proofErr w:type="spellStart"/>
      <w:r w:rsidR="00AB3DD3" w:rsidRPr="003E61F1">
        <w:rPr>
          <w:rFonts w:eastAsia="新細明體" w:cs="Times New Roman"/>
          <w:color w:val="auto"/>
          <w:szCs w:val="24"/>
        </w:rPr>
        <w:t>programme</w:t>
      </w:r>
      <w:proofErr w:type="spellEnd"/>
      <w:r w:rsidR="00AD009D">
        <w:rPr>
          <w:rFonts w:eastAsia="新細明體" w:cs="Times New Roman" w:hint="eastAsia"/>
          <w:color w:val="auto"/>
          <w:szCs w:val="24"/>
        </w:rPr>
        <w:t>. Employer shall add the above terms</w:t>
      </w:r>
      <w:r w:rsidR="00AB3DD3" w:rsidRPr="003E61F1">
        <w:rPr>
          <w:rFonts w:eastAsia="新細明體" w:cs="Times New Roman"/>
          <w:color w:val="auto"/>
          <w:szCs w:val="24"/>
        </w:rPr>
        <w:t xml:space="preserve"> </w:t>
      </w:r>
      <w:r w:rsidR="00AD009D">
        <w:rPr>
          <w:rFonts w:eastAsia="新細明體" w:cs="Times New Roman" w:hint="eastAsia"/>
          <w:color w:val="auto"/>
          <w:szCs w:val="24"/>
        </w:rPr>
        <w:t>on top of the existing Employment</w:t>
      </w:r>
      <w:r w:rsidR="00412E75">
        <w:rPr>
          <w:rFonts w:eastAsia="新細明體" w:cs="Times New Roman" w:hint="eastAsia"/>
          <w:color w:val="auto"/>
          <w:szCs w:val="24"/>
        </w:rPr>
        <w:t xml:space="preserve"> </w:t>
      </w:r>
      <w:r w:rsidR="00AB3DD3" w:rsidRPr="003E61F1">
        <w:rPr>
          <w:rFonts w:eastAsia="新細明體" w:cs="Times New Roman"/>
          <w:color w:val="auto"/>
          <w:szCs w:val="24"/>
        </w:rPr>
        <w:t>Contract</w:t>
      </w:r>
      <w:r w:rsidR="00412E75">
        <w:rPr>
          <w:rFonts w:cs="Times New Roman" w:hint="eastAsia"/>
          <w:color w:val="auto"/>
          <w:szCs w:val="24"/>
        </w:rPr>
        <w:t>,</w:t>
      </w:r>
      <w:r w:rsidR="00AB3DD3" w:rsidRPr="003E61F1">
        <w:rPr>
          <w:rFonts w:eastAsia="SimSun" w:cs="Times New Roman"/>
          <w:color w:val="auto"/>
          <w:szCs w:val="24"/>
          <w:lang w:eastAsia="zh-CN"/>
        </w:rPr>
        <w:t xml:space="preserve"> </w:t>
      </w:r>
      <w:r w:rsidR="00AD009D">
        <w:rPr>
          <w:rFonts w:cs="Times New Roman" w:hint="eastAsia"/>
          <w:color w:val="auto"/>
          <w:szCs w:val="24"/>
        </w:rPr>
        <w:t>and</w:t>
      </w:r>
      <w:r w:rsidR="00AB3DD3" w:rsidRPr="003E61F1">
        <w:rPr>
          <w:rFonts w:eastAsia="SimSun" w:cs="Times New Roman"/>
          <w:color w:val="auto"/>
          <w:szCs w:val="24"/>
          <w:lang w:eastAsia="zh-CN"/>
        </w:rPr>
        <w:t xml:space="preserve"> shall provide a copy of the </w:t>
      </w:r>
      <w:r w:rsidR="00AD009D">
        <w:rPr>
          <w:rFonts w:cs="Times New Roman" w:hint="eastAsia"/>
          <w:color w:val="auto"/>
          <w:szCs w:val="24"/>
        </w:rPr>
        <w:t>revised Employment Contract</w:t>
      </w:r>
      <w:r w:rsidR="00AB3DD3" w:rsidRPr="003E61F1">
        <w:rPr>
          <w:rFonts w:eastAsia="SimSun" w:cs="Times New Roman"/>
          <w:color w:val="auto"/>
          <w:szCs w:val="24"/>
          <w:lang w:eastAsia="zh-CN"/>
        </w:rPr>
        <w:t xml:space="preserve"> to VTC for checking the Employer’s compliance with the provision of paid leaves referr</w:t>
      </w:r>
      <w:r w:rsidR="00AB3DD3" w:rsidRPr="00696EE0">
        <w:rPr>
          <w:rFonts w:eastAsia="SimSun" w:cs="Times New Roman"/>
          <w:color w:val="auto"/>
          <w:szCs w:val="24"/>
          <w:lang w:eastAsia="zh-CN"/>
        </w:rPr>
        <w:t>ed to in this paragraph</w:t>
      </w:r>
      <w:r w:rsidR="00D95775" w:rsidRPr="00696EE0">
        <w:rPr>
          <w:rFonts w:eastAsia="新細明體" w:cs="Times New Roman" w:hint="eastAsia"/>
          <w:color w:val="auto"/>
          <w:szCs w:val="24"/>
        </w:rPr>
        <w:t xml:space="preserve">. </w:t>
      </w:r>
      <w:r w:rsidR="00914EE1" w:rsidRPr="00696EE0">
        <w:rPr>
          <w:rFonts w:eastAsia="新細明體" w:cs="Times New Roman" w:hint="eastAsia"/>
          <w:color w:val="auto"/>
          <w:szCs w:val="24"/>
        </w:rPr>
        <w:t xml:space="preserve"> </w:t>
      </w:r>
      <w:r w:rsidR="00AD009D" w:rsidRPr="00696EE0">
        <w:rPr>
          <w:rFonts w:eastAsia="新細明體" w:cs="Times New Roman" w:hint="eastAsia"/>
          <w:color w:val="auto"/>
          <w:szCs w:val="24"/>
        </w:rPr>
        <w:t xml:space="preserve">Should a </w:t>
      </w:r>
      <w:r w:rsidRPr="00696EE0">
        <w:rPr>
          <w:rFonts w:eastAsia="新細明體" w:cs="Times New Roman" w:hint="eastAsia"/>
          <w:color w:val="auto"/>
          <w:szCs w:val="24"/>
          <w:lang w:eastAsia="zh-HK"/>
        </w:rPr>
        <w:t>S</w:t>
      </w:r>
      <w:r w:rsidR="00AD009D" w:rsidRPr="00696EE0">
        <w:rPr>
          <w:rFonts w:eastAsia="新細明體" w:cs="Times New Roman" w:hint="eastAsia"/>
          <w:color w:val="auto"/>
          <w:szCs w:val="24"/>
        </w:rPr>
        <w:t xml:space="preserve">tudent-worker complete a 16-month Employment Contract and is selected to the immersion </w:t>
      </w:r>
      <w:proofErr w:type="spellStart"/>
      <w:r w:rsidR="00AD009D" w:rsidRPr="00696EE0">
        <w:rPr>
          <w:rFonts w:eastAsia="新細明體" w:cs="Times New Roman" w:hint="eastAsia"/>
          <w:color w:val="auto"/>
          <w:szCs w:val="24"/>
        </w:rPr>
        <w:t>programme</w:t>
      </w:r>
      <w:proofErr w:type="spellEnd"/>
      <w:r w:rsidR="00AD009D" w:rsidRPr="00696EE0">
        <w:rPr>
          <w:rFonts w:eastAsia="新細明體" w:cs="Times New Roman" w:hint="eastAsia"/>
          <w:color w:val="auto"/>
          <w:szCs w:val="24"/>
        </w:rPr>
        <w:t xml:space="preserve">, </w:t>
      </w:r>
      <w:r w:rsidR="00314316" w:rsidRPr="00696EE0">
        <w:rPr>
          <w:rFonts w:eastAsia="新細明體" w:cs="Times New Roman"/>
          <w:color w:val="auto"/>
          <w:szCs w:val="24"/>
        </w:rPr>
        <w:t xml:space="preserve">and if he/she </w:t>
      </w:r>
      <w:r w:rsidR="007E47BE" w:rsidRPr="00696EE0">
        <w:rPr>
          <w:rFonts w:eastAsia="新細明體" w:cs="Times New Roman" w:hint="eastAsia"/>
          <w:color w:val="auto"/>
          <w:szCs w:val="24"/>
        </w:rPr>
        <w:t xml:space="preserve">remains </w:t>
      </w:r>
      <w:r w:rsidR="00AD009D" w:rsidRPr="00696EE0">
        <w:rPr>
          <w:rFonts w:eastAsia="SimSun" w:cs="Times New Roman" w:hint="eastAsia"/>
          <w:color w:val="auto"/>
          <w:szCs w:val="24"/>
          <w:lang w:eastAsia="zh-CN"/>
        </w:rPr>
        <w:t xml:space="preserve">a </w:t>
      </w:r>
      <w:r w:rsidR="00AD009D" w:rsidRPr="00696EE0">
        <w:rPr>
          <w:rFonts w:eastAsia="新細明體" w:cs="Times New Roman"/>
          <w:color w:val="auto"/>
          <w:szCs w:val="24"/>
        </w:rPr>
        <w:t xml:space="preserve">full-time employee of </w:t>
      </w:r>
      <w:r w:rsidR="00AD009D" w:rsidRPr="00696EE0">
        <w:rPr>
          <w:rFonts w:eastAsia="新細明體" w:cs="Times New Roman" w:hint="eastAsia"/>
          <w:color w:val="auto"/>
          <w:szCs w:val="24"/>
        </w:rPr>
        <w:t xml:space="preserve">the </w:t>
      </w:r>
      <w:r w:rsidR="00AD009D" w:rsidRPr="00696EE0">
        <w:rPr>
          <w:rFonts w:eastAsia="SimSun" w:cs="Times New Roman" w:hint="eastAsia"/>
          <w:color w:val="auto"/>
          <w:szCs w:val="24"/>
          <w:lang w:eastAsia="zh-CN"/>
        </w:rPr>
        <w:t>Employer</w:t>
      </w:r>
      <w:r w:rsidR="00AD009D" w:rsidRPr="00696EE0">
        <w:rPr>
          <w:rFonts w:eastAsia="SimSun" w:cs="Times New Roman"/>
          <w:color w:val="auto"/>
          <w:szCs w:val="24"/>
          <w:lang w:eastAsia="zh-CN"/>
        </w:rPr>
        <w:t xml:space="preserve"> (paragraph </w:t>
      </w:r>
      <w:r w:rsidR="00D57AD6" w:rsidRPr="00696EE0">
        <w:rPr>
          <w:rFonts w:cs="Times New Roman"/>
          <w:color w:val="auto"/>
          <w:szCs w:val="24"/>
          <w:lang w:eastAsia="zh-HK"/>
        </w:rPr>
        <w:t>18</w:t>
      </w:r>
      <w:r w:rsidRPr="00696EE0">
        <w:rPr>
          <w:rFonts w:eastAsia="SimSun" w:cs="Times New Roman"/>
          <w:color w:val="auto"/>
          <w:szCs w:val="24"/>
          <w:lang w:eastAsia="zh-CN"/>
        </w:rPr>
        <w:t xml:space="preserve"> </w:t>
      </w:r>
      <w:r w:rsidR="00AD009D" w:rsidRPr="00696EE0">
        <w:rPr>
          <w:rFonts w:eastAsia="SimSun" w:cs="Times New Roman"/>
          <w:color w:val="auto"/>
          <w:szCs w:val="24"/>
          <w:lang w:eastAsia="zh-CN"/>
        </w:rPr>
        <w:t>in this Appendix refers) pursuant to an</w:t>
      </w:r>
      <w:r w:rsidR="00AD009D" w:rsidRPr="00696EE0">
        <w:rPr>
          <w:rFonts w:cs="Times New Roman" w:hint="eastAsia"/>
          <w:color w:val="auto"/>
          <w:szCs w:val="24"/>
        </w:rPr>
        <w:t>other</w:t>
      </w:r>
      <w:r w:rsidR="00AD009D" w:rsidRPr="00696EE0">
        <w:rPr>
          <w:rFonts w:eastAsia="SimSun" w:cs="Times New Roman"/>
          <w:color w:val="auto"/>
          <w:szCs w:val="24"/>
          <w:lang w:eastAsia="zh-CN"/>
        </w:rPr>
        <w:t xml:space="preserve"> employment contract to be entered into between the </w:t>
      </w:r>
      <w:r w:rsidRPr="00696EE0">
        <w:rPr>
          <w:rFonts w:cs="Times New Roman" w:hint="eastAsia"/>
          <w:color w:val="auto"/>
          <w:szCs w:val="24"/>
          <w:lang w:eastAsia="zh-HK"/>
        </w:rPr>
        <w:t>S</w:t>
      </w:r>
      <w:r w:rsidR="00AD009D" w:rsidRPr="00696EE0">
        <w:rPr>
          <w:rFonts w:eastAsia="SimSun" w:cs="Times New Roman"/>
          <w:color w:val="auto"/>
          <w:szCs w:val="24"/>
          <w:lang w:eastAsia="zh-CN"/>
        </w:rPr>
        <w:t>tudent-worker and the Employer (“</w:t>
      </w:r>
      <w:r w:rsidR="00AD009D" w:rsidRPr="00696EE0">
        <w:rPr>
          <w:rFonts w:eastAsia="SimSun" w:cs="Times New Roman"/>
          <w:b/>
          <w:color w:val="auto"/>
          <w:szCs w:val="24"/>
          <w:lang w:eastAsia="zh-CN"/>
        </w:rPr>
        <w:t>New Contract</w:t>
      </w:r>
      <w:r w:rsidR="00AD009D" w:rsidRPr="00696EE0">
        <w:rPr>
          <w:rFonts w:eastAsia="SimSun" w:cs="Times New Roman"/>
          <w:color w:val="auto"/>
          <w:szCs w:val="24"/>
          <w:lang w:eastAsia="zh-CN"/>
        </w:rPr>
        <w:t>”)</w:t>
      </w:r>
      <w:r w:rsidR="00AD009D" w:rsidRPr="00696EE0">
        <w:rPr>
          <w:rFonts w:eastAsia="新細明體" w:cs="Times New Roman" w:hint="eastAsia"/>
          <w:color w:val="auto"/>
          <w:szCs w:val="24"/>
        </w:rPr>
        <w:t xml:space="preserve">, </w:t>
      </w:r>
      <w:r w:rsidR="00AD009D" w:rsidRPr="00696EE0">
        <w:rPr>
          <w:rFonts w:eastAsia="新細明體" w:cs="Times New Roman"/>
          <w:color w:val="auto"/>
          <w:szCs w:val="24"/>
        </w:rPr>
        <w:t xml:space="preserve">the </w:t>
      </w:r>
      <w:r w:rsidR="00412E75" w:rsidRPr="00696EE0">
        <w:rPr>
          <w:rFonts w:eastAsia="新細明體" w:cs="Times New Roman" w:hint="eastAsia"/>
          <w:color w:val="auto"/>
          <w:szCs w:val="24"/>
        </w:rPr>
        <w:t xml:space="preserve">same arrangement on paid leaves of the immersion </w:t>
      </w:r>
      <w:proofErr w:type="spellStart"/>
      <w:r w:rsidR="00412E75" w:rsidRPr="00696EE0">
        <w:rPr>
          <w:rFonts w:eastAsia="新細明體" w:cs="Times New Roman" w:hint="eastAsia"/>
          <w:color w:val="auto"/>
          <w:szCs w:val="24"/>
        </w:rPr>
        <w:t>programme</w:t>
      </w:r>
      <w:proofErr w:type="spellEnd"/>
      <w:r w:rsidR="00412E75" w:rsidRPr="00696EE0">
        <w:rPr>
          <w:rFonts w:eastAsia="新細明體" w:cs="Times New Roman" w:hint="eastAsia"/>
          <w:color w:val="auto"/>
          <w:szCs w:val="24"/>
        </w:rPr>
        <w:t xml:space="preserve"> above applies</w:t>
      </w:r>
      <w:r w:rsidR="00AD009D" w:rsidRPr="00696EE0">
        <w:rPr>
          <w:rFonts w:eastAsia="SimSun" w:cs="Times New Roman"/>
          <w:color w:val="auto"/>
          <w:szCs w:val="24"/>
          <w:lang w:eastAsia="zh-CN"/>
        </w:rPr>
        <w:t xml:space="preserve">. The Employer shall </w:t>
      </w:r>
      <w:r w:rsidR="00412E75" w:rsidRPr="00696EE0">
        <w:rPr>
          <w:rFonts w:cs="Times New Roman" w:hint="eastAsia"/>
          <w:color w:val="auto"/>
          <w:szCs w:val="24"/>
        </w:rPr>
        <w:t xml:space="preserve">also </w:t>
      </w:r>
      <w:r w:rsidR="00AD009D" w:rsidRPr="00696EE0">
        <w:rPr>
          <w:rFonts w:eastAsia="SimSun" w:cs="Times New Roman"/>
          <w:color w:val="auto"/>
          <w:szCs w:val="24"/>
          <w:lang w:eastAsia="zh-CN"/>
        </w:rPr>
        <w:t>provide a copy of the New Contract to VTC for checking</w:t>
      </w:r>
      <w:r w:rsidR="00412E75" w:rsidRPr="00696EE0">
        <w:rPr>
          <w:rFonts w:eastAsia="新細明體" w:cs="Times New Roman" w:hint="eastAsia"/>
          <w:color w:val="auto"/>
          <w:szCs w:val="24"/>
        </w:rPr>
        <w:t>;</w:t>
      </w:r>
    </w:p>
    <w:p w14:paraId="5E517FF3" w14:textId="00935097" w:rsidR="00412E75" w:rsidRPr="006017B0" w:rsidRDefault="001455D1" w:rsidP="006A175B">
      <w:pPr>
        <w:pStyle w:val="Default"/>
        <w:ind w:left="566" w:hangingChars="236" w:hanging="566"/>
        <w:jc w:val="both"/>
        <w:rPr>
          <w:rStyle w:val="ac"/>
          <w:rFonts w:asciiTheme="minorHAnsi" w:hAnsiTheme="minorHAnsi"/>
          <w:color w:val="auto"/>
          <w:kern w:val="2"/>
          <w:sz w:val="24"/>
          <w:szCs w:val="24"/>
        </w:rPr>
      </w:pPr>
      <w:r w:rsidRPr="00696EE0">
        <w:rPr>
          <w:rFonts w:eastAsia="新細明體" w:cs="Times New Roman" w:hint="eastAsia"/>
          <w:color w:val="auto"/>
          <w:szCs w:val="24"/>
        </w:rPr>
        <w:tab/>
      </w:r>
      <w:r w:rsidR="006D3A6E" w:rsidRPr="00696EE0">
        <w:rPr>
          <w:rFonts w:eastAsia="新細明體" w:cs="Times New Roman" w:hint="eastAsia"/>
          <w:color w:val="auto"/>
          <w:szCs w:val="24"/>
        </w:rPr>
        <w:t>為了讓學員增廣見聞、</w:t>
      </w:r>
      <w:proofErr w:type="gramStart"/>
      <w:r w:rsidR="006D3A6E" w:rsidRPr="00696EE0">
        <w:rPr>
          <w:rFonts w:eastAsia="新細明體" w:cs="Times New Roman" w:hint="eastAsia"/>
          <w:color w:val="auto"/>
          <w:szCs w:val="24"/>
        </w:rPr>
        <w:t>擴闊國際</w:t>
      </w:r>
      <w:proofErr w:type="gramEnd"/>
      <w:r w:rsidR="006D3A6E" w:rsidRPr="00696EE0">
        <w:rPr>
          <w:rFonts w:eastAsia="新細明體" w:cs="Times New Roman" w:hint="eastAsia"/>
          <w:color w:val="auto"/>
          <w:szCs w:val="24"/>
        </w:rPr>
        <w:t>視野和更了解環球保險市場，政府每年會贊助</w:t>
      </w:r>
      <w:r w:rsidR="004812FB" w:rsidRPr="00696EE0">
        <w:rPr>
          <w:rFonts w:eastAsia="新細明體" w:cs="Times New Roman" w:hint="eastAsia"/>
          <w:color w:val="auto"/>
          <w:szCs w:val="24"/>
        </w:rPr>
        <w:t>最多</w:t>
      </w:r>
      <w:r w:rsidR="006D3A6E" w:rsidRPr="00696EE0">
        <w:rPr>
          <w:rFonts w:eastAsia="新細明體" w:cs="Times New Roman" w:hint="eastAsia"/>
          <w:color w:val="auto"/>
          <w:szCs w:val="24"/>
        </w:rPr>
        <w:t>10</w:t>
      </w:r>
      <w:r w:rsidR="006D3A6E" w:rsidRPr="00696EE0">
        <w:rPr>
          <w:rFonts w:eastAsia="新細明體" w:cs="Times New Roman" w:hint="eastAsia"/>
          <w:color w:val="auto"/>
          <w:szCs w:val="24"/>
        </w:rPr>
        <w:t>名已完成進修實習計劃並表現優秀的學員，到外地的保險機構進行為期兩</w:t>
      </w:r>
      <w:proofErr w:type="gramStart"/>
      <w:r w:rsidR="006D3A6E" w:rsidRPr="00696EE0">
        <w:rPr>
          <w:rFonts w:eastAsia="新細明體" w:cs="Times New Roman" w:hint="eastAsia"/>
          <w:color w:val="auto"/>
          <w:szCs w:val="24"/>
        </w:rPr>
        <w:t>週</w:t>
      </w:r>
      <w:proofErr w:type="gramEnd"/>
      <w:r w:rsidR="006D3A6E" w:rsidRPr="00696EE0">
        <w:rPr>
          <w:rFonts w:eastAsia="新細明體" w:cs="Times New Roman" w:hint="eastAsia"/>
          <w:color w:val="auto"/>
          <w:szCs w:val="24"/>
        </w:rPr>
        <w:t>的深造計劃。如獲選參與此深造計劃的學員</w:t>
      </w:r>
      <w:r w:rsidR="00412E75" w:rsidRPr="00696EE0">
        <w:rPr>
          <w:rFonts w:eastAsia="新細明體" w:cs="Times New Roman" w:hint="eastAsia"/>
          <w:color w:val="auto"/>
          <w:szCs w:val="24"/>
        </w:rPr>
        <w:t>於進修實習計劃開始時與僱主簽訂為期超過</w:t>
      </w:r>
      <w:r w:rsidR="00412E75" w:rsidRPr="00696EE0">
        <w:rPr>
          <w:rFonts w:eastAsia="新細明體" w:cs="Times New Roman" w:hint="eastAsia"/>
          <w:color w:val="auto"/>
          <w:szCs w:val="24"/>
        </w:rPr>
        <w:t>16</w:t>
      </w:r>
      <w:r w:rsidR="00412E75" w:rsidRPr="00696EE0">
        <w:rPr>
          <w:rFonts w:eastAsia="新細明體" w:cs="Times New Roman" w:hint="eastAsia"/>
          <w:color w:val="auto"/>
          <w:szCs w:val="24"/>
        </w:rPr>
        <w:t>個月的</w:t>
      </w:r>
      <w:proofErr w:type="gramStart"/>
      <w:r w:rsidR="00412E75" w:rsidRPr="00696EE0">
        <w:rPr>
          <w:rFonts w:eastAsia="新細明體" w:cs="Times New Roman" w:hint="eastAsia"/>
          <w:color w:val="auto"/>
          <w:szCs w:val="24"/>
        </w:rPr>
        <w:t>僱傭</w:t>
      </w:r>
      <w:proofErr w:type="gramEnd"/>
      <w:r w:rsidR="00412E75" w:rsidRPr="00696EE0">
        <w:rPr>
          <w:rFonts w:eastAsia="新細明體" w:cs="Times New Roman" w:hint="eastAsia"/>
          <w:color w:val="auto"/>
          <w:szCs w:val="24"/>
        </w:rPr>
        <w:t>合約，僱主須准許獲選學員參與深造計劃，在深造計劃進行</w:t>
      </w:r>
      <w:proofErr w:type="gramStart"/>
      <w:r w:rsidR="00412E75" w:rsidRPr="00696EE0">
        <w:rPr>
          <w:rFonts w:eastAsia="新細明體" w:cs="Times New Roman" w:hint="eastAsia"/>
          <w:color w:val="auto"/>
          <w:szCs w:val="24"/>
        </w:rPr>
        <w:t>期間，</w:t>
      </w:r>
      <w:proofErr w:type="gramEnd"/>
      <w:r w:rsidR="00412E75" w:rsidRPr="00696EE0">
        <w:rPr>
          <w:rFonts w:eastAsia="新細明體" w:cs="Times New Roman" w:hint="eastAsia"/>
          <w:color w:val="auto"/>
          <w:szCs w:val="24"/>
        </w:rPr>
        <w:t>獲選學員將不會視為缺勤，並享有</w:t>
      </w:r>
      <w:proofErr w:type="gramStart"/>
      <w:r w:rsidR="00412E75" w:rsidRPr="00696EE0">
        <w:rPr>
          <w:rFonts w:eastAsia="新細明體" w:cs="Times New Roman" w:hint="eastAsia"/>
          <w:color w:val="auto"/>
          <w:szCs w:val="24"/>
        </w:rPr>
        <w:t>有</w:t>
      </w:r>
      <w:proofErr w:type="gramEnd"/>
      <w:r w:rsidR="00412E75" w:rsidRPr="00696EE0">
        <w:rPr>
          <w:rFonts w:eastAsia="新細明體" w:cs="Times New Roman" w:hint="eastAsia"/>
          <w:color w:val="auto"/>
          <w:szCs w:val="24"/>
        </w:rPr>
        <w:t>薪假期參與此深造計劃。僱主須於現有之</w:t>
      </w:r>
      <w:proofErr w:type="gramStart"/>
      <w:r w:rsidR="00412E75" w:rsidRPr="00696EE0">
        <w:rPr>
          <w:rFonts w:eastAsia="新細明體" w:cs="Times New Roman" w:hint="eastAsia"/>
          <w:color w:val="auto"/>
          <w:szCs w:val="24"/>
        </w:rPr>
        <w:t>僱傭</w:t>
      </w:r>
      <w:proofErr w:type="gramEnd"/>
      <w:r w:rsidR="00412E75" w:rsidRPr="00696EE0">
        <w:rPr>
          <w:rFonts w:eastAsia="新細明體" w:cs="Times New Roman" w:hint="eastAsia"/>
          <w:color w:val="auto"/>
          <w:szCs w:val="24"/>
        </w:rPr>
        <w:t>合約加入此條款，並提供已修訂的</w:t>
      </w:r>
      <w:proofErr w:type="gramStart"/>
      <w:r w:rsidR="00412E75" w:rsidRPr="00696EE0">
        <w:rPr>
          <w:rFonts w:eastAsia="新細明體" w:cs="Times New Roman" w:hint="eastAsia"/>
          <w:color w:val="auto"/>
          <w:szCs w:val="24"/>
        </w:rPr>
        <w:t>僱傭</w:t>
      </w:r>
      <w:proofErr w:type="gramEnd"/>
      <w:r w:rsidR="00412E75" w:rsidRPr="00696EE0">
        <w:rPr>
          <w:rFonts w:eastAsia="新細明體" w:cs="Times New Roman" w:hint="eastAsia"/>
          <w:color w:val="auto"/>
          <w:szCs w:val="24"/>
        </w:rPr>
        <w:t>合約副本予</w:t>
      </w:r>
      <w:r w:rsidR="00454637">
        <w:rPr>
          <w:rFonts w:eastAsia="新細明體" w:cs="Times New Roman" w:hint="eastAsia"/>
          <w:color w:val="auto"/>
          <w:szCs w:val="24"/>
        </w:rPr>
        <w:t>職業訓練局</w:t>
      </w:r>
      <w:r w:rsidR="00412E75" w:rsidRPr="00696EE0">
        <w:rPr>
          <w:rFonts w:eastAsia="新細明體" w:cs="Times New Roman" w:hint="eastAsia"/>
          <w:color w:val="auto"/>
          <w:szCs w:val="24"/>
        </w:rPr>
        <w:t>核實所提供的有薪假期是否合乎此段的規定。如獲選參與此深造計劃的學員在完成</w:t>
      </w:r>
      <w:r w:rsidR="00412E75" w:rsidRPr="00696EE0">
        <w:rPr>
          <w:rFonts w:eastAsia="新細明體" w:cs="Times New Roman" w:hint="eastAsia"/>
          <w:color w:val="auto"/>
          <w:szCs w:val="24"/>
        </w:rPr>
        <w:t>16</w:t>
      </w:r>
      <w:r w:rsidR="00412E75" w:rsidRPr="00696EE0">
        <w:rPr>
          <w:rFonts w:eastAsia="新細明體" w:cs="Times New Roman" w:hint="eastAsia"/>
          <w:color w:val="auto"/>
          <w:szCs w:val="24"/>
        </w:rPr>
        <w:t>個月的</w:t>
      </w:r>
      <w:proofErr w:type="gramStart"/>
      <w:r w:rsidR="00412E75" w:rsidRPr="00696EE0">
        <w:rPr>
          <w:rFonts w:eastAsia="新細明體" w:cs="Times New Roman" w:hint="eastAsia"/>
          <w:color w:val="auto"/>
          <w:szCs w:val="24"/>
        </w:rPr>
        <w:t>僱傭</w:t>
      </w:r>
      <w:proofErr w:type="gramEnd"/>
      <w:r w:rsidR="00412E75" w:rsidRPr="00696EE0">
        <w:rPr>
          <w:rFonts w:eastAsia="新細明體" w:cs="Times New Roman" w:hint="eastAsia"/>
          <w:color w:val="auto"/>
          <w:szCs w:val="24"/>
        </w:rPr>
        <w:t>合約後，</w:t>
      </w:r>
      <w:r w:rsidR="006D3A6E" w:rsidRPr="00696EE0">
        <w:rPr>
          <w:rFonts w:eastAsia="新細明體" w:cs="Times New Roman" w:hint="eastAsia"/>
          <w:color w:val="auto"/>
          <w:szCs w:val="24"/>
        </w:rPr>
        <w:t>獲僱主</w:t>
      </w:r>
      <w:r w:rsidR="007E47BE" w:rsidRPr="00696EE0">
        <w:rPr>
          <w:rFonts w:eastAsia="新細明體" w:cs="Times New Roman" w:hint="eastAsia"/>
          <w:color w:val="auto"/>
          <w:szCs w:val="24"/>
        </w:rPr>
        <w:t>繼續</w:t>
      </w:r>
      <w:r w:rsidR="006D3A6E" w:rsidRPr="00696EE0">
        <w:rPr>
          <w:rFonts w:eastAsia="新細明體" w:cs="Times New Roman" w:hint="eastAsia"/>
          <w:color w:val="auto"/>
          <w:szCs w:val="24"/>
        </w:rPr>
        <w:t>聘請為全職僱員</w:t>
      </w:r>
      <w:r w:rsidR="00E63DC7" w:rsidRPr="00696EE0">
        <w:rPr>
          <w:rFonts w:eastAsia="新細明體" w:cs="Times New Roman" w:hint="eastAsia"/>
          <w:color w:val="auto"/>
          <w:szCs w:val="24"/>
        </w:rPr>
        <w:t>（</w:t>
      </w:r>
      <w:r w:rsidR="006D3A6E" w:rsidRPr="00696EE0">
        <w:rPr>
          <w:rFonts w:eastAsia="新細明體" w:cs="Times New Roman" w:hint="eastAsia"/>
          <w:color w:val="auto"/>
          <w:szCs w:val="24"/>
        </w:rPr>
        <w:t>請見此附件第</w:t>
      </w:r>
      <w:r w:rsidR="00106EA5" w:rsidRPr="00696EE0">
        <w:rPr>
          <w:rFonts w:eastAsia="新細明體" w:cs="Times New Roman" w:hint="eastAsia"/>
          <w:color w:val="auto"/>
          <w:szCs w:val="24"/>
          <w:lang w:eastAsia="zh-HK"/>
        </w:rPr>
        <w:t>1</w:t>
      </w:r>
      <w:r w:rsidR="00D57AD6" w:rsidRPr="00696EE0">
        <w:rPr>
          <w:rFonts w:eastAsia="新細明體" w:cs="Times New Roman"/>
          <w:color w:val="auto"/>
          <w:szCs w:val="24"/>
          <w:lang w:eastAsia="zh-HK"/>
        </w:rPr>
        <w:t>8</w:t>
      </w:r>
      <w:r w:rsidR="00E63DC7" w:rsidRPr="00696EE0">
        <w:rPr>
          <w:rFonts w:eastAsia="新細明體" w:cs="Times New Roman" w:hint="eastAsia"/>
          <w:color w:val="auto"/>
          <w:szCs w:val="24"/>
        </w:rPr>
        <w:t>段），雙方並簽訂新的</w:t>
      </w:r>
      <w:proofErr w:type="gramStart"/>
      <w:r w:rsidR="00E63DC7" w:rsidRPr="00696EE0">
        <w:rPr>
          <w:rFonts w:eastAsia="新細明體" w:cs="Times New Roman" w:hint="eastAsia"/>
          <w:color w:val="auto"/>
          <w:szCs w:val="24"/>
        </w:rPr>
        <w:t>僱傭</w:t>
      </w:r>
      <w:proofErr w:type="gramEnd"/>
      <w:r w:rsidR="00E63DC7" w:rsidRPr="00696EE0">
        <w:rPr>
          <w:rFonts w:eastAsia="新細明體" w:cs="Times New Roman" w:hint="eastAsia"/>
          <w:color w:val="auto"/>
          <w:szCs w:val="24"/>
        </w:rPr>
        <w:t>合約（</w:t>
      </w:r>
      <w:r w:rsidR="00E63DC7" w:rsidRPr="00696EE0">
        <w:rPr>
          <w:rFonts w:eastAsia="SimSun" w:cs="Times New Roman"/>
          <w:color w:val="auto"/>
          <w:szCs w:val="24"/>
          <w:lang w:eastAsia="zh-CN"/>
        </w:rPr>
        <w:t>“</w:t>
      </w:r>
      <w:r w:rsidR="006D3A6E" w:rsidRPr="00696EE0">
        <w:rPr>
          <w:rFonts w:eastAsia="新細明體" w:cs="Times New Roman" w:hint="eastAsia"/>
          <w:b/>
          <w:color w:val="auto"/>
          <w:szCs w:val="24"/>
        </w:rPr>
        <w:t>新合</w:t>
      </w:r>
      <w:r w:rsidR="006D3A6E" w:rsidRPr="00E63DC7">
        <w:rPr>
          <w:rFonts w:eastAsia="新細明體" w:cs="Times New Roman" w:hint="eastAsia"/>
          <w:b/>
          <w:color w:val="auto"/>
          <w:szCs w:val="24"/>
        </w:rPr>
        <w:t>約</w:t>
      </w:r>
      <w:r w:rsidR="006D3A6E" w:rsidRPr="00E63DC7">
        <w:rPr>
          <w:rFonts w:eastAsia="新細明體" w:cs="Times New Roman"/>
          <w:color w:val="auto"/>
          <w:szCs w:val="24"/>
        </w:rPr>
        <w:t>”</w:t>
      </w:r>
      <w:r w:rsidR="006D3A6E" w:rsidRPr="00E63DC7">
        <w:rPr>
          <w:rFonts w:eastAsia="新細明體" w:cs="Times New Roman" w:hint="eastAsia"/>
          <w:color w:val="auto"/>
          <w:szCs w:val="24"/>
        </w:rPr>
        <w:t>），在新合約條款下，</w:t>
      </w:r>
      <w:r w:rsidR="00412E75">
        <w:rPr>
          <w:rFonts w:eastAsia="新細明體" w:cs="Times New Roman" w:hint="eastAsia"/>
          <w:color w:val="auto"/>
          <w:szCs w:val="24"/>
        </w:rPr>
        <w:t>上述有關</w:t>
      </w:r>
      <w:r w:rsidR="00412E75" w:rsidRPr="00E63DC7">
        <w:rPr>
          <w:rFonts w:eastAsia="新細明體" w:cs="Times New Roman" w:hint="eastAsia"/>
          <w:color w:val="auto"/>
          <w:szCs w:val="24"/>
        </w:rPr>
        <w:t>深造計劃</w:t>
      </w:r>
      <w:r w:rsidR="00412E75">
        <w:rPr>
          <w:rFonts w:eastAsia="新細明體" w:cs="Times New Roman" w:hint="eastAsia"/>
          <w:color w:val="auto"/>
          <w:szCs w:val="24"/>
        </w:rPr>
        <w:t>的有薪假期同樣適用，</w:t>
      </w:r>
      <w:r w:rsidR="00E63DC7" w:rsidRPr="00E63DC7">
        <w:rPr>
          <w:rFonts w:eastAsia="新細明體" w:cs="Times New Roman" w:hint="eastAsia"/>
          <w:color w:val="auto"/>
          <w:szCs w:val="24"/>
        </w:rPr>
        <w:t>僱主須提供新合約</w:t>
      </w:r>
      <w:r w:rsidR="00E63DC7" w:rsidRPr="006017B0">
        <w:rPr>
          <w:rFonts w:eastAsia="新細明體" w:cs="Times New Roman" w:hint="eastAsia"/>
          <w:color w:val="auto"/>
          <w:szCs w:val="24"/>
        </w:rPr>
        <w:t>副本予</w:t>
      </w:r>
      <w:r w:rsidR="00454637">
        <w:rPr>
          <w:rFonts w:eastAsia="新細明體" w:cs="Times New Roman" w:hint="eastAsia"/>
          <w:color w:val="auto"/>
          <w:szCs w:val="24"/>
        </w:rPr>
        <w:t>職業訓練局</w:t>
      </w:r>
      <w:r w:rsidR="00E63DC7" w:rsidRPr="006017B0">
        <w:rPr>
          <w:rFonts w:eastAsia="新細明體" w:cs="Times New Roman" w:hint="eastAsia"/>
          <w:color w:val="auto"/>
          <w:szCs w:val="24"/>
        </w:rPr>
        <w:t>核實；</w:t>
      </w:r>
    </w:p>
    <w:p w14:paraId="77A67CD8" w14:textId="77777777" w:rsidR="00EF2F34" w:rsidRPr="006017B0" w:rsidRDefault="00EF2F34" w:rsidP="002E110F">
      <w:pPr>
        <w:pStyle w:val="Default"/>
        <w:jc w:val="both"/>
        <w:rPr>
          <w:rFonts w:eastAsia="新細明體" w:cs="Times New Roman"/>
          <w:color w:val="auto"/>
          <w:szCs w:val="24"/>
        </w:rPr>
      </w:pPr>
    </w:p>
    <w:p w14:paraId="49105611" w14:textId="77777777" w:rsidR="00BE75DC" w:rsidRPr="006017B0" w:rsidRDefault="00106EA5" w:rsidP="00E63DC7">
      <w:pPr>
        <w:pStyle w:val="Default"/>
        <w:tabs>
          <w:tab w:val="left" w:pos="567"/>
        </w:tabs>
        <w:ind w:left="567" w:hanging="567"/>
        <w:jc w:val="both"/>
        <w:rPr>
          <w:rFonts w:eastAsia="新細明體" w:cs="Times New Roman"/>
          <w:color w:val="auto"/>
          <w:szCs w:val="24"/>
        </w:rPr>
      </w:pPr>
      <w:r w:rsidRPr="006017B0">
        <w:rPr>
          <w:rFonts w:eastAsia="新細明體" w:cs="Times New Roman" w:hint="eastAsia"/>
          <w:color w:val="auto"/>
          <w:szCs w:val="24"/>
        </w:rPr>
        <w:t>1</w:t>
      </w:r>
      <w:r w:rsidR="000172BA" w:rsidRPr="006017B0">
        <w:rPr>
          <w:rFonts w:eastAsia="新細明體" w:cs="Times New Roman"/>
          <w:color w:val="auto"/>
          <w:szCs w:val="24"/>
        </w:rPr>
        <w:t>7</w:t>
      </w:r>
      <w:r w:rsidR="005274CA" w:rsidRPr="006017B0">
        <w:rPr>
          <w:rFonts w:eastAsia="新細明體" w:cs="Times New Roman" w:hint="eastAsia"/>
          <w:color w:val="auto"/>
          <w:szCs w:val="24"/>
        </w:rPr>
        <w:t xml:space="preserve">. </w:t>
      </w:r>
      <w:r w:rsidR="00E63DC7" w:rsidRPr="006017B0">
        <w:rPr>
          <w:rFonts w:eastAsia="新細明體" w:cs="Times New Roman" w:hint="eastAsia"/>
          <w:color w:val="auto"/>
          <w:szCs w:val="24"/>
        </w:rPr>
        <w:tab/>
      </w:r>
      <w:r w:rsidR="008160B3" w:rsidRPr="006017B0">
        <w:rPr>
          <w:rFonts w:eastAsia="新細明體" w:cs="Times New Roman"/>
          <w:color w:val="auto"/>
          <w:szCs w:val="24"/>
        </w:rPr>
        <w:t xml:space="preserve">The </w:t>
      </w:r>
      <w:r w:rsidR="008B6D73" w:rsidRPr="006017B0">
        <w:rPr>
          <w:rFonts w:eastAsia="新細明體" w:cs="Times New Roman"/>
          <w:color w:val="auto"/>
          <w:szCs w:val="24"/>
        </w:rPr>
        <w:t>E</w:t>
      </w:r>
      <w:r w:rsidR="008160B3" w:rsidRPr="006017B0">
        <w:rPr>
          <w:rFonts w:eastAsia="新細明體" w:cs="Times New Roman"/>
          <w:color w:val="auto"/>
          <w:szCs w:val="24"/>
        </w:rPr>
        <w:t>mployer shall</w:t>
      </w:r>
      <w:r w:rsidR="00BE75DC" w:rsidRPr="006017B0">
        <w:rPr>
          <w:rFonts w:eastAsia="新細明體" w:cs="Times New Roman"/>
          <w:color w:val="auto"/>
          <w:szCs w:val="24"/>
        </w:rPr>
        <w:t xml:space="preserve"> inform VTC in writing within 7 da</w:t>
      </w:r>
      <w:r w:rsidR="00EF2F34" w:rsidRPr="006017B0">
        <w:rPr>
          <w:rFonts w:eastAsia="新細明體" w:cs="Times New Roman"/>
          <w:color w:val="auto"/>
          <w:szCs w:val="24"/>
        </w:rPr>
        <w:t xml:space="preserve">ys if any </w:t>
      </w:r>
      <w:r w:rsidRPr="006017B0">
        <w:rPr>
          <w:rFonts w:eastAsia="新細明體" w:cs="Times New Roman" w:hint="eastAsia"/>
          <w:color w:val="auto"/>
          <w:szCs w:val="24"/>
          <w:lang w:eastAsia="zh-HK"/>
        </w:rPr>
        <w:t>S</w:t>
      </w:r>
      <w:r w:rsidR="00DD53B0" w:rsidRPr="006017B0">
        <w:rPr>
          <w:rFonts w:eastAsia="新細明體" w:cs="Times New Roman" w:hint="eastAsia"/>
          <w:color w:val="auto"/>
          <w:szCs w:val="24"/>
        </w:rPr>
        <w:t>tudent-worker</w:t>
      </w:r>
      <w:r w:rsidR="00DD53B0" w:rsidRPr="006017B0">
        <w:rPr>
          <w:rFonts w:eastAsia="新細明體" w:cs="Times New Roman"/>
          <w:color w:val="auto"/>
          <w:szCs w:val="24"/>
        </w:rPr>
        <w:t xml:space="preserve"> </w:t>
      </w:r>
      <w:r w:rsidR="008B6D73" w:rsidRPr="006017B0">
        <w:rPr>
          <w:rFonts w:eastAsia="新細明體" w:cs="Times New Roman"/>
          <w:color w:val="auto"/>
          <w:szCs w:val="24"/>
        </w:rPr>
        <w:t xml:space="preserve">withdraws </w:t>
      </w:r>
      <w:r w:rsidR="00BE75DC" w:rsidRPr="006017B0">
        <w:rPr>
          <w:rFonts w:eastAsia="新細明體" w:cs="Times New Roman"/>
          <w:color w:val="auto"/>
          <w:szCs w:val="24"/>
        </w:rPr>
        <w:t xml:space="preserve">from </w:t>
      </w:r>
      <w:r w:rsidR="008B6D73" w:rsidRPr="006017B0">
        <w:rPr>
          <w:rFonts w:eastAsia="新細明體" w:cs="Times New Roman"/>
          <w:color w:val="auto"/>
          <w:szCs w:val="24"/>
        </w:rPr>
        <w:t>WLP</w:t>
      </w:r>
      <w:r w:rsidR="00DD53B0" w:rsidRPr="006017B0">
        <w:rPr>
          <w:rFonts w:eastAsia="新細明體" w:cs="Times New Roman"/>
          <w:color w:val="auto"/>
          <w:szCs w:val="24"/>
        </w:rPr>
        <w:t xml:space="preserve"> </w:t>
      </w:r>
      <w:r w:rsidR="00BE75DC" w:rsidRPr="006017B0">
        <w:rPr>
          <w:rFonts w:eastAsia="新細明體" w:cs="Times New Roman"/>
          <w:color w:val="auto"/>
          <w:szCs w:val="24"/>
        </w:rPr>
        <w:t xml:space="preserve">or </w:t>
      </w:r>
      <w:r w:rsidR="00FE2DFA" w:rsidRPr="006017B0">
        <w:rPr>
          <w:rFonts w:eastAsia="新細明體" w:cs="Times New Roman"/>
          <w:color w:val="auto"/>
          <w:szCs w:val="24"/>
        </w:rPr>
        <w:t>whose contract is terminated by the Employer</w:t>
      </w:r>
      <w:r w:rsidR="00914EE1" w:rsidRPr="006017B0">
        <w:rPr>
          <w:rFonts w:eastAsia="新細明體" w:cs="Times New Roman" w:hint="eastAsia"/>
          <w:color w:val="auto"/>
          <w:szCs w:val="24"/>
        </w:rPr>
        <w:t xml:space="preserve"> </w:t>
      </w:r>
      <w:r w:rsidR="00040B73" w:rsidRPr="006017B0">
        <w:rPr>
          <w:rFonts w:eastAsia="新細明體" w:cs="Times New Roman"/>
          <w:color w:val="auto"/>
          <w:szCs w:val="24"/>
        </w:rPr>
        <w:t xml:space="preserve">in accordance with </w:t>
      </w:r>
      <w:r w:rsidR="004410CC" w:rsidRPr="006017B0">
        <w:rPr>
          <w:rFonts w:eastAsia="新細明體" w:cs="Times New Roman"/>
          <w:color w:val="auto"/>
          <w:szCs w:val="24"/>
        </w:rPr>
        <w:t xml:space="preserve">the </w:t>
      </w:r>
      <w:r w:rsidR="00AC779D" w:rsidRPr="006017B0">
        <w:rPr>
          <w:rFonts w:eastAsia="新細明體" w:cs="Times New Roman" w:hint="eastAsia"/>
          <w:color w:val="auto"/>
          <w:szCs w:val="24"/>
        </w:rPr>
        <w:t>e</w:t>
      </w:r>
      <w:r w:rsidR="004410CC" w:rsidRPr="006017B0">
        <w:rPr>
          <w:rFonts w:eastAsia="新細明體" w:cs="Times New Roman"/>
          <w:color w:val="auto"/>
          <w:szCs w:val="24"/>
        </w:rPr>
        <w:t xml:space="preserve">mployment </w:t>
      </w:r>
      <w:r w:rsidR="00AC779D" w:rsidRPr="006017B0">
        <w:rPr>
          <w:rFonts w:eastAsia="新細明體" w:cs="Times New Roman" w:hint="eastAsia"/>
          <w:color w:val="auto"/>
          <w:szCs w:val="24"/>
        </w:rPr>
        <w:t>c</w:t>
      </w:r>
      <w:r w:rsidR="004410CC" w:rsidRPr="006017B0">
        <w:rPr>
          <w:rFonts w:eastAsia="新細明體" w:cs="Times New Roman"/>
          <w:color w:val="auto"/>
          <w:szCs w:val="24"/>
        </w:rPr>
        <w:t xml:space="preserve">ontract </w:t>
      </w:r>
      <w:r w:rsidR="00040B73" w:rsidRPr="006017B0">
        <w:rPr>
          <w:rFonts w:eastAsia="新細明體" w:cs="Times New Roman"/>
          <w:color w:val="auto"/>
          <w:szCs w:val="24"/>
        </w:rPr>
        <w:t xml:space="preserve">during the employment period </w:t>
      </w:r>
      <w:r w:rsidR="00F65FB9" w:rsidRPr="006017B0">
        <w:rPr>
          <w:rFonts w:eastAsia="新細明體" w:cs="Times New Roman"/>
          <w:color w:val="auto"/>
          <w:szCs w:val="24"/>
        </w:rPr>
        <w:t>before completing the WLP</w:t>
      </w:r>
      <w:r w:rsidR="00BE75DC" w:rsidRPr="006017B0">
        <w:rPr>
          <w:rFonts w:eastAsia="新細明體" w:cs="Times New Roman"/>
          <w:color w:val="auto"/>
          <w:szCs w:val="24"/>
        </w:rPr>
        <w:t>;</w:t>
      </w:r>
    </w:p>
    <w:p w14:paraId="12C29DB9" w14:textId="2E87599E" w:rsidR="00BE75DC" w:rsidRPr="003E61F1" w:rsidRDefault="00EF2F34" w:rsidP="00E63DC7">
      <w:pPr>
        <w:pStyle w:val="Default"/>
        <w:ind w:leftChars="236" w:left="566"/>
        <w:jc w:val="both"/>
        <w:rPr>
          <w:rFonts w:eastAsia="新細明體" w:cs="Times New Roman"/>
          <w:color w:val="auto"/>
          <w:szCs w:val="24"/>
          <w:lang w:eastAsia="zh-HK"/>
        </w:rPr>
      </w:pPr>
      <w:r w:rsidRPr="006017B0">
        <w:rPr>
          <w:rFonts w:eastAsia="新細明體" w:cs="Times New Roman" w:hint="eastAsia"/>
          <w:color w:val="auto"/>
          <w:szCs w:val="24"/>
        </w:rPr>
        <w:t>若學員</w:t>
      </w:r>
      <w:r w:rsidR="00914EE1" w:rsidRPr="006017B0">
        <w:rPr>
          <w:rFonts w:eastAsia="新細明體" w:cs="Times New Roman" w:hint="eastAsia"/>
          <w:color w:val="auto"/>
          <w:szCs w:val="24"/>
        </w:rPr>
        <w:t>於</w:t>
      </w:r>
      <w:r w:rsidR="00F65FB9" w:rsidRPr="006017B0">
        <w:rPr>
          <w:rFonts w:eastAsia="新細明體" w:cs="Times New Roman" w:hint="eastAsia"/>
          <w:color w:val="auto"/>
          <w:szCs w:val="24"/>
        </w:rPr>
        <w:t>完成進修實習計劃前的</w:t>
      </w:r>
      <w:proofErr w:type="gramStart"/>
      <w:r w:rsidR="00914EE1" w:rsidRPr="006017B0">
        <w:rPr>
          <w:rFonts w:eastAsia="新細明體" w:cs="Times New Roman" w:hint="eastAsia"/>
          <w:color w:val="auto"/>
          <w:szCs w:val="24"/>
        </w:rPr>
        <w:t>僱傭</w:t>
      </w:r>
      <w:proofErr w:type="gramEnd"/>
      <w:r w:rsidR="00914EE1" w:rsidRPr="006017B0">
        <w:rPr>
          <w:rFonts w:eastAsia="新細明體" w:cs="Times New Roman" w:hint="eastAsia"/>
          <w:color w:val="auto"/>
          <w:szCs w:val="24"/>
        </w:rPr>
        <w:t>期內</w:t>
      </w:r>
      <w:r w:rsidRPr="006017B0">
        <w:rPr>
          <w:rFonts w:eastAsia="新細明體" w:cs="Times New Roman" w:hint="eastAsia"/>
          <w:color w:val="auto"/>
          <w:szCs w:val="24"/>
        </w:rPr>
        <w:t>自願</w:t>
      </w:r>
      <w:r w:rsidR="00364B3F" w:rsidRPr="006017B0">
        <w:rPr>
          <w:rFonts w:eastAsia="新細明體" w:cs="Times New Roman" w:hint="eastAsia"/>
          <w:color w:val="auto"/>
          <w:szCs w:val="24"/>
        </w:rPr>
        <w:t>退出此計劃</w:t>
      </w:r>
      <w:r w:rsidRPr="006017B0">
        <w:rPr>
          <w:rFonts w:eastAsia="新細明體" w:cs="Times New Roman" w:hint="eastAsia"/>
          <w:color w:val="auto"/>
          <w:szCs w:val="24"/>
        </w:rPr>
        <w:t>或</w:t>
      </w:r>
      <w:r w:rsidR="00FE2DFA" w:rsidRPr="006017B0">
        <w:rPr>
          <w:rFonts w:eastAsia="新細明體" w:cs="Times New Roman" w:hint="eastAsia"/>
          <w:color w:val="auto"/>
          <w:szCs w:val="24"/>
        </w:rPr>
        <w:t>根據</w:t>
      </w:r>
      <w:proofErr w:type="gramStart"/>
      <w:r w:rsidR="00AC779D" w:rsidRPr="006017B0">
        <w:rPr>
          <w:rFonts w:eastAsia="新細明體" w:cs="Times New Roman" w:hint="eastAsia"/>
          <w:color w:val="auto"/>
          <w:szCs w:val="24"/>
        </w:rPr>
        <w:t>僱傭</w:t>
      </w:r>
      <w:proofErr w:type="gramEnd"/>
      <w:r w:rsidRPr="006017B0">
        <w:rPr>
          <w:rFonts w:eastAsia="新細明體" w:cs="Times New Roman" w:hint="eastAsia"/>
          <w:color w:val="auto"/>
          <w:szCs w:val="24"/>
        </w:rPr>
        <w:t>合約條款而遭</w:t>
      </w:r>
      <w:r w:rsidR="004410CC" w:rsidRPr="006017B0">
        <w:rPr>
          <w:rFonts w:eastAsia="新細明體" w:cs="Times New Roman" w:hint="eastAsia"/>
          <w:color w:val="auto"/>
          <w:szCs w:val="24"/>
        </w:rPr>
        <w:t>僱主</w:t>
      </w:r>
      <w:r w:rsidRPr="006017B0">
        <w:rPr>
          <w:rFonts w:eastAsia="新細明體" w:cs="Times New Roman" w:hint="eastAsia"/>
          <w:color w:val="auto"/>
          <w:szCs w:val="24"/>
        </w:rPr>
        <w:t>解僱，</w:t>
      </w:r>
      <w:r w:rsidR="00E63DC7" w:rsidRPr="006017B0">
        <w:rPr>
          <w:rFonts w:eastAsia="新細明體" w:cs="Times New Roman" w:hint="eastAsia"/>
          <w:color w:val="auto"/>
          <w:szCs w:val="24"/>
        </w:rPr>
        <w:t>僱主須</w:t>
      </w:r>
      <w:r w:rsidRPr="006017B0">
        <w:rPr>
          <w:rFonts w:eastAsia="新細明體" w:cs="Times New Roman" w:hint="eastAsia"/>
          <w:color w:val="auto"/>
          <w:szCs w:val="24"/>
        </w:rPr>
        <w:t>於</w:t>
      </w:r>
      <w:r w:rsidRPr="006017B0">
        <w:rPr>
          <w:rFonts w:eastAsia="新細明體" w:cs="Times New Roman"/>
          <w:color w:val="auto"/>
          <w:szCs w:val="24"/>
        </w:rPr>
        <w:t>7</w:t>
      </w:r>
      <w:r w:rsidRPr="006017B0">
        <w:rPr>
          <w:rFonts w:eastAsia="新細明體" w:cs="Times New Roman" w:hint="eastAsia"/>
          <w:color w:val="auto"/>
          <w:szCs w:val="24"/>
        </w:rPr>
        <w:t>天內以書面</w:t>
      </w:r>
      <w:r w:rsidR="00E63DC7" w:rsidRPr="006017B0">
        <w:rPr>
          <w:rFonts w:eastAsia="新細明體" w:cs="Times New Roman" w:hint="eastAsia"/>
          <w:color w:val="auto"/>
          <w:szCs w:val="24"/>
        </w:rPr>
        <w:t>形式</w:t>
      </w:r>
      <w:r w:rsidRPr="006017B0">
        <w:rPr>
          <w:rFonts w:eastAsia="新細明體" w:cs="Times New Roman" w:hint="eastAsia"/>
          <w:color w:val="auto"/>
          <w:szCs w:val="24"/>
        </w:rPr>
        <w:t>通知</w:t>
      </w:r>
      <w:r w:rsidR="00454637">
        <w:rPr>
          <w:rFonts w:eastAsia="新細明體" w:cs="Times New Roman" w:hint="eastAsia"/>
          <w:color w:val="auto"/>
          <w:szCs w:val="24"/>
        </w:rPr>
        <w:t>職業訓練局</w:t>
      </w:r>
      <w:r w:rsidRPr="006017B0">
        <w:rPr>
          <w:rFonts w:eastAsia="新細明體" w:cs="Times New Roman" w:hint="eastAsia"/>
          <w:color w:val="auto"/>
          <w:szCs w:val="24"/>
        </w:rPr>
        <w:t>；</w:t>
      </w:r>
    </w:p>
    <w:p w14:paraId="4F2989FD" w14:textId="77777777" w:rsidR="00EF2F34" w:rsidRDefault="00EF2F34" w:rsidP="002E110F">
      <w:pPr>
        <w:pStyle w:val="Default"/>
        <w:jc w:val="both"/>
        <w:rPr>
          <w:rFonts w:eastAsia="新細明體" w:cs="Times New Roman"/>
          <w:color w:val="auto"/>
          <w:szCs w:val="24"/>
        </w:rPr>
      </w:pPr>
    </w:p>
    <w:p w14:paraId="079F8934" w14:textId="77777777" w:rsidR="00AC779D" w:rsidRPr="00E63DC7" w:rsidRDefault="00AC779D" w:rsidP="002E110F">
      <w:pPr>
        <w:pStyle w:val="Default"/>
        <w:jc w:val="both"/>
        <w:rPr>
          <w:rFonts w:eastAsia="新細明體" w:cs="Times New Roman"/>
          <w:color w:val="auto"/>
          <w:szCs w:val="24"/>
        </w:rPr>
      </w:pPr>
    </w:p>
    <w:p w14:paraId="0E5F3EA6" w14:textId="77777777" w:rsidR="00E63DC7" w:rsidRPr="005274CA" w:rsidRDefault="009C5909" w:rsidP="00E63DC7">
      <w:pPr>
        <w:pStyle w:val="Default"/>
        <w:rPr>
          <w:rFonts w:eastAsia="新細明體" w:cs="Times New Roman"/>
          <w:b/>
          <w:color w:val="auto"/>
          <w:sz w:val="26"/>
          <w:szCs w:val="26"/>
          <w:u w:val="single"/>
        </w:rPr>
      </w:pPr>
      <w:r>
        <w:rPr>
          <w:rFonts w:eastAsia="新細明體" w:cs="Times New Roman"/>
          <w:b/>
          <w:color w:val="auto"/>
          <w:sz w:val="26"/>
          <w:szCs w:val="26"/>
          <w:u w:val="single"/>
        </w:rPr>
        <w:t>Remuneration</w:t>
      </w:r>
      <w:r w:rsidR="00E63DC7" w:rsidRPr="005274CA">
        <w:rPr>
          <w:rFonts w:eastAsia="新細明體" w:cs="Times New Roman"/>
          <w:b/>
          <w:color w:val="auto"/>
          <w:sz w:val="26"/>
          <w:szCs w:val="26"/>
          <w:u w:val="single"/>
        </w:rPr>
        <w:t xml:space="preserve"> for </w:t>
      </w:r>
      <w:r w:rsidR="00EB28BF">
        <w:rPr>
          <w:rFonts w:eastAsia="新細明體" w:cs="Times New Roman" w:hint="eastAsia"/>
          <w:b/>
          <w:color w:val="auto"/>
          <w:sz w:val="26"/>
          <w:szCs w:val="26"/>
          <w:u w:val="single"/>
          <w:lang w:eastAsia="zh-HK"/>
        </w:rPr>
        <w:t>S</w:t>
      </w:r>
      <w:r w:rsidR="00EB28BF">
        <w:rPr>
          <w:rFonts w:eastAsia="新細明體" w:cs="Times New Roman"/>
          <w:b/>
          <w:color w:val="auto"/>
          <w:sz w:val="26"/>
          <w:szCs w:val="26"/>
          <w:u w:val="single"/>
        </w:rPr>
        <w:t>tudent</w:t>
      </w:r>
      <w:r w:rsidR="00A95273">
        <w:rPr>
          <w:rFonts w:eastAsia="新細明體" w:cs="Times New Roman"/>
          <w:b/>
          <w:color w:val="auto"/>
          <w:sz w:val="26"/>
          <w:szCs w:val="26"/>
          <w:u w:val="single"/>
        </w:rPr>
        <w:t>-workers upon C</w:t>
      </w:r>
      <w:r w:rsidR="00E63DC7">
        <w:rPr>
          <w:rFonts w:eastAsia="新細明體" w:cs="Times New Roman"/>
          <w:b/>
          <w:color w:val="auto"/>
          <w:sz w:val="26"/>
          <w:szCs w:val="26"/>
          <w:u w:val="single"/>
        </w:rPr>
        <w:t xml:space="preserve">ompletion of the </w:t>
      </w:r>
      <w:r w:rsidR="00A95273">
        <w:rPr>
          <w:rFonts w:eastAsia="新細明體" w:cs="Times New Roman"/>
          <w:b/>
          <w:color w:val="auto"/>
          <w:sz w:val="26"/>
          <w:szCs w:val="26"/>
          <w:u w:val="single"/>
        </w:rPr>
        <w:t>I</w:t>
      </w:r>
      <w:r w:rsidR="00914EE1">
        <w:rPr>
          <w:rFonts w:eastAsia="新細明體" w:cs="Times New Roman" w:hint="eastAsia"/>
          <w:b/>
          <w:color w:val="auto"/>
          <w:sz w:val="26"/>
          <w:szCs w:val="26"/>
          <w:u w:val="single"/>
        </w:rPr>
        <w:t xml:space="preserve">nitial 16-month </w:t>
      </w:r>
      <w:r w:rsidR="00A95273">
        <w:rPr>
          <w:rFonts w:eastAsia="新細明體" w:cs="Times New Roman"/>
          <w:b/>
          <w:color w:val="auto"/>
          <w:sz w:val="26"/>
          <w:szCs w:val="26"/>
          <w:u w:val="single"/>
        </w:rPr>
        <w:t>E</w:t>
      </w:r>
      <w:r w:rsidR="00914EE1">
        <w:rPr>
          <w:rFonts w:eastAsia="新細明體" w:cs="Times New Roman" w:hint="eastAsia"/>
          <w:b/>
          <w:color w:val="auto"/>
          <w:sz w:val="26"/>
          <w:szCs w:val="26"/>
          <w:u w:val="single"/>
        </w:rPr>
        <w:t>mployment</w:t>
      </w:r>
      <w:r w:rsidR="00E63DC7" w:rsidRPr="005274CA">
        <w:rPr>
          <w:rFonts w:eastAsia="新細明體" w:cs="Times New Roman"/>
          <w:b/>
          <w:color w:val="auto"/>
          <w:sz w:val="26"/>
          <w:szCs w:val="26"/>
          <w:u w:val="single"/>
        </w:rPr>
        <w:t xml:space="preserve"> </w:t>
      </w:r>
      <w:r w:rsidR="00E63DC7">
        <w:rPr>
          <w:rFonts w:eastAsia="新細明體" w:cs="Times New Roman" w:hint="eastAsia"/>
          <w:b/>
          <w:color w:val="auto"/>
          <w:sz w:val="26"/>
          <w:szCs w:val="26"/>
          <w:u w:val="single"/>
        </w:rPr>
        <w:t>完成</w:t>
      </w:r>
      <w:r w:rsidR="00914EE1">
        <w:rPr>
          <w:rFonts w:eastAsia="新細明體" w:cs="Times New Roman" w:hint="eastAsia"/>
          <w:b/>
          <w:color w:val="auto"/>
          <w:sz w:val="26"/>
          <w:szCs w:val="26"/>
          <w:u w:val="single"/>
        </w:rPr>
        <w:t>首</w:t>
      </w:r>
      <w:r w:rsidR="00914EE1">
        <w:rPr>
          <w:rFonts w:eastAsia="新細明體" w:cs="Times New Roman" w:hint="eastAsia"/>
          <w:b/>
          <w:color w:val="auto"/>
          <w:sz w:val="26"/>
          <w:szCs w:val="26"/>
          <w:u w:val="single"/>
        </w:rPr>
        <w:t>16</w:t>
      </w:r>
      <w:r w:rsidR="00914EE1">
        <w:rPr>
          <w:rFonts w:eastAsia="新細明體" w:cs="Times New Roman" w:hint="eastAsia"/>
          <w:b/>
          <w:color w:val="auto"/>
          <w:sz w:val="26"/>
          <w:szCs w:val="26"/>
          <w:u w:val="single"/>
        </w:rPr>
        <w:t>個月</w:t>
      </w:r>
      <w:r w:rsidR="00E63DC7">
        <w:rPr>
          <w:rFonts w:eastAsia="新細明體" w:cs="Times New Roman" w:hint="eastAsia"/>
          <w:b/>
          <w:color w:val="auto"/>
          <w:sz w:val="26"/>
          <w:szCs w:val="26"/>
          <w:u w:val="single"/>
        </w:rPr>
        <w:t>僱傭</w:t>
      </w:r>
      <w:r w:rsidR="00914EE1">
        <w:rPr>
          <w:rFonts w:eastAsia="新細明體" w:cs="Times New Roman" w:hint="eastAsia"/>
          <w:b/>
          <w:color w:val="auto"/>
          <w:sz w:val="26"/>
          <w:szCs w:val="26"/>
          <w:u w:val="single"/>
        </w:rPr>
        <w:t>期</w:t>
      </w:r>
      <w:r w:rsidR="00E63DC7" w:rsidRPr="005274CA">
        <w:rPr>
          <w:rFonts w:eastAsia="新細明體" w:cs="Times New Roman" w:hint="eastAsia"/>
          <w:b/>
          <w:color w:val="auto"/>
          <w:sz w:val="26"/>
          <w:szCs w:val="26"/>
          <w:u w:val="single"/>
        </w:rPr>
        <w:t>學員的</w:t>
      </w:r>
      <w:r w:rsidR="00914EE1">
        <w:rPr>
          <w:rFonts w:eastAsia="新細明體" w:cs="Times New Roman" w:hint="eastAsia"/>
          <w:b/>
          <w:color w:val="auto"/>
          <w:sz w:val="26"/>
          <w:szCs w:val="26"/>
          <w:u w:val="single"/>
        </w:rPr>
        <w:t>薪酬</w:t>
      </w:r>
    </w:p>
    <w:p w14:paraId="76F326F7" w14:textId="77777777" w:rsidR="00BE75DC" w:rsidRPr="003E61F1" w:rsidRDefault="00BE75DC" w:rsidP="002E110F">
      <w:pPr>
        <w:pStyle w:val="Default"/>
        <w:jc w:val="both"/>
        <w:rPr>
          <w:rFonts w:eastAsia="新細明體" w:cs="Times New Roman"/>
          <w:color w:val="auto"/>
          <w:szCs w:val="24"/>
        </w:rPr>
      </w:pPr>
    </w:p>
    <w:p w14:paraId="692AC891" w14:textId="3E4AF9C0" w:rsidR="00BE75DC" w:rsidRPr="003E61F1" w:rsidRDefault="00106EA5" w:rsidP="008008C7">
      <w:pPr>
        <w:pStyle w:val="Default"/>
        <w:ind w:left="566" w:hangingChars="236" w:hanging="566"/>
        <w:jc w:val="both"/>
        <w:rPr>
          <w:rFonts w:eastAsia="SimSun" w:cs="Times New Roman"/>
          <w:color w:val="auto"/>
          <w:szCs w:val="24"/>
          <w:lang w:eastAsia="zh-CN"/>
        </w:rPr>
      </w:pPr>
      <w:r w:rsidRPr="003E61F1">
        <w:rPr>
          <w:rFonts w:eastAsia="新細明體" w:cs="Times New Roman" w:hint="eastAsia"/>
          <w:color w:val="auto"/>
          <w:szCs w:val="24"/>
        </w:rPr>
        <w:t>1</w:t>
      </w:r>
      <w:r w:rsidR="000172BA">
        <w:rPr>
          <w:rFonts w:eastAsia="新細明體" w:cs="Times New Roman"/>
          <w:color w:val="auto"/>
          <w:szCs w:val="24"/>
        </w:rPr>
        <w:t>8</w:t>
      </w:r>
      <w:r w:rsidR="005274CA" w:rsidRPr="003E61F1">
        <w:rPr>
          <w:rFonts w:eastAsia="新細明體" w:cs="Times New Roman" w:hint="eastAsia"/>
          <w:color w:val="auto"/>
          <w:szCs w:val="24"/>
        </w:rPr>
        <w:t xml:space="preserve">. </w:t>
      </w:r>
      <w:r w:rsidR="00DF7078">
        <w:rPr>
          <w:rFonts w:eastAsia="新細明體" w:cs="Times New Roman" w:hint="eastAsia"/>
          <w:color w:val="auto"/>
          <w:szCs w:val="24"/>
        </w:rPr>
        <w:tab/>
      </w:r>
      <w:r>
        <w:rPr>
          <w:rFonts w:eastAsia="新細明體" w:cs="Times New Roman" w:hint="eastAsia"/>
          <w:color w:val="auto"/>
          <w:szCs w:val="24"/>
        </w:rPr>
        <w:t xml:space="preserve">For </w:t>
      </w:r>
      <w:r>
        <w:rPr>
          <w:rFonts w:eastAsia="新細明體" w:cs="Times New Roman" w:hint="eastAsia"/>
          <w:color w:val="auto"/>
          <w:szCs w:val="24"/>
          <w:lang w:eastAsia="zh-HK"/>
        </w:rPr>
        <w:t>S</w:t>
      </w:r>
      <w:r w:rsidR="00AD009D">
        <w:rPr>
          <w:rFonts w:eastAsia="新細明體" w:cs="Times New Roman" w:hint="eastAsia"/>
          <w:color w:val="auto"/>
          <w:szCs w:val="24"/>
        </w:rPr>
        <w:t>tudent-</w:t>
      </w:r>
      <w:r w:rsidR="009C5909">
        <w:rPr>
          <w:rFonts w:eastAsia="新細明體" w:cs="Times New Roman"/>
          <w:color w:val="auto"/>
          <w:szCs w:val="24"/>
        </w:rPr>
        <w:t>worker</w:t>
      </w:r>
      <w:r w:rsidR="00AD009D">
        <w:rPr>
          <w:rFonts w:eastAsia="新細明體" w:cs="Times New Roman" w:hint="eastAsia"/>
          <w:color w:val="auto"/>
          <w:szCs w:val="24"/>
        </w:rPr>
        <w:t xml:space="preserve"> who entered into an Employment Contract that exceeds 16</w:t>
      </w:r>
      <w:r w:rsidR="00255A78">
        <w:rPr>
          <w:rFonts w:eastAsia="新細明體" w:cs="Times New Roman"/>
          <w:color w:val="auto"/>
          <w:szCs w:val="24"/>
        </w:rPr>
        <w:t>-</w:t>
      </w:r>
      <w:r w:rsidR="00AD009D">
        <w:rPr>
          <w:rFonts w:eastAsia="新細明體" w:cs="Times New Roman" w:hint="eastAsia"/>
          <w:color w:val="auto"/>
          <w:szCs w:val="24"/>
        </w:rPr>
        <w:t>month period, u</w:t>
      </w:r>
      <w:r w:rsidR="00BE75DC" w:rsidRPr="003E61F1">
        <w:rPr>
          <w:rFonts w:eastAsia="新細明體" w:cs="Times New Roman"/>
          <w:color w:val="auto"/>
          <w:szCs w:val="24"/>
        </w:rPr>
        <w:t xml:space="preserve">pon </w:t>
      </w:r>
      <w:r w:rsidR="008B6D73" w:rsidRPr="003E61F1">
        <w:rPr>
          <w:rFonts w:eastAsia="新細明體" w:cs="Times New Roman"/>
          <w:color w:val="auto"/>
          <w:szCs w:val="24"/>
        </w:rPr>
        <w:t xml:space="preserve">completion of the </w:t>
      </w:r>
      <w:r w:rsidR="00914EE1">
        <w:rPr>
          <w:rFonts w:eastAsia="新細明體" w:cs="Times New Roman" w:hint="eastAsia"/>
          <w:color w:val="auto"/>
          <w:szCs w:val="24"/>
        </w:rPr>
        <w:t>initial 16-month employment</w:t>
      </w:r>
      <w:r w:rsidR="00BE75DC" w:rsidRPr="003E61F1">
        <w:rPr>
          <w:rFonts w:eastAsia="新細明體" w:cs="Times New Roman"/>
          <w:color w:val="auto"/>
          <w:szCs w:val="24"/>
        </w:rPr>
        <w:t xml:space="preserve">, </w:t>
      </w:r>
      <w:r w:rsidR="008160B3" w:rsidRPr="003E61F1">
        <w:rPr>
          <w:rFonts w:eastAsia="新細明體" w:cs="Times New Roman"/>
          <w:color w:val="auto"/>
          <w:szCs w:val="24"/>
          <w:lang w:eastAsia="zh-HK"/>
        </w:rPr>
        <w:t xml:space="preserve">the </w:t>
      </w:r>
      <w:r w:rsidR="008B6D73" w:rsidRPr="003E61F1">
        <w:rPr>
          <w:rFonts w:eastAsia="新細明體" w:cs="Times New Roman"/>
          <w:color w:val="auto"/>
          <w:szCs w:val="24"/>
          <w:lang w:eastAsia="zh-HK"/>
        </w:rPr>
        <w:t>E</w:t>
      </w:r>
      <w:r w:rsidR="008160B3" w:rsidRPr="003E61F1">
        <w:rPr>
          <w:rFonts w:eastAsia="新細明體" w:cs="Times New Roman"/>
          <w:color w:val="auto"/>
          <w:szCs w:val="24"/>
          <w:lang w:eastAsia="zh-HK"/>
        </w:rPr>
        <w:t xml:space="preserve">mployer </w:t>
      </w:r>
      <w:r w:rsidR="00F8357D" w:rsidRPr="003E61F1">
        <w:rPr>
          <w:rFonts w:eastAsia="新細明體" w:cs="Times New Roman" w:hint="eastAsia"/>
          <w:color w:val="auto"/>
          <w:szCs w:val="24"/>
          <w:lang w:eastAsia="zh-HK"/>
        </w:rPr>
        <w:t>shall offer</w:t>
      </w:r>
      <w:r w:rsidR="00BE75DC" w:rsidRPr="003E61F1">
        <w:rPr>
          <w:rFonts w:eastAsia="新細明體" w:cs="Times New Roman"/>
          <w:color w:val="auto"/>
          <w:szCs w:val="24"/>
        </w:rPr>
        <w:t xml:space="preserve"> an annual remuneration of no less than HKD150</w:t>
      </w:r>
      <w:proofErr w:type="gramStart"/>
      <w:r w:rsidR="00BE75DC" w:rsidRPr="003E61F1">
        <w:rPr>
          <w:rFonts w:eastAsia="新細明體" w:cs="Times New Roman"/>
          <w:color w:val="auto"/>
          <w:szCs w:val="24"/>
        </w:rPr>
        <w:t>,000</w:t>
      </w:r>
      <w:proofErr w:type="gramEnd"/>
      <w:r w:rsidR="003E02FF">
        <w:rPr>
          <w:rStyle w:val="a6"/>
          <w:rFonts w:eastAsia="新細明體"/>
          <w:color w:val="auto"/>
          <w:szCs w:val="24"/>
        </w:rPr>
        <w:footnoteReference w:id="6"/>
      </w:r>
      <w:r w:rsidR="008B6D73" w:rsidRPr="003E61F1">
        <w:rPr>
          <w:rFonts w:eastAsia="新細明體" w:cs="Times New Roman"/>
          <w:color w:val="auto"/>
          <w:szCs w:val="24"/>
        </w:rPr>
        <w:t xml:space="preserve"> </w:t>
      </w:r>
      <w:r>
        <w:rPr>
          <w:rFonts w:eastAsia="新細明體" w:cs="Times New Roman" w:hint="eastAsia"/>
          <w:color w:val="auto"/>
          <w:szCs w:val="24"/>
          <w:lang w:eastAsia="zh-HK"/>
        </w:rPr>
        <w:t>staring from</w:t>
      </w:r>
      <w:r w:rsidR="00914EE1">
        <w:rPr>
          <w:rFonts w:eastAsia="新細明體" w:cs="Times New Roman" w:hint="eastAsia"/>
          <w:color w:val="auto"/>
          <w:szCs w:val="24"/>
        </w:rPr>
        <w:t xml:space="preserve"> the 17</w:t>
      </w:r>
      <w:r w:rsidR="00914EE1" w:rsidRPr="00106EA5">
        <w:rPr>
          <w:rFonts w:eastAsia="新細明體" w:cs="Times New Roman"/>
          <w:color w:val="auto"/>
          <w:szCs w:val="24"/>
          <w:vertAlign w:val="superscript"/>
        </w:rPr>
        <w:t>th</w:t>
      </w:r>
      <w:r w:rsidR="00914EE1">
        <w:rPr>
          <w:rFonts w:eastAsia="新細明體" w:cs="Times New Roman" w:hint="eastAsia"/>
          <w:color w:val="auto"/>
          <w:szCs w:val="24"/>
        </w:rPr>
        <w:t xml:space="preserve"> month of employment </w:t>
      </w:r>
      <w:r w:rsidR="001E5137">
        <w:rPr>
          <w:rFonts w:eastAsia="新細明體" w:cs="Times New Roman" w:hint="eastAsia"/>
          <w:color w:val="auto"/>
          <w:szCs w:val="24"/>
        </w:rPr>
        <w:t>for</w:t>
      </w:r>
      <w:r w:rsidR="00914EE1">
        <w:rPr>
          <w:rFonts w:eastAsia="新細明體" w:cs="Times New Roman" w:hint="eastAsia"/>
          <w:color w:val="auto"/>
          <w:szCs w:val="24"/>
        </w:rPr>
        <w:t xml:space="preserve"> one year. The Employer shall adjust the remuneration in the existing Employment Contract and provide a copy of the revised Employment Contract to VTC for checking </w:t>
      </w:r>
      <w:r w:rsidR="00914EE1" w:rsidRPr="003E61F1">
        <w:rPr>
          <w:rFonts w:eastAsia="SimSun" w:cs="Times New Roman"/>
          <w:color w:val="auto"/>
          <w:szCs w:val="24"/>
          <w:lang w:eastAsia="zh-CN"/>
        </w:rPr>
        <w:t>the Employer’s compliance with the provision of the annual remuneration referred to in this paragraph</w:t>
      </w:r>
      <w:r w:rsidR="00914EE1">
        <w:rPr>
          <w:rFonts w:eastAsia="新細明體" w:cs="Times New Roman" w:hint="eastAsia"/>
          <w:color w:val="auto"/>
          <w:szCs w:val="24"/>
        </w:rPr>
        <w:t xml:space="preserve">.  Should a </w:t>
      </w:r>
      <w:r>
        <w:rPr>
          <w:rFonts w:eastAsia="新細明體" w:cs="Times New Roman" w:hint="eastAsia"/>
          <w:color w:val="auto"/>
          <w:szCs w:val="24"/>
          <w:lang w:eastAsia="zh-HK"/>
        </w:rPr>
        <w:t>S</w:t>
      </w:r>
      <w:r w:rsidR="00914EE1">
        <w:rPr>
          <w:rFonts w:eastAsia="新細明體" w:cs="Times New Roman" w:hint="eastAsia"/>
          <w:color w:val="auto"/>
          <w:szCs w:val="24"/>
        </w:rPr>
        <w:t xml:space="preserve">tudent-worker complete a 16-month Employment Contract and </w:t>
      </w:r>
      <w:r w:rsidR="007E47BE">
        <w:rPr>
          <w:rFonts w:eastAsia="新細明體" w:cs="Times New Roman" w:hint="eastAsia"/>
          <w:color w:val="auto"/>
          <w:szCs w:val="24"/>
        </w:rPr>
        <w:t>enter into</w:t>
      </w:r>
      <w:r>
        <w:rPr>
          <w:rFonts w:eastAsia="新細明體" w:cs="Times New Roman" w:hint="eastAsia"/>
          <w:color w:val="auto"/>
          <w:szCs w:val="24"/>
          <w:lang w:eastAsia="zh-HK"/>
        </w:rPr>
        <w:t xml:space="preserve"> a</w:t>
      </w:r>
      <w:r w:rsidR="00914EE1">
        <w:rPr>
          <w:rFonts w:eastAsia="新細明體" w:cs="Times New Roman" w:hint="eastAsia"/>
          <w:color w:val="auto"/>
          <w:szCs w:val="24"/>
        </w:rPr>
        <w:t xml:space="preserve"> New Contract to become a full-time employee of the Employer, the same adjustment on annual remuneration applies for</w:t>
      </w:r>
      <w:r w:rsidR="00914EE1" w:rsidRPr="003E61F1">
        <w:rPr>
          <w:rFonts w:eastAsia="新細明體" w:cs="Times New Roman"/>
          <w:color w:val="auto"/>
          <w:szCs w:val="24"/>
        </w:rPr>
        <w:t xml:space="preserve"> </w:t>
      </w:r>
      <w:r w:rsidR="008B6D73" w:rsidRPr="003E61F1">
        <w:rPr>
          <w:rFonts w:eastAsia="新細明體" w:cs="Times New Roman"/>
          <w:color w:val="auto"/>
          <w:szCs w:val="24"/>
        </w:rPr>
        <w:t>the first year of such full-time employment</w:t>
      </w:r>
      <w:r w:rsidR="007C61CC" w:rsidRPr="003E61F1">
        <w:rPr>
          <w:rFonts w:eastAsia="新細明體" w:cs="Times New Roman"/>
          <w:color w:val="auto"/>
          <w:szCs w:val="24"/>
        </w:rPr>
        <w:t xml:space="preserve"> to be stipulated in the New Contract</w:t>
      </w:r>
      <w:r w:rsidR="00BE75DC" w:rsidRPr="003E61F1">
        <w:rPr>
          <w:rFonts w:eastAsia="新細明體" w:cs="Times New Roman"/>
          <w:color w:val="auto"/>
          <w:szCs w:val="24"/>
        </w:rPr>
        <w:t>.</w:t>
      </w:r>
      <w:r w:rsidR="00BD00DD" w:rsidRPr="003E61F1">
        <w:rPr>
          <w:rFonts w:eastAsia="SimSun" w:cs="Times New Roman"/>
          <w:color w:val="auto"/>
          <w:szCs w:val="24"/>
          <w:lang w:eastAsia="zh-CN"/>
        </w:rPr>
        <w:t xml:space="preserve"> The Employer shall </w:t>
      </w:r>
      <w:r w:rsidR="00914EE1">
        <w:rPr>
          <w:rFonts w:cs="Times New Roman" w:hint="eastAsia"/>
          <w:color w:val="auto"/>
          <w:szCs w:val="24"/>
        </w:rPr>
        <w:t xml:space="preserve">also </w:t>
      </w:r>
      <w:r w:rsidR="00BD00DD" w:rsidRPr="003E61F1">
        <w:rPr>
          <w:rFonts w:eastAsia="SimSun" w:cs="Times New Roman"/>
          <w:color w:val="auto"/>
          <w:szCs w:val="24"/>
          <w:lang w:eastAsia="zh-CN"/>
        </w:rPr>
        <w:t>provide a copy of the New Contract to VTC for checking</w:t>
      </w:r>
      <w:r w:rsidR="003E02FF">
        <w:rPr>
          <w:rFonts w:cs="Times New Roman" w:hint="eastAsia"/>
          <w:color w:val="auto"/>
          <w:szCs w:val="24"/>
        </w:rPr>
        <w:t>;</w:t>
      </w:r>
    </w:p>
    <w:p w14:paraId="295D3FAA" w14:textId="2EBB9B95" w:rsidR="00E63DC7" w:rsidRPr="00265EA4" w:rsidRDefault="00AD009D" w:rsidP="00DF7078">
      <w:pPr>
        <w:pStyle w:val="Default"/>
        <w:ind w:leftChars="235" w:left="564"/>
        <w:jc w:val="both"/>
        <w:rPr>
          <w:rFonts w:eastAsia="新細明體" w:cs="Times New Roman"/>
          <w:color w:val="auto"/>
          <w:szCs w:val="24"/>
        </w:rPr>
      </w:pPr>
      <w:r>
        <w:rPr>
          <w:rFonts w:eastAsia="新細明體" w:cs="Times New Roman" w:hint="eastAsia"/>
          <w:color w:val="auto"/>
          <w:szCs w:val="24"/>
        </w:rPr>
        <w:t>與僱主簽訂超過</w:t>
      </w:r>
      <w:r>
        <w:rPr>
          <w:rFonts w:eastAsia="新細明體" w:cs="Times New Roman" w:hint="eastAsia"/>
          <w:color w:val="auto"/>
          <w:szCs w:val="24"/>
        </w:rPr>
        <w:t>16</w:t>
      </w:r>
      <w:r>
        <w:rPr>
          <w:rFonts w:eastAsia="新細明體" w:cs="Times New Roman" w:hint="eastAsia"/>
          <w:color w:val="auto"/>
          <w:szCs w:val="24"/>
        </w:rPr>
        <w:t>個月</w:t>
      </w:r>
      <w:proofErr w:type="gramStart"/>
      <w:r>
        <w:rPr>
          <w:rFonts w:eastAsia="新細明體" w:cs="Times New Roman" w:hint="eastAsia"/>
          <w:color w:val="auto"/>
          <w:szCs w:val="24"/>
        </w:rPr>
        <w:t>僱</w:t>
      </w:r>
      <w:r w:rsidRPr="00462BA1">
        <w:rPr>
          <w:rFonts w:eastAsia="新細明體" w:cs="Times New Roman" w:hint="eastAsia"/>
          <w:color w:val="auto"/>
          <w:szCs w:val="24"/>
        </w:rPr>
        <w:t>傭</w:t>
      </w:r>
      <w:proofErr w:type="gramEnd"/>
      <w:r>
        <w:rPr>
          <w:rFonts w:eastAsia="新細明體" w:cs="Times New Roman" w:hint="eastAsia"/>
          <w:color w:val="auto"/>
          <w:szCs w:val="24"/>
        </w:rPr>
        <w:t>合約的</w:t>
      </w:r>
      <w:r w:rsidR="00914EE1">
        <w:rPr>
          <w:rFonts w:eastAsia="新細明體" w:cs="Times New Roman" w:hint="eastAsia"/>
          <w:color w:val="auto"/>
          <w:szCs w:val="24"/>
        </w:rPr>
        <w:t>學員</w:t>
      </w:r>
      <w:r>
        <w:rPr>
          <w:rFonts w:eastAsia="新細明體" w:cs="Times New Roman" w:hint="eastAsia"/>
          <w:color w:val="auto"/>
          <w:szCs w:val="24"/>
        </w:rPr>
        <w:t>在</w:t>
      </w:r>
      <w:r w:rsidR="00914EE1">
        <w:rPr>
          <w:rFonts w:eastAsia="新細明體" w:cs="Times New Roman" w:hint="eastAsia"/>
          <w:color w:val="auto"/>
          <w:szCs w:val="24"/>
        </w:rPr>
        <w:t>完成</w:t>
      </w:r>
      <w:r>
        <w:rPr>
          <w:rFonts w:eastAsia="新細明體" w:cs="Times New Roman" w:hint="eastAsia"/>
          <w:color w:val="auto"/>
          <w:szCs w:val="24"/>
        </w:rPr>
        <w:t>首</w:t>
      </w:r>
      <w:r w:rsidR="00914EE1">
        <w:rPr>
          <w:rFonts w:eastAsia="新細明體" w:cs="Times New Roman" w:hint="eastAsia"/>
          <w:color w:val="auto"/>
          <w:szCs w:val="24"/>
        </w:rPr>
        <w:t>16</w:t>
      </w:r>
      <w:r w:rsidR="00914EE1">
        <w:rPr>
          <w:rFonts w:eastAsia="新細明體" w:cs="Times New Roman" w:hint="eastAsia"/>
          <w:color w:val="auto"/>
          <w:szCs w:val="24"/>
        </w:rPr>
        <w:t>個月的</w:t>
      </w:r>
      <w:proofErr w:type="gramStart"/>
      <w:r w:rsidR="00914EE1">
        <w:rPr>
          <w:rFonts w:eastAsia="新細明體" w:cs="Times New Roman" w:hint="eastAsia"/>
          <w:color w:val="auto"/>
          <w:szCs w:val="24"/>
        </w:rPr>
        <w:t>僱</w:t>
      </w:r>
      <w:r w:rsidR="00914EE1" w:rsidRPr="00462BA1">
        <w:rPr>
          <w:rFonts w:eastAsia="新細明體" w:cs="Times New Roman" w:hint="eastAsia"/>
          <w:color w:val="auto"/>
          <w:szCs w:val="24"/>
        </w:rPr>
        <w:t>傭</w:t>
      </w:r>
      <w:proofErr w:type="gramEnd"/>
      <w:r w:rsidR="00914EE1">
        <w:rPr>
          <w:rFonts w:eastAsia="新細明體" w:cs="Times New Roman" w:hint="eastAsia"/>
          <w:color w:val="auto"/>
          <w:szCs w:val="24"/>
        </w:rPr>
        <w:t>期後，</w:t>
      </w:r>
      <w:r w:rsidR="00E63DC7" w:rsidRPr="00265EA4">
        <w:rPr>
          <w:rFonts w:eastAsia="新細明體" w:cs="Times New Roman" w:hint="eastAsia"/>
          <w:color w:val="auto"/>
          <w:szCs w:val="24"/>
        </w:rPr>
        <w:t>僱主須在</w:t>
      </w:r>
      <w:r w:rsidR="00914EE1">
        <w:rPr>
          <w:rFonts w:eastAsia="新細明體" w:cs="Times New Roman" w:hint="eastAsia"/>
          <w:color w:val="auto"/>
          <w:szCs w:val="24"/>
        </w:rPr>
        <w:t>第</w:t>
      </w:r>
      <w:r w:rsidR="00914EE1">
        <w:rPr>
          <w:rFonts w:eastAsia="新細明體" w:cs="Times New Roman" w:hint="eastAsia"/>
          <w:color w:val="auto"/>
          <w:szCs w:val="24"/>
        </w:rPr>
        <w:t>17</w:t>
      </w:r>
      <w:r w:rsidR="00914EE1">
        <w:rPr>
          <w:rFonts w:eastAsia="新細明體" w:cs="Times New Roman" w:hint="eastAsia"/>
          <w:color w:val="auto"/>
          <w:szCs w:val="24"/>
        </w:rPr>
        <w:t>個月</w:t>
      </w:r>
      <w:r w:rsidR="00BD5F8E">
        <w:rPr>
          <w:rFonts w:eastAsia="新細明體" w:cs="Times New Roman" w:hint="eastAsia"/>
          <w:color w:val="auto"/>
          <w:szCs w:val="24"/>
        </w:rPr>
        <w:t>起計的</w:t>
      </w:r>
      <w:proofErr w:type="gramStart"/>
      <w:r w:rsidR="00BD5F8E">
        <w:rPr>
          <w:rFonts w:eastAsia="新細明體" w:cs="Times New Roman" w:hint="eastAsia"/>
          <w:color w:val="auto"/>
          <w:szCs w:val="24"/>
        </w:rPr>
        <w:t>一</w:t>
      </w:r>
      <w:proofErr w:type="gramEnd"/>
      <w:r w:rsidR="00BD5F8E">
        <w:rPr>
          <w:rFonts w:eastAsia="新細明體" w:cs="Times New Roman" w:hint="eastAsia"/>
          <w:color w:val="auto"/>
          <w:szCs w:val="24"/>
        </w:rPr>
        <w:t>年</w:t>
      </w:r>
      <w:r w:rsidR="00E63DC7" w:rsidRPr="00265EA4">
        <w:rPr>
          <w:rFonts w:eastAsia="新細明體" w:cs="Times New Roman" w:hint="eastAsia"/>
          <w:color w:val="auto"/>
          <w:szCs w:val="24"/>
        </w:rPr>
        <w:t>內，提供每年不少於港幣</w:t>
      </w:r>
      <w:r w:rsidR="00E63DC7" w:rsidRPr="00265EA4">
        <w:rPr>
          <w:rFonts w:eastAsia="新細明體" w:cs="Times New Roman"/>
          <w:color w:val="auto"/>
          <w:szCs w:val="24"/>
        </w:rPr>
        <w:t>150,000</w:t>
      </w:r>
      <w:r w:rsidR="00E63DC7" w:rsidRPr="00265EA4">
        <w:rPr>
          <w:rFonts w:eastAsia="新細明體" w:cs="Times New Roman" w:hint="eastAsia"/>
          <w:color w:val="auto"/>
          <w:szCs w:val="24"/>
        </w:rPr>
        <w:t>元</w:t>
      </w:r>
      <w:r w:rsidR="003E02FF">
        <w:rPr>
          <w:rFonts w:eastAsia="新細明體" w:cs="Times New Roman" w:hint="eastAsia"/>
          <w:color w:val="auto"/>
          <w:szCs w:val="24"/>
          <w:vertAlign w:val="superscript"/>
        </w:rPr>
        <w:t>４</w:t>
      </w:r>
      <w:r w:rsidR="00E63DC7">
        <w:rPr>
          <w:rFonts w:eastAsia="新細明體" w:cs="Times New Roman" w:hint="eastAsia"/>
          <w:color w:val="auto"/>
          <w:szCs w:val="24"/>
        </w:rPr>
        <w:t>的薪酬</w:t>
      </w:r>
      <w:r w:rsidR="00E63DC7" w:rsidRPr="00265EA4">
        <w:rPr>
          <w:rFonts w:eastAsia="新細明體" w:cs="Times New Roman" w:hint="eastAsia"/>
          <w:color w:val="auto"/>
          <w:szCs w:val="24"/>
        </w:rPr>
        <w:t>。</w:t>
      </w:r>
      <w:r w:rsidR="00E63DC7">
        <w:rPr>
          <w:rFonts w:eastAsia="新細明體" w:cs="Times New Roman" w:hint="eastAsia"/>
          <w:color w:val="auto"/>
          <w:szCs w:val="24"/>
        </w:rPr>
        <w:t>僱主</w:t>
      </w:r>
      <w:r w:rsidR="00914EE1">
        <w:rPr>
          <w:rFonts w:eastAsia="新細明體" w:cs="Times New Roman" w:hint="eastAsia"/>
          <w:color w:val="auto"/>
          <w:szCs w:val="24"/>
        </w:rPr>
        <w:t>須根據此條款修訂現行之</w:t>
      </w:r>
      <w:proofErr w:type="gramStart"/>
      <w:r w:rsidR="00914EE1">
        <w:rPr>
          <w:rFonts w:eastAsia="新細明體" w:cs="Times New Roman" w:hint="eastAsia"/>
          <w:color w:val="auto"/>
          <w:szCs w:val="24"/>
        </w:rPr>
        <w:lastRenderedPageBreak/>
        <w:t>僱</w:t>
      </w:r>
      <w:r w:rsidR="00914EE1" w:rsidRPr="00462BA1">
        <w:rPr>
          <w:rFonts w:eastAsia="新細明體" w:cs="Times New Roman" w:hint="eastAsia"/>
          <w:color w:val="auto"/>
          <w:szCs w:val="24"/>
        </w:rPr>
        <w:t>傭</w:t>
      </w:r>
      <w:proofErr w:type="gramEnd"/>
      <w:r w:rsidR="00914EE1">
        <w:rPr>
          <w:rFonts w:eastAsia="新細明體" w:cs="Times New Roman" w:hint="eastAsia"/>
          <w:color w:val="auto"/>
          <w:szCs w:val="24"/>
        </w:rPr>
        <w:t>合約，並</w:t>
      </w:r>
      <w:r w:rsidR="00E63DC7">
        <w:rPr>
          <w:rFonts w:eastAsia="新細明體" w:cs="Times New Roman" w:hint="eastAsia"/>
          <w:color w:val="auto"/>
          <w:szCs w:val="24"/>
        </w:rPr>
        <w:t>須向</w:t>
      </w:r>
      <w:r w:rsidR="00454637">
        <w:rPr>
          <w:rFonts w:eastAsia="新細明體" w:cs="Times New Roman" w:hint="eastAsia"/>
          <w:color w:val="auto"/>
          <w:szCs w:val="24"/>
        </w:rPr>
        <w:t>職業訓練局</w:t>
      </w:r>
      <w:r w:rsidR="00E63DC7">
        <w:rPr>
          <w:rFonts w:eastAsia="新細明體" w:cs="Times New Roman" w:hint="eastAsia"/>
          <w:color w:val="auto"/>
          <w:szCs w:val="24"/>
        </w:rPr>
        <w:t>提交</w:t>
      </w:r>
      <w:r w:rsidR="00914EE1">
        <w:rPr>
          <w:rFonts w:eastAsia="新細明體" w:cs="Times New Roman" w:hint="eastAsia"/>
          <w:color w:val="auto"/>
          <w:szCs w:val="24"/>
        </w:rPr>
        <w:t>已修訂的</w:t>
      </w:r>
      <w:r w:rsidR="00E63DC7">
        <w:rPr>
          <w:rFonts w:eastAsia="新細明體" w:cs="Times New Roman" w:hint="eastAsia"/>
          <w:color w:val="auto"/>
          <w:szCs w:val="24"/>
        </w:rPr>
        <w:t>合約副本以核實</w:t>
      </w:r>
      <w:r w:rsidR="00E63DC7" w:rsidRPr="00265EA4">
        <w:rPr>
          <w:rFonts w:eastAsia="新細明體" w:cs="Times New Roman" w:hint="eastAsia"/>
          <w:color w:val="auto"/>
          <w:szCs w:val="24"/>
        </w:rPr>
        <w:t>聘用條款</w:t>
      </w:r>
      <w:r w:rsidR="00DF7078">
        <w:rPr>
          <w:rFonts w:eastAsia="新細明體" w:cs="Times New Roman" w:hint="eastAsia"/>
          <w:color w:val="auto"/>
          <w:szCs w:val="24"/>
        </w:rPr>
        <w:t>是否</w:t>
      </w:r>
      <w:r w:rsidR="00E63DC7" w:rsidRPr="00265EA4">
        <w:rPr>
          <w:rFonts w:eastAsia="新細明體" w:cs="Times New Roman" w:hint="eastAsia"/>
          <w:color w:val="auto"/>
          <w:szCs w:val="24"/>
        </w:rPr>
        <w:t>符合此段所</w:t>
      </w:r>
      <w:r w:rsidR="003E02FF">
        <w:rPr>
          <w:rFonts w:eastAsia="新細明體" w:cs="Times New Roman" w:hint="eastAsia"/>
          <w:color w:val="auto"/>
          <w:szCs w:val="24"/>
        </w:rPr>
        <w:t>述之年薪要求</w:t>
      </w:r>
      <w:r w:rsidR="00914EE1">
        <w:rPr>
          <w:rFonts w:eastAsia="新細明體" w:cs="Times New Roman" w:hint="eastAsia"/>
          <w:color w:val="auto"/>
          <w:szCs w:val="24"/>
        </w:rPr>
        <w:t>。如學員完成</w:t>
      </w:r>
      <w:r w:rsidR="00914EE1">
        <w:rPr>
          <w:rFonts w:eastAsia="新細明體" w:cs="Times New Roman" w:hint="eastAsia"/>
          <w:color w:val="auto"/>
          <w:szCs w:val="24"/>
        </w:rPr>
        <w:t>16</w:t>
      </w:r>
      <w:r w:rsidR="00914EE1">
        <w:rPr>
          <w:rFonts w:eastAsia="新細明體" w:cs="Times New Roman" w:hint="eastAsia"/>
          <w:color w:val="auto"/>
          <w:szCs w:val="24"/>
        </w:rPr>
        <w:t>個月的</w:t>
      </w:r>
      <w:proofErr w:type="gramStart"/>
      <w:r w:rsidR="00914EE1">
        <w:rPr>
          <w:rFonts w:eastAsia="新細明體" w:cs="Times New Roman" w:hint="eastAsia"/>
          <w:color w:val="auto"/>
          <w:szCs w:val="24"/>
        </w:rPr>
        <w:t>僱</w:t>
      </w:r>
      <w:r w:rsidR="00914EE1" w:rsidRPr="00462BA1">
        <w:rPr>
          <w:rFonts w:eastAsia="新細明體" w:cs="Times New Roman" w:hint="eastAsia"/>
          <w:color w:val="auto"/>
          <w:szCs w:val="24"/>
        </w:rPr>
        <w:t>傭</w:t>
      </w:r>
      <w:proofErr w:type="gramEnd"/>
      <w:r w:rsidR="00914EE1">
        <w:rPr>
          <w:rFonts w:eastAsia="新細明體" w:cs="Times New Roman" w:hint="eastAsia"/>
          <w:color w:val="auto"/>
          <w:szCs w:val="24"/>
        </w:rPr>
        <w:t>期後與</w:t>
      </w:r>
      <w:r w:rsidR="00914EE1" w:rsidRPr="00265EA4">
        <w:rPr>
          <w:rFonts w:eastAsia="新細明體" w:cs="Times New Roman" w:hint="eastAsia"/>
          <w:color w:val="auto"/>
          <w:szCs w:val="24"/>
        </w:rPr>
        <w:t>僱主</w:t>
      </w:r>
      <w:r w:rsidR="00914EE1">
        <w:rPr>
          <w:rFonts w:eastAsia="新細明體" w:cs="Times New Roman" w:hint="eastAsia"/>
          <w:color w:val="auto"/>
          <w:szCs w:val="24"/>
        </w:rPr>
        <w:t>簽訂</w:t>
      </w:r>
      <w:r w:rsidR="00914EE1" w:rsidRPr="00265EA4">
        <w:rPr>
          <w:rFonts w:eastAsia="新細明體" w:cs="Times New Roman" w:hint="eastAsia"/>
          <w:color w:val="auto"/>
          <w:szCs w:val="24"/>
        </w:rPr>
        <w:t>新合約</w:t>
      </w:r>
      <w:r w:rsidR="00914EE1">
        <w:rPr>
          <w:rFonts w:eastAsia="新細明體" w:cs="Times New Roman" w:hint="eastAsia"/>
          <w:color w:val="auto"/>
          <w:szCs w:val="24"/>
        </w:rPr>
        <w:t>成</w:t>
      </w:r>
      <w:r w:rsidR="00914EE1" w:rsidRPr="00265EA4">
        <w:rPr>
          <w:rFonts w:eastAsia="新細明體" w:cs="Times New Roman" w:hint="eastAsia"/>
          <w:color w:val="auto"/>
          <w:szCs w:val="24"/>
        </w:rPr>
        <w:t>為全職員工</w:t>
      </w:r>
      <w:r w:rsidR="00914EE1">
        <w:rPr>
          <w:rFonts w:eastAsia="新細明體" w:cs="Times New Roman" w:hint="eastAsia"/>
          <w:color w:val="auto"/>
          <w:szCs w:val="24"/>
        </w:rPr>
        <w:t>，上述有關年薪的要求同樣適用，</w:t>
      </w:r>
      <w:r w:rsidR="00914EE1" w:rsidRPr="00265EA4">
        <w:rPr>
          <w:rFonts w:eastAsia="新細明體" w:cs="Times New Roman" w:hint="eastAsia"/>
          <w:color w:val="auto"/>
          <w:szCs w:val="24"/>
        </w:rPr>
        <w:t>僱主須在新合約中訂明於第一年的全職聘用期內</w:t>
      </w:r>
      <w:r w:rsidR="00914EE1">
        <w:rPr>
          <w:rFonts w:eastAsia="新細明體" w:cs="Times New Roman" w:hint="eastAsia"/>
          <w:color w:val="auto"/>
          <w:szCs w:val="24"/>
        </w:rPr>
        <w:t>提供上述的年薪要求</w:t>
      </w:r>
      <w:r w:rsidR="00914EE1" w:rsidRPr="00265EA4">
        <w:rPr>
          <w:rFonts w:eastAsia="新細明體" w:cs="Times New Roman" w:hint="eastAsia"/>
          <w:color w:val="auto"/>
          <w:szCs w:val="24"/>
        </w:rPr>
        <w:t>，</w:t>
      </w:r>
      <w:r w:rsidR="00914EE1">
        <w:rPr>
          <w:rFonts w:eastAsia="新細明體" w:cs="Times New Roman" w:hint="eastAsia"/>
          <w:color w:val="auto"/>
          <w:szCs w:val="24"/>
        </w:rPr>
        <w:t>並須向</w:t>
      </w:r>
      <w:r w:rsidR="00454637">
        <w:rPr>
          <w:rFonts w:eastAsia="新細明體" w:cs="Times New Roman" w:hint="eastAsia"/>
          <w:color w:val="auto"/>
          <w:szCs w:val="24"/>
        </w:rPr>
        <w:t>職業訓練局</w:t>
      </w:r>
      <w:r w:rsidR="00914EE1">
        <w:rPr>
          <w:rFonts w:eastAsia="新細明體" w:cs="Times New Roman" w:hint="eastAsia"/>
          <w:color w:val="auto"/>
          <w:szCs w:val="24"/>
        </w:rPr>
        <w:t>提交新合約副本以作核實；</w:t>
      </w:r>
    </w:p>
    <w:p w14:paraId="79602031" w14:textId="77777777" w:rsidR="007D4E36" w:rsidRPr="00E63DC7" w:rsidRDefault="007D4E36" w:rsidP="002E110F">
      <w:pPr>
        <w:pStyle w:val="Default"/>
        <w:jc w:val="both"/>
        <w:rPr>
          <w:rFonts w:eastAsia="新細明體" w:cs="Times New Roman"/>
          <w:color w:val="auto"/>
          <w:szCs w:val="24"/>
          <w:lang w:eastAsia="zh-HK"/>
        </w:rPr>
      </w:pPr>
    </w:p>
    <w:p w14:paraId="77BFE3EB" w14:textId="77777777" w:rsidR="008613D8" w:rsidRPr="003E61F1" w:rsidRDefault="00106EA5" w:rsidP="00DF7078">
      <w:pPr>
        <w:pStyle w:val="Default"/>
        <w:ind w:left="566" w:hangingChars="236" w:hanging="566"/>
        <w:jc w:val="both"/>
        <w:rPr>
          <w:rFonts w:eastAsia="新細明體" w:cs="Times New Roman"/>
          <w:color w:val="auto"/>
          <w:szCs w:val="24"/>
          <w:lang w:eastAsia="zh-HK"/>
        </w:rPr>
      </w:pPr>
      <w:r>
        <w:rPr>
          <w:rFonts w:eastAsia="新細明體" w:cs="Times New Roman"/>
          <w:color w:val="auto"/>
          <w:szCs w:val="24"/>
          <w:lang w:eastAsia="zh-HK"/>
        </w:rPr>
        <w:t>1</w:t>
      </w:r>
      <w:r w:rsidR="000172BA">
        <w:rPr>
          <w:rFonts w:eastAsia="新細明體" w:cs="Times New Roman"/>
          <w:color w:val="auto"/>
          <w:szCs w:val="24"/>
          <w:lang w:eastAsia="zh-HK"/>
        </w:rPr>
        <w:t>9</w:t>
      </w:r>
      <w:r w:rsidR="00E63DC7">
        <w:rPr>
          <w:rFonts w:eastAsia="新細明體" w:cs="Times New Roman"/>
          <w:color w:val="auto"/>
          <w:szCs w:val="24"/>
          <w:lang w:eastAsia="zh-HK"/>
        </w:rPr>
        <w:t>.</w:t>
      </w:r>
      <w:r w:rsidR="003E02FF">
        <w:rPr>
          <w:rFonts w:eastAsia="新細明體" w:cs="Times New Roman" w:hint="eastAsia"/>
          <w:color w:val="auto"/>
          <w:szCs w:val="24"/>
        </w:rPr>
        <w:t xml:space="preserve"> </w:t>
      </w:r>
      <w:r w:rsidR="00DF7078">
        <w:rPr>
          <w:rFonts w:eastAsia="新細明體" w:cs="Times New Roman" w:hint="eastAsia"/>
          <w:color w:val="auto"/>
          <w:szCs w:val="24"/>
        </w:rPr>
        <w:tab/>
      </w:r>
      <w:r w:rsidR="008613D8" w:rsidRPr="003E61F1">
        <w:rPr>
          <w:szCs w:val="24"/>
          <w:lang w:eastAsia="zh-HK"/>
        </w:rPr>
        <w:t>For the avoidance of doubt and notwithstanding anything herein to the contrary,</w:t>
      </w:r>
      <w:r w:rsidR="008613D8" w:rsidRPr="003E61F1">
        <w:rPr>
          <w:szCs w:val="24"/>
        </w:rPr>
        <w:t xml:space="preserve"> n</w:t>
      </w:r>
      <w:r w:rsidR="008613D8" w:rsidRPr="003E61F1">
        <w:rPr>
          <w:szCs w:val="24"/>
          <w:lang w:eastAsia="zh-HK"/>
        </w:rPr>
        <w:t>either VTC nor the Government shall have any obligation whatsoever in respect of the Employment Contract or the New Contract.</w:t>
      </w:r>
    </w:p>
    <w:p w14:paraId="1797B2C6" w14:textId="6E4C6B22" w:rsidR="003E02FF" w:rsidRPr="001217C0" w:rsidRDefault="003E02FF" w:rsidP="00DF7078">
      <w:pPr>
        <w:pStyle w:val="Default"/>
        <w:ind w:leftChars="234" w:left="562"/>
        <w:jc w:val="both"/>
        <w:rPr>
          <w:rFonts w:eastAsia="新細明體" w:cs="Times New Roman"/>
          <w:color w:val="auto"/>
          <w:szCs w:val="24"/>
          <w:lang w:eastAsia="zh-HK"/>
        </w:rPr>
      </w:pPr>
      <w:r w:rsidRPr="001217C0">
        <w:rPr>
          <w:rFonts w:hint="eastAsia"/>
          <w:szCs w:val="24"/>
        </w:rPr>
        <w:t>為免生疑問及與此附件所列不相符，</w:t>
      </w:r>
      <w:r w:rsidR="00454637">
        <w:rPr>
          <w:rFonts w:hint="eastAsia"/>
          <w:szCs w:val="24"/>
        </w:rPr>
        <w:t>職業訓練局</w:t>
      </w:r>
      <w:r w:rsidRPr="001217C0">
        <w:rPr>
          <w:rFonts w:hint="eastAsia"/>
          <w:szCs w:val="24"/>
        </w:rPr>
        <w:t>及政府於</w:t>
      </w:r>
      <w:proofErr w:type="gramStart"/>
      <w:r w:rsidRPr="001217C0">
        <w:rPr>
          <w:rFonts w:hint="eastAsia"/>
          <w:szCs w:val="24"/>
        </w:rPr>
        <w:t>僱傭</w:t>
      </w:r>
      <w:proofErr w:type="gramEnd"/>
      <w:r w:rsidRPr="001217C0">
        <w:rPr>
          <w:rFonts w:hint="eastAsia"/>
          <w:szCs w:val="24"/>
        </w:rPr>
        <w:t>合約及新合約中並無任何責任或義務。</w:t>
      </w:r>
    </w:p>
    <w:p w14:paraId="31B207E8" w14:textId="77777777" w:rsidR="003E02FF" w:rsidRDefault="003E02FF" w:rsidP="002E110F">
      <w:pPr>
        <w:pStyle w:val="Default"/>
        <w:jc w:val="both"/>
        <w:rPr>
          <w:rFonts w:eastAsia="新細明體" w:cs="Times New Roman"/>
          <w:color w:val="auto"/>
          <w:szCs w:val="24"/>
        </w:rPr>
      </w:pPr>
    </w:p>
    <w:p w14:paraId="15E62F0B" w14:textId="77777777" w:rsidR="003E02FF" w:rsidRPr="003E61F1" w:rsidRDefault="003E02FF" w:rsidP="002E110F">
      <w:pPr>
        <w:pStyle w:val="Default"/>
        <w:jc w:val="both"/>
        <w:rPr>
          <w:rFonts w:eastAsia="新細明體" w:cs="Times New Roman"/>
          <w:color w:val="auto"/>
          <w:szCs w:val="24"/>
        </w:rPr>
      </w:pPr>
    </w:p>
    <w:p w14:paraId="3AA771B8" w14:textId="77777777" w:rsidR="007D4E36" w:rsidRPr="003E61F1" w:rsidRDefault="00445035" w:rsidP="00651A6C">
      <w:pPr>
        <w:pStyle w:val="Default"/>
        <w:numPr>
          <w:ilvl w:val="0"/>
          <w:numId w:val="8"/>
        </w:numPr>
        <w:jc w:val="center"/>
        <w:rPr>
          <w:rFonts w:eastAsia="新細明體" w:cs="Times New Roman"/>
          <w:color w:val="auto"/>
          <w:szCs w:val="24"/>
        </w:rPr>
      </w:pPr>
      <w:r w:rsidRPr="003E61F1">
        <w:rPr>
          <w:rFonts w:eastAsia="新細明體" w:cs="Times New Roman"/>
          <w:color w:val="auto"/>
          <w:szCs w:val="24"/>
        </w:rPr>
        <w:t xml:space="preserve">END </w:t>
      </w:r>
      <w:r w:rsidRPr="003E61F1">
        <w:rPr>
          <w:rFonts w:eastAsia="新細明體" w:cs="Times New Roman" w:hint="eastAsia"/>
          <w:color w:val="auto"/>
          <w:szCs w:val="24"/>
        </w:rPr>
        <w:t>完</w:t>
      </w:r>
      <w:r w:rsidR="00651A6C">
        <w:rPr>
          <w:rFonts w:eastAsia="新細明體" w:cs="Times New Roman" w:hint="eastAsia"/>
          <w:color w:val="auto"/>
          <w:szCs w:val="24"/>
        </w:rPr>
        <w:t xml:space="preserve">　</w:t>
      </w:r>
      <w:r w:rsidRPr="003E61F1">
        <w:rPr>
          <w:rFonts w:eastAsia="新細明體" w:cs="Times New Roman"/>
          <w:color w:val="auto"/>
          <w:szCs w:val="24"/>
        </w:rPr>
        <w:t>–</w:t>
      </w:r>
    </w:p>
    <w:p w14:paraId="44C26693" w14:textId="77777777" w:rsidR="005274CA" w:rsidRPr="003E02FF" w:rsidRDefault="005274CA" w:rsidP="003E02FF">
      <w:pPr>
        <w:pStyle w:val="Default"/>
        <w:rPr>
          <w:rFonts w:eastAsia="新細明體" w:cs="Times New Roman"/>
          <w:color w:val="auto"/>
          <w:sz w:val="26"/>
          <w:szCs w:val="26"/>
        </w:rPr>
      </w:pPr>
    </w:p>
    <w:sectPr w:rsidR="005274CA" w:rsidRPr="003E02FF" w:rsidSect="00E30949">
      <w:headerReference w:type="default" r:id="rId11"/>
      <w:footerReference w:type="default" r:id="rId12"/>
      <w:pgSz w:w="11907" w:h="16839" w:code="9"/>
      <w:pgMar w:top="992" w:right="1134" w:bottom="709" w:left="1134" w:header="720" w:footer="36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FB456" w14:textId="77777777" w:rsidR="007168B2" w:rsidRDefault="007168B2" w:rsidP="001A794A">
      <w:r>
        <w:separator/>
      </w:r>
    </w:p>
  </w:endnote>
  <w:endnote w:type="continuationSeparator" w:id="0">
    <w:p w14:paraId="105AD64D" w14:textId="77777777" w:rsidR="007168B2" w:rsidRDefault="007168B2" w:rsidP="001A794A">
      <w:r>
        <w:continuationSeparator/>
      </w:r>
    </w:p>
  </w:endnote>
  <w:endnote w:type="continuationNotice" w:id="1">
    <w:p w14:paraId="1DABF80E" w14:textId="77777777" w:rsidR="007168B2" w:rsidRDefault="00716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CE40" w14:textId="77777777" w:rsidR="009E3188" w:rsidRDefault="009E3188" w:rsidP="009E3188">
    <w:pPr>
      <w:pStyle w:val="a9"/>
      <w:ind w:leftChars="-236" w:left="-566"/>
      <w:rPr>
        <w:rFonts w:ascii="Times New Roman" w:hAnsi="Times New Roman" w:cs="Times New Roman"/>
        <w:lang w:eastAsia="zh-HK"/>
      </w:rPr>
    </w:pPr>
  </w:p>
  <w:p w14:paraId="309F4212" w14:textId="77B7519D" w:rsidR="009E3188" w:rsidRPr="009E3188" w:rsidRDefault="009E3188" w:rsidP="00944FB6">
    <w:pPr>
      <w:pStyle w:val="a9"/>
      <w:rPr>
        <w:rFonts w:ascii="Times New Roman" w:hAnsi="Times New Roman" w:cs="Times New Roman"/>
        <w:lang w:eastAsia="zh-HK"/>
      </w:rPr>
    </w:pPr>
    <w:r w:rsidRPr="009E3188">
      <w:rPr>
        <w:rFonts w:ascii="Times New Roman" w:hAnsi="Times New Roman" w:cs="Times New Roman"/>
        <w:lang w:eastAsia="zh-HK"/>
      </w:rPr>
      <w:t>WLP-EMP-</w:t>
    </w:r>
    <w:r w:rsidR="008B05B7">
      <w:rPr>
        <w:rFonts w:ascii="Times New Roman" w:hAnsi="Times New Roman" w:cs="Times New Roman"/>
        <w:lang w:eastAsia="zh-HK"/>
      </w:rPr>
      <w:t>NOV</w:t>
    </w:r>
    <w:r w:rsidR="00192DFA">
      <w:rPr>
        <w:rFonts w:ascii="Times New Roman" w:hAnsi="Times New Roman" w:cs="Times New Roman"/>
        <w:lang w:eastAsia="zh-HK"/>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24A1" w14:textId="77777777" w:rsidR="007168B2" w:rsidRDefault="007168B2" w:rsidP="001A794A">
      <w:r>
        <w:separator/>
      </w:r>
    </w:p>
  </w:footnote>
  <w:footnote w:type="continuationSeparator" w:id="0">
    <w:p w14:paraId="09D33AD4" w14:textId="77777777" w:rsidR="007168B2" w:rsidRDefault="007168B2" w:rsidP="001A794A">
      <w:r>
        <w:continuationSeparator/>
      </w:r>
    </w:p>
  </w:footnote>
  <w:footnote w:type="continuationNotice" w:id="1">
    <w:p w14:paraId="03E14884" w14:textId="77777777" w:rsidR="007168B2" w:rsidRDefault="007168B2"/>
  </w:footnote>
  <w:footnote w:id="2">
    <w:p w14:paraId="70E60139" w14:textId="77777777" w:rsidR="003E61F1" w:rsidRPr="005274CA" w:rsidRDefault="003E61F1" w:rsidP="000D50E4">
      <w:pPr>
        <w:pStyle w:val="a4"/>
        <w:ind w:left="200" w:hangingChars="100" w:hanging="200"/>
        <w:jc w:val="both"/>
        <w:rPr>
          <w:rFonts w:ascii="Times New Roman" w:hAnsi="Times New Roman" w:cs="Times New Roman"/>
        </w:rPr>
      </w:pPr>
      <w:r>
        <w:rPr>
          <w:rStyle w:val="a6"/>
        </w:rPr>
        <w:footnoteRef/>
      </w:r>
      <w:r>
        <w:t xml:space="preserve"> </w:t>
      </w:r>
      <w:r w:rsidRPr="005274CA">
        <w:rPr>
          <w:rFonts w:ascii="Times New Roman" w:hAnsi="Times New Roman" w:cs="Times New Roman"/>
        </w:rPr>
        <w:t xml:space="preserve">The estimated number of </w:t>
      </w:r>
      <w:r>
        <w:rPr>
          <w:rFonts w:ascii="Times New Roman" w:hAnsi="Times New Roman" w:cs="Times New Roman" w:hint="eastAsia"/>
        </w:rPr>
        <w:t>student-worker</w:t>
      </w:r>
      <w:r>
        <w:rPr>
          <w:rFonts w:ascii="Times New Roman" w:hAnsi="Times New Roman" w:cs="Times New Roman"/>
        </w:rPr>
        <w:t>(s)</w:t>
      </w:r>
      <w:r w:rsidRPr="005274CA">
        <w:rPr>
          <w:rFonts w:ascii="Times New Roman" w:hAnsi="Times New Roman" w:cs="Times New Roman"/>
        </w:rPr>
        <w:t xml:space="preserve"> serve</w:t>
      </w:r>
      <w:r>
        <w:rPr>
          <w:rFonts w:ascii="Times New Roman" w:hAnsi="Times New Roman" w:cs="Times New Roman"/>
        </w:rPr>
        <w:t>s</w:t>
      </w:r>
      <w:r w:rsidRPr="005274CA">
        <w:rPr>
          <w:rFonts w:ascii="Times New Roman" w:hAnsi="Times New Roman" w:cs="Times New Roman"/>
        </w:rPr>
        <w:t xml:space="preserve"> </w:t>
      </w:r>
      <w:r>
        <w:rPr>
          <w:rFonts w:ascii="Times New Roman" w:hAnsi="Times New Roman" w:cs="Times New Roman"/>
        </w:rPr>
        <w:t xml:space="preserve">as </w:t>
      </w:r>
      <w:r w:rsidRPr="005274CA">
        <w:rPr>
          <w:rFonts w:ascii="Times New Roman" w:hAnsi="Times New Roman" w:cs="Times New Roman"/>
        </w:rPr>
        <w:t xml:space="preserve">a reference </w:t>
      </w:r>
      <w:r>
        <w:rPr>
          <w:rFonts w:ascii="Times New Roman" w:hAnsi="Times New Roman" w:cs="Times New Roman"/>
        </w:rPr>
        <w:t xml:space="preserve">as to the need of the applicant and should not include such student-workers who have already entered into an </w:t>
      </w:r>
      <w:r w:rsidR="00F86FA9">
        <w:rPr>
          <w:rFonts w:ascii="Times New Roman" w:hAnsi="Times New Roman" w:cs="Times New Roman"/>
        </w:rPr>
        <w:t>E</w:t>
      </w:r>
      <w:r>
        <w:rPr>
          <w:rFonts w:ascii="Times New Roman" w:hAnsi="Times New Roman" w:cs="Times New Roman"/>
        </w:rPr>
        <w:t xml:space="preserve">mployment </w:t>
      </w:r>
      <w:r w:rsidR="00F86FA9">
        <w:rPr>
          <w:rFonts w:ascii="Times New Roman" w:hAnsi="Times New Roman" w:cs="Times New Roman"/>
        </w:rPr>
        <w:t>C</w:t>
      </w:r>
      <w:r>
        <w:rPr>
          <w:rFonts w:ascii="Times New Roman" w:hAnsi="Times New Roman" w:cs="Times New Roman"/>
        </w:rPr>
        <w:t xml:space="preserve">ontract with the </w:t>
      </w:r>
      <w:r w:rsidR="00F86FA9">
        <w:rPr>
          <w:rFonts w:ascii="Times New Roman" w:hAnsi="Times New Roman" w:cs="Times New Roman"/>
        </w:rPr>
        <w:t>E</w:t>
      </w:r>
      <w:r>
        <w:rPr>
          <w:rFonts w:ascii="Times New Roman" w:hAnsi="Times New Roman" w:cs="Times New Roman"/>
        </w:rPr>
        <w:t>mployer in the preceding years</w:t>
      </w:r>
      <w:r w:rsidRPr="005274CA">
        <w:rPr>
          <w:rFonts w:ascii="Times New Roman" w:hAnsi="Times New Roman" w:cs="Times New Roman"/>
        </w:rPr>
        <w:t xml:space="preserve">. </w:t>
      </w:r>
      <w:r>
        <w:rPr>
          <w:rFonts w:ascii="Times New Roman" w:hAnsi="Times New Roman" w:cs="Times New Roman"/>
        </w:rPr>
        <w:t>The a</w:t>
      </w:r>
      <w:r w:rsidRPr="005274CA">
        <w:rPr>
          <w:rFonts w:ascii="Times New Roman" w:hAnsi="Times New Roman" w:cs="Times New Roman"/>
        </w:rPr>
        <w:t xml:space="preserve">ctual number of </w:t>
      </w:r>
      <w:r>
        <w:rPr>
          <w:rFonts w:ascii="Times New Roman" w:hAnsi="Times New Roman" w:cs="Times New Roman" w:hint="eastAsia"/>
        </w:rPr>
        <w:t>student-worker</w:t>
      </w:r>
      <w:r>
        <w:rPr>
          <w:rFonts w:ascii="Times New Roman" w:hAnsi="Times New Roman" w:cs="Times New Roman"/>
        </w:rPr>
        <w:t>(s)</w:t>
      </w:r>
      <w:r w:rsidRPr="005274CA">
        <w:rPr>
          <w:rFonts w:ascii="Times New Roman" w:hAnsi="Times New Roman" w:cs="Times New Roman"/>
        </w:rPr>
        <w:t xml:space="preserve"> </w:t>
      </w:r>
      <w:r>
        <w:rPr>
          <w:rFonts w:ascii="Times New Roman" w:hAnsi="Times New Roman" w:cs="Times New Roman"/>
        </w:rPr>
        <w:t xml:space="preserve">to </w:t>
      </w:r>
      <w:r w:rsidRPr="005274CA">
        <w:rPr>
          <w:rFonts w:ascii="Times New Roman" w:hAnsi="Times New Roman" w:cs="Times New Roman"/>
        </w:rPr>
        <w:t xml:space="preserve">be recruited </w:t>
      </w:r>
      <w:r w:rsidR="006A175B">
        <w:rPr>
          <w:rFonts w:ascii="Times New Roman" w:hAnsi="Times New Roman" w:cs="Times New Roman"/>
        </w:rPr>
        <w:t>is subject to</w:t>
      </w:r>
      <w:r>
        <w:rPr>
          <w:rFonts w:ascii="Times New Roman" w:hAnsi="Times New Roman" w:cs="Times New Roman"/>
        </w:rPr>
        <w:t xml:space="preserve"> the </w:t>
      </w:r>
      <w:r w:rsidRPr="005274CA">
        <w:rPr>
          <w:rFonts w:ascii="Times New Roman" w:hAnsi="Times New Roman" w:cs="Times New Roman"/>
        </w:rPr>
        <w:t>result of the</w:t>
      </w:r>
      <w:r>
        <w:rPr>
          <w:rFonts w:ascii="Times New Roman" w:hAnsi="Times New Roman" w:cs="Times New Roman"/>
        </w:rPr>
        <w:t xml:space="preserve"> interview between the</w:t>
      </w:r>
      <w:r w:rsidRPr="005274CA">
        <w:rPr>
          <w:rFonts w:ascii="Times New Roman" w:hAnsi="Times New Roman" w:cs="Times New Roman"/>
        </w:rPr>
        <w:t xml:space="preserve"> </w:t>
      </w:r>
      <w:r>
        <w:rPr>
          <w:rFonts w:ascii="Times New Roman" w:hAnsi="Times New Roman" w:cs="Times New Roman"/>
        </w:rPr>
        <w:t>successful applicant and the student-worker(s)</w:t>
      </w:r>
      <w:r w:rsidRPr="005274CA">
        <w:rPr>
          <w:rFonts w:ascii="Times New Roman" w:hAnsi="Times New Roman" w:cs="Times New Roman"/>
        </w:rPr>
        <w:t>.</w:t>
      </w:r>
    </w:p>
    <w:p w14:paraId="42C9D028" w14:textId="77777777" w:rsidR="003E61F1" w:rsidRDefault="00FD0F9F" w:rsidP="000D50E4">
      <w:pPr>
        <w:pStyle w:val="a4"/>
        <w:ind w:leftChars="59" w:left="142"/>
        <w:jc w:val="both"/>
        <w:rPr>
          <w:lang w:eastAsia="zh-HK"/>
        </w:rPr>
      </w:pPr>
      <w:r>
        <w:rPr>
          <w:rFonts w:hint="eastAsia"/>
        </w:rPr>
        <w:t>擬聘請學員數目用以了解參申請機構的需求，申請</w:t>
      </w:r>
      <w:r w:rsidR="003E61F1">
        <w:rPr>
          <w:rFonts w:hint="eastAsia"/>
        </w:rPr>
        <w:t>機構不應</w:t>
      </w:r>
      <w:r>
        <w:rPr>
          <w:rFonts w:hint="eastAsia"/>
        </w:rPr>
        <w:t>把</w:t>
      </w:r>
      <w:r w:rsidR="003E61F1">
        <w:rPr>
          <w:rFonts w:hint="eastAsia"/>
        </w:rPr>
        <w:t>此進修</w:t>
      </w:r>
      <w:r w:rsidR="00F86FA9">
        <w:rPr>
          <w:rFonts w:hint="eastAsia"/>
        </w:rPr>
        <w:t>實習</w:t>
      </w:r>
      <w:r w:rsidR="003E61F1">
        <w:rPr>
          <w:rFonts w:hint="eastAsia"/>
        </w:rPr>
        <w:t>計劃實施前已獲聘請的員工數目</w:t>
      </w:r>
      <w:r>
        <w:rPr>
          <w:rFonts w:hint="eastAsia"/>
        </w:rPr>
        <w:t>計算於在內。申請機構確實能聘請</w:t>
      </w:r>
      <w:r w:rsidR="003E61F1">
        <w:rPr>
          <w:rFonts w:hint="eastAsia"/>
        </w:rPr>
        <w:t>的學員數目，</w:t>
      </w:r>
      <w:r w:rsidRPr="006A175B">
        <w:rPr>
          <w:rFonts w:hint="eastAsia"/>
        </w:rPr>
        <w:t>須視乎</w:t>
      </w:r>
      <w:r>
        <w:rPr>
          <w:rFonts w:hint="eastAsia"/>
        </w:rPr>
        <w:t>獲准</w:t>
      </w:r>
      <w:r w:rsidR="003E61F1">
        <w:rPr>
          <w:rFonts w:hint="eastAsia"/>
        </w:rPr>
        <w:t>機構</w:t>
      </w:r>
      <w:r>
        <w:rPr>
          <w:rFonts w:hint="eastAsia"/>
        </w:rPr>
        <w:t>面</w:t>
      </w:r>
      <w:r w:rsidR="00651A6C">
        <w:rPr>
          <w:rFonts w:hint="eastAsia"/>
        </w:rPr>
        <w:t>見之</w:t>
      </w:r>
      <w:r w:rsidR="003E61F1">
        <w:rPr>
          <w:rFonts w:hint="eastAsia"/>
        </w:rPr>
        <w:t>學員</w:t>
      </w:r>
      <w:proofErr w:type="gramStart"/>
      <w:r w:rsidR="003E61F1">
        <w:rPr>
          <w:rFonts w:hint="eastAsia"/>
        </w:rPr>
        <w:t>的</w:t>
      </w:r>
      <w:r>
        <w:rPr>
          <w:rFonts w:hint="eastAsia"/>
        </w:rPr>
        <w:t>取錄</w:t>
      </w:r>
      <w:r w:rsidR="003E61F1">
        <w:rPr>
          <w:rFonts w:hint="eastAsia"/>
        </w:rPr>
        <w:t>結果</w:t>
      </w:r>
      <w:proofErr w:type="gramEnd"/>
      <w:r w:rsidR="003E61F1">
        <w:rPr>
          <w:rFonts w:hint="eastAsia"/>
        </w:rPr>
        <w:t>。</w:t>
      </w:r>
    </w:p>
  </w:footnote>
  <w:footnote w:id="3">
    <w:p w14:paraId="53437050" w14:textId="77777777" w:rsidR="003E61F1" w:rsidRPr="006A175B" w:rsidRDefault="003E61F1" w:rsidP="00542B4A">
      <w:pPr>
        <w:pStyle w:val="a4"/>
        <w:ind w:left="200" w:hangingChars="100" w:hanging="200"/>
        <w:rPr>
          <w:rFonts w:ascii="Times New Roman" w:hAnsi="Times New Roman" w:cs="Times New Roman"/>
          <w:sz w:val="18"/>
          <w:szCs w:val="18"/>
        </w:rPr>
      </w:pPr>
      <w:r>
        <w:rPr>
          <w:rStyle w:val="a6"/>
        </w:rPr>
        <w:footnoteRef/>
      </w:r>
      <w:r>
        <w:t xml:space="preserve"> </w:t>
      </w:r>
      <w:r w:rsidRPr="006A175B">
        <w:rPr>
          <w:rFonts w:ascii="Times New Roman" w:hAnsi="Times New Roman" w:cs="Times New Roman"/>
          <w:sz w:val="18"/>
          <w:szCs w:val="18"/>
        </w:rPr>
        <w:t>The number of placement(s) to be proposed by an applicant may be less or more than three.</w:t>
      </w:r>
      <w:r w:rsidRPr="006A175B">
        <w:rPr>
          <w:rFonts w:ascii="Times New Roman" w:hAnsi="Times New Roman" w:cs="Times New Roman"/>
          <w:b/>
          <w:i/>
          <w:sz w:val="18"/>
          <w:szCs w:val="18"/>
        </w:rPr>
        <w:t xml:space="preserve"> </w:t>
      </w:r>
      <w:r w:rsidRPr="006A175B">
        <w:rPr>
          <w:rFonts w:ascii="Times New Roman" w:hAnsi="Times New Roman" w:cs="Times New Roman"/>
          <w:sz w:val="18"/>
          <w:szCs w:val="18"/>
        </w:rPr>
        <w:t>Please use spare sheet(s) if necessary.</w:t>
      </w:r>
    </w:p>
    <w:p w14:paraId="5D388879" w14:textId="77777777" w:rsidR="003E61F1" w:rsidRPr="006A175B" w:rsidRDefault="003E61F1" w:rsidP="00D607DD">
      <w:pPr>
        <w:pStyle w:val="a4"/>
        <w:rPr>
          <w:rFonts w:ascii="Times New Roman" w:hAnsi="Times New Roman" w:cs="Times New Roman"/>
          <w:sz w:val="18"/>
          <w:szCs w:val="18"/>
        </w:rPr>
      </w:pPr>
      <w:r w:rsidRPr="006A175B">
        <w:rPr>
          <w:rFonts w:ascii="Times New Roman" w:hAnsi="Times New Roman" w:cs="Times New Roman"/>
          <w:sz w:val="18"/>
          <w:szCs w:val="18"/>
        </w:rPr>
        <w:t xml:space="preserve"> </w:t>
      </w:r>
      <w:r w:rsidRPr="006A175B">
        <w:rPr>
          <w:rFonts w:ascii="Times New Roman" w:hAnsi="Times New Roman" w:cs="Times New Roman" w:hint="eastAsia"/>
          <w:sz w:val="18"/>
          <w:szCs w:val="18"/>
        </w:rPr>
        <w:t xml:space="preserve"> </w:t>
      </w:r>
      <w:r w:rsidRPr="006A175B">
        <w:rPr>
          <w:rFonts w:eastAsia="新細明體" w:cs="Times New Roman" w:hint="eastAsia"/>
          <w:sz w:val="18"/>
          <w:szCs w:val="18"/>
        </w:rPr>
        <w:t>擬聘請的學員職位可少於或多於三個職位。如有需要請另</w:t>
      </w:r>
      <w:proofErr w:type="gramStart"/>
      <w:r w:rsidRPr="006A175B">
        <w:rPr>
          <w:rFonts w:eastAsia="新細明體" w:cs="Times New Roman" w:hint="eastAsia"/>
          <w:sz w:val="18"/>
          <w:szCs w:val="18"/>
        </w:rPr>
        <w:t>加附頁</w:t>
      </w:r>
      <w:proofErr w:type="gramEnd"/>
      <w:r w:rsidRPr="006A175B">
        <w:rPr>
          <w:rFonts w:eastAsia="新細明體" w:cs="Times New Roman" w:hint="eastAsia"/>
          <w:sz w:val="18"/>
          <w:szCs w:val="18"/>
        </w:rPr>
        <w:t>。</w:t>
      </w:r>
    </w:p>
    <w:p w14:paraId="5CD87ADF" w14:textId="77777777" w:rsidR="003E61F1" w:rsidRPr="00D607DD" w:rsidRDefault="003E61F1">
      <w:pPr>
        <w:pStyle w:val="a4"/>
      </w:pPr>
    </w:p>
  </w:footnote>
  <w:footnote w:id="4">
    <w:p w14:paraId="77EEB2F2" w14:textId="4EC2DC2F" w:rsidR="003E61F1" w:rsidRDefault="003E61F1" w:rsidP="001B048F">
      <w:pPr>
        <w:pStyle w:val="a4"/>
        <w:ind w:left="142" w:hangingChars="71" w:hanging="142"/>
        <w:jc w:val="both"/>
        <w:rPr>
          <w:lang w:eastAsia="zh-HK"/>
        </w:rPr>
      </w:pPr>
      <w:r w:rsidRPr="00FD0F9F">
        <w:rPr>
          <w:rStyle w:val="a6"/>
          <w:rFonts w:ascii="Times New Roman" w:hAnsi="Times New Roman"/>
        </w:rPr>
        <w:footnoteRef/>
      </w:r>
      <w:r w:rsidRPr="00FD0F9F">
        <w:rPr>
          <w:rFonts w:ascii="Times New Roman" w:hAnsi="Times New Roman" w:cs="Times New Roman"/>
        </w:rPr>
        <w:t xml:space="preserve"> </w:t>
      </w:r>
      <w:r w:rsidR="008D580C">
        <w:rPr>
          <w:rFonts w:ascii="Times New Roman" w:hAnsi="Times New Roman" w:cs="Times New Roman"/>
          <w:sz w:val="18"/>
          <w:szCs w:val="18"/>
        </w:rPr>
        <w:t xml:space="preserve">Participating </w:t>
      </w:r>
      <w:r w:rsidR="0030183F">
        <w:rPr>
          <w:rFonts w:ascii="Times New Roman" w:hAnsi="Times New Roman" w:cs="Times New Roman"/>
          <w:sz w:val="18"/>
          <w:szCs w:val="18"/>
        </w:rPr>
        <w:t>companie</w:t>
      </w:r>
      <w:r w:rsidRPr="00FD0F9F">
        <w:rPr>
          <w:rFonts w:ascii="Times New Roman" w:hAnsi="Times New Roman" w:cs="Times New Roman"/>
          <w:sz w:val="18"/>
          <w:szCs w:val="18"/>
        </w:rPr>
        <w:t>s of WLP are t</w:t>
      </w:r>
      <w:r w:rsidR="008D580C">
        <w:rPr>
          <w:rFonts w:ascii="Times New Roman" w:hAnsi="Times New Roman" w:cs="Times New Roman"/>
          <w:sz w:val="18"/>
          <w:szCs w:val="18"/>
        </w:rPr>
        <w:t xml:space="preserve">he three self-regulatory </w:t>
      </w:r>
      <w:proofErr w:type="spellStart"/>
      <w:r w:rsidR="008D580C">
        <w:rPr>
          <w:rFonts w:ascii="Times New Roman" w:hAnsi="Times New Roman" w:cs="Times New Roman"/>
          <w:sz w:val="18"/>
          <w:szCs w:val="18"/>
        </w:rPr>
        <w:t>organis</w:t>
      </w:r>
      <w:r w:rsidRPr="00FD0F9F">
        <w:rPr>
          <w:rFonts w:ascii="Times New Roman" w:hAnsi="Times New Roman" w:cs="Times New Roman"/>
          <w:sz w:val="18"/>
          <w:szCs w:val="18"/>
        </w:rPr>
        <w:t>ations</w:t>
      </w:r>
      <w:proofErr w:type="spellEnd"/>
      <w:r w:rsidRPr="00FD0F9F">
        <w:rPr>
          <w:rFonts w:ascii="Times New Roman" w:hAnsi="Times New Roman" w:cs="Times New Roman"/>
          <w:sz w:val="18"/>
          <w:szCs w:val="18"/>
        </w:rPr>
        <w:t xml:space="preserve"> of the insurance sector (i.e., the Insurance Agents Registration Board (including the Hong Kong Federation of Insurers), the Hong Kong Confederation of Insurance Brokers and the Professional Insurance Brokers Association) with which VTC collaborates to promote WLP, as well as the member companies of those three </w:t>
      </w:r>
      <w:proofErr w:type="spellStart"/>
      <w:r w:rsidRPr="00FD0F9F">
        <w:rPr>
          <w:rFonts w:ascii="Times New Roman" w:hAnsi="Times New Roman" w:cs="Times New Roman"/>
          <w:sz w:val="18"/>
          <w:szCs w:val="18"/>
        </w:rPr>
        <w:t>organi</w:t>
      </w:r>
      <w:r w:rsidR="008D580C">
        <w:rPr>
          <w:rFonts w:ascii="Times New Roman" w:hAnsi="Times New Roman" w:cs="Times New Roman"/>
          <w:sz w:val="18"/>
          <w:szCs w:val="18"/>
        </w:rPr>
        <w:t>sations</w:t>
      </w:r>
      <w:proofErr w:type="spellEnd"/>
      <w:r w:rsidRPr="00FD0F9F">
        <w:rPr>
          <w:rFonts w:ascii="Times New Roman" w:hAnsi="Times New Roman" w:cs="Times New Roman"/>
          <w:sz w:val="18"/>
          <w:szCs w:val="18"/>
        </w:rPr>
        <w:t xml:space="preserve">. </w:t>
      </w:r>
      <w:r>
        <w:rPr>
          <w:rFonts w:cs="Times New Roman"/>
          <w:sz w:val="18"/>
          <w:szCs w:val="18"/>
        </w:rPr>
        <w:br/>
      </w:r>
      <w:r w:rsidRPr="00DC4470">
        <w:rPr>
          <w:rFonts w:cs="Times New Roman" w:hint="eastAsia"/>
          <w:sz w:val="18"/>
          <w:szCs w:val="18"/>
        </w:rPr>
        <w:t>進修實習計劃之</w:t>
      </w:r>
      <w:r w:rsidRPr="00DC4470">
        <w:rPr>
          <w:rFonts w:eastAsia="新細明體" w:cs="Times New Roman" w:hint="eastAsia"/>
          <w:sz w:val="18"/>
          <w:szCs w:val="18"/>
        </w:rPr>
        <w:t>參</w:t>
      </w:r>
      <w:r w:rsidRPr="00DC4470">
        <w:rPr>
          <w:rFonts w:cs="Times New Roman" w:hint="eastAsia"/>
          <w:sz w:val="18"/>
          <w:szCs w:val="18"/>
        </w:rPr>
        <w:t>與</w:t>
      </w:r>
      <w:r w:rsidRPr="00DC4470">
        <w:rPr>
          <w:rFonts w:cs="Times New Roman"/>
          <w:sz w:val="18"/>
          <w:szCs w:val="18"/>
        </w:rPr>
        <w:t>機構</w:t>
      </w:r>
      <w:r w:rsidRPr="00DC4470">
        <w:rPr>
          <w:rFonts w:cs="Times New Roman" w:hint="eastAsia"/>
          <w:sz w:val="18"/>
          <w:szCs w:val="18"/>
        </w:rPr>
        <w:t>包括與</w:t>
      </w:r>
      <w:r w:rsidR="00454637">
        <w:rPr>
          <w:rFonts w:cs="Times New Roman" w:hint="eastAsia"/>
          <w:sz w:val="18"/>
          <w:szCs w:val="18"/>
        </w:rPr>
        <w:t>職業訓練局</w:t>
      </w:r>
      <w:r w:rsidRPr="00DC4470">
        <w:rPr>
          <w:rFonts w:cs="Times New Roman" w:hint="eastAsia"/>
          <w:sz w:val="18"/>
          <w:szCs w:val="18"/>
        </w:rPr>
        <w:t>協力推廣此計劃的三個自律</w:t>
      </w:r>
      <w:proofErr w:type="gramStart"/>
      <w:r w:rsidRPr="00DC4470">
        <w:rPr>
          <w:rFonts w:cs="Times New Roman" w:hint="eastAsia"/>
          <w:sz w:val="18"/>
          <w:szCs w:val="18"/>
        </w:rPr>
        <w:t>規</w:t>
      </w:r>
      <w:proofErr w:type="gramEnd"/>
      <w:r w:rsidRPr="00DC4470">
        <w:rPr>
          <w:rFonts w:cs="Times New Roman" w:hint="eastAsia"/>
          <w:sz w:val="18"/>
          <w:szCs w:val="18"/>
        </w:rPr>
        <w:t>管機構</w:t>
      </w:r>
      <w:r w:rsidR="008D580C">
        <w:rPr>
          <w:rFonts w:cs="Times New Roman" w:hint="eastAsia"/>
          <w:sz w:val="18"/>
          <w:szCs w:val="18"/>
        </w:rPr>
        <w:t>（</w:t>
      </w:r>
      <w:r w:rsidRPr="00DC4470">
        <w:rPr>
          <w:rFonts w:cs="Times New Roman" w:hint="eastAsia"/>
          <w:sz w:val="18"/>
          <w:szCs w:val="18"/>
        </w:rPr>
        <w:t>即保險代理登記委員會</w:t>
      </w:r>
      <w:r w:rsidR="00773D9E" w:rsidRPr="00DC4470">
        <w:rPr>
          <w:rFonts w:cs="Times New Roman" w:hint="eastAsia"/>
          <w:sz w:val="18"/>
          <w:szCs w:val="18"/>
        </w:rPr>
        <w:t>，</w:t>
      </w:r>
      <w:r w:rsidRPr="00DC4470">
        <w:rPr>
          <w:rFonts w:cs="Times New Roman" w:hint="eastAsia"/>
          <w:sz w:val="18"/>
          <w:szCs w:val="18"/>
        </w:rPr>
        <w:t>包括香港保險業聯會、香港保險顧問聯會及香港專業保險經紀協會</w:t>
      </w:r>
      <w:r w:rsidR="008D580C">
        <w:rPr>
          <w:rFonts w:cs="Times New Roman" w:hint="eastAsia"/>
          <w:sz w:val="18"/>
          <w:szCs w:val="18"/>
        </w:rPr>
        <w:t>）</w:t>
      </w:r>
      <w:r w:rsidRPr="00DC4470">
        <w:rPr>
          <w:rFonts w:cs="Times New Roman" w:hint="eastAsia"/>
          <w:sz w:val="18"/>
          <w:szCs w:val="18"/>
        </w:rPr>
        <w:t>，及</w:t>
      </w:r>
      <w:r w:rsidRPr="00DC4470">
        <w:rPr>
          <w:rFonts w:asciiTheme="minorEastAsia" w:hAnsiTheme="minorEastAsia" w:cs="Times New Roman" w:hint="eastAsia"/>
          <w:sz w:val="18"/>
          <w:szCs w:val="18"/>
        </w:rPr>
        <w:t>其屬下之會員機構。</w:t>
      </w:r>
    </w:p>
  </w:footnote>
  <w:footnote w:id="5">
    <w:p w14:paraId="1B53EA5F" w14:textId="0A95F28A" w:rsidR="008B05B7" w:rsidRPr="004B3DC6" w:rsidRDefault="006A175B" w:rsidP="008B05B7">
      <w:pPr>
        <w:pStyle w:val="a4"/>
        <w:rPr>
          <w:rFonts w:ascii="Times New Roman" w:hAnsi="Times New Roman" w:cs="Times New Roman"/>
          <w:sz w:val="18"/>
          <w:szCs w:val="18"/>
        </w:rPr>
      </w:pPr>
      <w:r w:rsidRPr="006A175B">
        <w:rPr>
          <w:rStyle w:val="a6"/>
          <w:rFonts w:ascii="Times New Roman" w:hAnsi="Times New Roman"/>
          <w:sz w:val="18"/>
          <w:szCs w:val="18"/>
        </w:rPr>
        <w:footnoteRef/>
      </w:r>
      <w:r w:rsidRPr="006A175B">
        <w:rPr>
          <w:rFonts w:ascii="Times New Roman" w:hAnsi="Times New Roman" w:cs="Times New Roman"/>
          <w:sz w:val="18"/>
          <w:szCs w:val="18"/>
        </w:rPr>
        <w:t xml:space="preserve"> </w:t>
      </w:r>
      <w:bookmarkStart w:id="1" w:name="_Hlk514149609"/>
      <w:r w:rsidR="008B05B7">
        <w:rPr>
          <w:rFonts w:ascii="Times New Roman" w:hAnsi="Times New Roman" w:cs="Times New Roman"/>
          <w:sz w:val="18"/>
          <w:szCs w:val="18"/>
        </w:rPr>
        <w:t>The tuition fee per module is $3,600, and to be increased to $3,850 starting from March 2019</w:t>
      </w:r>
      <w:r w:rsidR="008B05B7">
        <w:rPr>
          <w:rFonts w:ascii="Times New Roman" w:hAnsi="Times New Roman" w:cs="Times New Roman" w:hint="eastAsia"/>
          <w:sz w:val="18"/>
          <w:szCs w:val="18"/>
          <w:lang w:eastAsia="zh-HK"/>
        </w:rPr>
        <w:t>.</w:t>
      </w:r>
      <w:bookmarkEnd w:id="1"/>
      <w:r w:rsidR="008B05B7">
        <w:rPr>
          <w:rFonts w:ascii="Times New Roman" w:hAnsi="Times New Roman" w:cs="Times New Roman"/>
          <w:sz w:val="18"/>
          <w:szCs w:val="18"/>
          <w:lang w:eastAsia="zh-HK"/>
        </w:rPr>
        <w:t xml:space="preserve">  </w:t>
      </w:r>
      <w:r w:rsidR="008B05B7">
        <w:rPr>
          <w:rFonts w:ascii="Times New Roman" w:hAnsi="Times New Roman" w:cs="Times New Roman"/>
          <w:sz w:val="18"/>
          <w:szCs w:val="18"/>
        </w:rPr>
        <w:t>The total tuition fee is</w:t>
      </w:r>
      <w:r w:rsidR="00AD1501">
        <w:rPr>
          <w:rFonts w:ascii="Times New Roman" w:hAnsi="Times New Roman" w:cs="Times New Roman" w:hint="eastAsia"/>
          <w:sz w:val="18"/>
          <w:szCs w:val="18"/>
        </w:rPr>
        <w:t xml:space="preserve"> n</w:t>
      </w:r>
      <w:r w:rsidR="00AD1501">
        <w:rPr>
          <w:rFonts w:ascii="Times New Roman" w:hAnsi="Times New Roman" w:cs="Times New Roman"/>
          <w:sz w:val="18"/>
          <w:szCs w:val="18"/>
        </w:rPr>
        <w:t>o</w:t>
      </w:r>
      <w:r w:rsidR="00BE0416">
        <w:rPr>
          <w:rFonts w:ascii="Times New Roman" w:hAnsi="Times New Roman" w:cs="Times New Roman"/>
          <w:sz w:val="18"/>
          <w:szCs w:val="18"/>
        </w:rPr>
        <w:t>t</w:t>
      </w:r>
      <w:r w:rsidR="00AD1501">
        <w:rPr>
          <w:rFonts w:ascii="Times New Roman" w:hAnsi="Times New Roman" w:cs="Times New Roman"/>
          <w:sz w:val="18"/>
          <w:szCs w:val="18"/>
        </w:rPr>
        <w:t xml:space="preserve"> less than</w:t>
      </w:r>
      <w:r w:rsidR="008B05B7">
        <w:rPr>
          <w:rFonts w:ascii="Times New Roman" w:hAnsi="Times New Roman" w:cs="Times New Roman"/>
          <w:sz w:val="18"/>
          <w:szCs w:val="18"/>
        </w:rPr>
        <w:t xml:space="preserve"> $30,300.</w:t>
      </w:r>
    </w:p>
    <w:p w14:paraId="7D530D1C" w14:textId="77777777" w:rsidR="006A175B" w:rsidRPr="006A175B" w:rsidRDefault="008B05B7" w:rsidP="008B05B7">
      <w:pPr>
        <w:pStyle w:val="a4"/>
      </w:pPr>
      <w:r>
        <w:rPr>
          <w:rFonts w:ascii="Times New Roman" w:hAnsi="Times New Roman" w:cs="Times New Roman" w:hint="eastAsia"/>
          <w:sz w:val="18"/>
          <w:szCs w:val="18"/>
        </w:rPr>
        <w:t>每</w:t>
      </w:r>
      <w:proofErr w:type="gramStart"/>
      <w:r>
        <w:rPr>
          <w:rFonts w:ascii="Times New Roman" w:hAnsi="Times New Roman" w:cs="Times New Roman" w:hint="eastAsia"/>
          <w:sz w:val="18"/>
          <w:szCs w:val="18"/>
        </w:rPr>
        <w:t>個</w:t>
      </w:r>
      <w:proofErr w:type="gramEnd"/>
      <w:r>
        <w:rPr>
          <w:rFonts w:ascii="Times New Roman" w:hAnsi="Times New Roman" w:cs="Times New Roman" w:hint="eastAsia"/>
          <w:sz w:val="18"/>
          <w:szCs w:val="18"/>
        </w:rPr>
        <w:t>單元的學費</w:t>
      </w:r>
      <w:bookmarkStart w:id="2" w:name="_Hlk514149657"/>
      <w:r>
        <w:rPr>
          <w:rFonts w:ascii="Times New Roman" w:hAnsi="Times New Roman" w:cs="Times New Roman" w:hint="eastAsia"/>
          <w:sz w:val="18"/>
          <w:szCs w:val="18"/>
        </w:rPr>
        <w:t>為</w:t>
      </w:r>
      <w:r>
        <w:rPr>
          <w:rFonts w:ascii="Times New Roman" w:hAnsi="Times New Roman" w:cs="Times New Roman" w:hint="eastAsia"/>
          <w:sz w:val="18"/>
          <w:szCs w:val="18"/>
        </w:rPr>
        <w:t>$3,600</w:t>
      </w:r>
      <w:r>
        <w:rPr>
          <w:rFonts w:ascii="Times New Roman" w:hAnsi="Times New Roman" w:cs="Times New Roman" w:hint="eastAsia"/>
          <w:sz w:val="18"/>
          <w:szCs w:val="18"/>
        </w:rPr>
        <w:t>，並</w:t>
      </w:r>
      <w:bookmarkEnd w:id="2"/>
      <w:r>
        <w:rPr>
          <w:rFonts w:ascii="Times New Roman" w:hAnsi="Times New Roman" w:cs="Times New Roman" w:hint="eastAsia"/>
          <w:sz w:val="18"/>
          <w:szCs w:val="18"/>
        </w:rPr>
        <w:t>將於</w:t>
      </w:r>
      <w:r>
        <w:rPr>
          <w:rFonts w:ascii="Times New Roman" w:hAnsi="Times New Roman" w:cs="Times New Roman"/>
          <w:sz w:val="18"/>
          <w:szCs w:val="18"/>
        </w:rPr>
        <w:t>2019</w:t>
      </w:r>
      <w:r>
        <w:rPr>
          <w:rFonts w:ascii="Times New Roman" w:hAnsi="Times New Roman" w:cs="Times New Roman" w:hint="eastAsia"/>
          <w:sz w:val="18"/>
          <w:szCs w:val="18"/>
        </w:rPr>
        <w:t>年</w:t>
      </w:r>
      <w:r>
        <w:rPr>
          <w:rFonts w:ascii="Times New Roman" w:hAnsi="Times New Roman" w:cs="Times New Roman" w:hint="eastAsia"/>
          <w:sz w:val="18"/>
          <w:szCs w:val="18"/>
        </w:rPr>
        <w:t>3</w:t>
      </w:r>
      <w:r>
        <w:rPr>
          <w:rFonts w:ascii="Times New Roman" w:hAnsi="Times New Roman" w:cs="Times New Roman" w:hint="eastAsia"/>
          <w:sz w:val="18"/>
          <w:szCs w:val="18"/>
        </w:rPr>
        <w:t>月起增至</w:t>
      </w:r>
      <w:r>
        <w:rPr>
          <w:rFonts w:ascii="Times New Roman" w:hAnsi="Times New Roman" w:cs="Times New Roman"/>
          <w:sz w:val="18"/>
          <w:szCs w:val="18"/>
        </w:rPr>
        <w:t>$3,850</w:t>
      </w:r>
      <w:r>
        <w:rPr>
          <w:rFonts w:ascii="Times New Roman" w:hAnsi="Times New Roman" w:cs="Times New Roman" w:hint="eastAsia"/>
          <w:sz w:val="18"/>
          <w:szCs w:val="18"/>
        </w:rPr>
        <w:t>。總學費</w:t>
      </w:r>
      <w:proofErr w:type="gramStart"/>
      <w:r>
        <w:rPr>
          <w:rFonts w:ascii="Times New Roman" w:hAnsi="Times New Roman" w:cs="Times New Roman" w:hint="eastAsia"/>
          <w:sz w:val="18"/>
          <w:szCs w:val="18"/>
        </w:rPr>
        <w:t>合共</w:t>
      </w:r>
      <w:r w:rsidR="00AD1501">
        <w:rPr>
          <w:rFonts w:ascii="Times New Roman" w:hAnsi="Times New Roman" w:cs="Times New Roman" w:hint="eastAsia"/>
          <w:sz w:val="18"/>
          <w:szCs w:val="18"/>
        </w:rPr>
        <w:t>不少於</w:t>
      </w:r>
      <w:proofErr w:type="gramEnd"/>
      <w:r>
        <w:rPr>
          <w:rFonts w:ascii="Times New Roman" w:hAnsi="Times New Roman" w:cs="Times New Roman"/>
          <w:sz w:val="18"/>
          <w:szCs w:val="18"/>
        </w:rPr>
        <w:t>$30,300</w:t>
      </w:r>
      <w:r>
        <w:rPr>
          <w:rFonts w:ascii="Times New Roman" w:hAnsi="Times New Roman" w:cs="Times New Roman" w:hint="eastAsia"/>
          <w:sz w:val="18"/>
          <w:szCs w:val="18"/>
        </w:rPr>
        <w:t>。</w:t>
      </w:r>
    </w:p>
  </w:footnote>
  <w:footnote w:id="6">
    <w:p w14:paraId="762AD9C3" w14:textId="77777777" w:rsidR="003E02FF" w:rsidRDefault="003E02FF">
      <w:pPr>
        <w:pStyle w:val="a4"/>
        <w:rPr>
          <w:rFonts w:eastAsia="新細明體"/>
        </w:rPr>
      </w:pPr>
      <w:r>
        <w:rPr>
          <w:rStyle w:val="a6"/>
        </w:rPr>
        <w:footnoteRef/>
      </w:r>
      <w:r>
        <w:t xml:space="preserve"> </w:t>
      </w:r>
      <w:r w:rsidRPr="005274CA">
        <w:rPr>
          <w:rFonts w:ascii="Times New Roman" w:eastAsia="新細明體" w:hAnsi="Times New Roman" w:cs="Times New Roman"/>
        </w:rPr>
        <w:t>Remuneration comprises basic salary and other allowances such as meal allowance and transportation allowance.</w:t>
      </w:r>
    </w:p>
    <w:p w14:paraId="64F111F0" w14:textId="77777777" w:rsidR="003E02FF" w:rsidRDefault="003E02FF">
      <w:pPr>
        <w:pStyle w:val="a4"/>
      </w:pPr>
      <w:r>
        <w:rPr>
          <w:rFonts w:eastAsia="新細明體" w:hint="eastAsia"/>
        </w:rPr>
        <w:t xml:space="preserve">　酬金包括基本</w:t>
      </w:r>
      <w:r w:rsidRPr="005274CA">
        <w:rPr>
          <w:rFonts w:eastAsia="新細明體" w:hint="eastAsia"/>
        </w:rPr>
        <w:t>薪金和膳食津貼、交通津貼等其他津貼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0705" w14:textId="77777777" w:rsidR="00D23320" w:rsidRPr="006A175B" w:rsidRDefault="00D23320" w:rsidP="006A175B">
    <w:pPr>
      <w:pStyle w:val="a7"/>
      <w:jc w:val="center"/>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A47"/>
    <w:multiLevelType w:val="hybridMultilevel"/>
    <w:tmpl w:val="D4323416"/>
    <w:lvl w:ilvl="0" w:tplc="B55644C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B462E0"/>
    <w:multiLevelType w:val="hybridMultilevel"/>
    <w:tmpl w:val="A19C7D86"/>
    <w:lvl w:ilvl="0" w:tplc="D9BE0790">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80296E"/>
    <w:multiLevelType w:val="hybridMultilevel"/>
    <w:tmpl w:val="D4CE75FA"/>
    <w:lvl w:ilvl="0" w:tplc="41F60F5E">
      <w:start w:val="1"/>
      <w:numFmt w:val="lowerLetter"/>
      <w:lvlText w:val="(%1)"/>
      <w:lvlJc w:val="left"/>
      <w:pPr>
        <w:ind w:left="780" w:hanging="36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25E27D1D"/>
    <w:multiLevelType w:val="hybridMultilevel"/>
    <w:tmpl w:val="08F87EC6"/>
    <w:lvl w:ilvl="0" w:tplc="B55644C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D1D64A9"/>
    <w:multiLevelType w:val="hybridMultilevel"/>
    <w:tmpl w:val="1ACA352C"/>
    <w:lvl w:ilvl="0" w:tplc="8ABE06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F92125"/>
    <w:multiLevelType w:val="hybridMultilevel"/>
    <w:tmpl w:val="90FA2D9A"/>
    <w:lvl w:ilvl="0" w:tplc="9D9A9F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835BB4"/>
    <w:multiLevelType w:val="hybridMultilevel"/>
    <w:tmpl w:val="B4362904"/>
    <w:lvl w:ilvl="0" w:tplc="04090001">
      <w:start w:val="1"/>
      <w:numFmt w:val="bullet"/>
      <w:lvlText w:val=""/>
      <w:lvlJc w:val="left"/>
      <w:pPr>
        <w:ind w:left="840" w:hanging="36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4E8A4F5E"/>
    <w:multiLevelType w:val="hybridMultilevel"/>
    <w:tmpl w:val="98324826"/>
    <w:lvl w:ilvl="0" w:tplc="0409000F">
      <w:start w:val="1"/>
      <w:numFmt w:val="decimal"/>
      <w:lvlText w:val="%1."/>
      <w:lvlJc w:val="left"/>
      <w:pPr>
        <w:ind w:left="480" w:hanging="480"/>
      </w:pPr>
    </w:lvl>
    <w:lvl w:ilvl="1" w:tplc="8A8C8B50">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B3518B"/>
    <w:multiLevelType w:val="hybridMultilevel"/>
    <w:tmpl w:val="9064F452"/>
    <w:lvl w:ilvl="0" w:tplc="5978D8B0">
      <w:start w:val="1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39D5CDD"/>
    <w:multiLevelType w:val="hybridMultilevel"/>
    <w:tmpl w:val="F63E3C08"/>
    <w:lvl w:ilvl="0" w:tplc="DA2C60EE">
      <w:start w:val="1"/>
      <w:numFmt w:val="lowerLetter"/>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3C1BED"/>
    <w:multiLevelType w:val="hybridMultilevel"/>
    <w:tmpl w:val="8EF48BC2"/>
    <w:lvl w:ilvl="0" w:tplc="8D2C4850">
      <w:start w:val="1"/>
      <w:numFmt w:val="upperLetter"/>
      <w:lvlText w:val="(%1)"/>
      <w:lvlJc w:val="left"/>
      <w:pPr>
        <w:ind w:left="2376" w:hanging="504"/>
      </w:pPr>
      <w:rPr>
        <w:rFonts w:hint="default"/>
      </w:rPr>
    </w:lvl>
    <w:lvl w:ilvl="1" w:tplc="04090019" w:tentative="1">
      <w:start w:val="1"/>
      <w:numFmt w:val="ideographTraditional"/>
      <w:lvlText w:val="%2、"/>
      <w:lvlJc w:val="left"/>
      <w:pPr>
        <w:ind w:left="2832" w:hanging="480"/>
      </w:pPr>
    </w:lvl>
    <w:lvl w:ilvl="2" w:tplc="0409001B" w:tentative="1">
      <w:start w:val="1"/>
      <w:numFmt w:val="lowerRoman"/>
      <w:lvlText w:val="%3."/>
      <w:lvlJc w:val="right"/>
      <w:pPr>
        <w:ind w:left="3312" w:hanging="480"/>
      </w:pPr>
    </w:lvl>
    <w:lvl w:ilvl="3" w:tplc="0409000F" w:tentative="1">
      <w:start w:val="1"/>
      <w:numFmt w:val="decimal"/>
      <w:lvlText w:val="%4."/>
      <w:lvlJc w:val="left"/>
      <w:pPr>
        <w:ind w:left="3792" w:hanging="480"/>
      </w:pPr>
    </w:lvl>
    <w:lvl w:ilvl="4" w:tplc="04090019" w:tentative="1">
      <w:start w:val="1"/>
      <w:numFmt w:val="ideographTraditional"/>
      <w:lvlText w:val="%5、"/>
      <w:lvlJc w:val="left"/>
      <w:pPr>
        <w:ind w:left="4272" w:hanging="480"/>
      </w:pPr>
    </w:lvl>
    <w:lvl w:ilvl="5" w:tplc="0409001B" w:tentative="1">
      <w:start w:val="1"/>
      <w:numFmt w:val="lowerRoman"/>
      <w:lvlText w:val="%6."/>
      <w:lvlJc w:val="right"/>
      <w:pPr>
        <w:ind w:left="4752" w:hanging="480"/>
      </w:pPr>
    </w:lvl>
    <w:lvl w:ilvl="6" w:tplc="0409000F" w:tentative="1">
      <w:start w:val="1"/>
      <w:numFmt w:val="decimal"/>
      <w:lvlText w:val="%7."/>
      <w:lvlJc w:val="left"/>
      <w:pPr>
        <w:ind w:left="5232" w:hanging="480"/>
      </w:pPr>
    </w:lvl>
    <w:lvl w:ilvl="7" w:tplc="04090019" w:tentative="1">
      <w:start w:val="1"/>
      <w:numFmt w:val="ideographTraditional"/>
      <w:lvlText w:val="%8、"/>
      <w:lvlJc w:val="left"/>
      <w:pPr>
        <w:ind w:left="5712" w:hanging="480"/>
      </w:pPr>
    </w:lvl>
    <w:lvl w:ilvl="8" w:tplc="0409001B" w:tentative="1">
      <w:start w:val="1"/>
      <w:numFmt w:val="lowerRoman"/>
      <w:lvlText w:val="%9."/>
      <w:lvlJc w:val="right"/>
      <w:pPr>
        <w:ind w:left="6192" w:hanging="480"/>
      </w:pPr>
    </w:lvl>
  </w:abstractNum>
  <w:abstractNum w:abstractNumId="11">
    <w:nsid w:val="6C8615AC"/>
    <w:multiLevelType w:val="hybridMultilevel"/>
    <w:tmpl w:val="29A4EA6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7B6A55D9"/>
    <w:multiLevelType w:val="hybridMultilevel"/>
    <w:tmpl w:val="0C4657C6"/>
    <w:lvl w:ilvl="0" w:tplc="A7B2CA0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3"/>
  </w:num>
  <w:num w:numId="4">
    <w:abstractNumId w:val="6"/>
  </w:num>
  <w:num w:numId="5">
    <w:abstractNumId w:val="11"/>
  </w:num>
  <w:num w:numId="6">
    <w:abstractNumId w:val="10"/>
  </w:num>
  <w:num w:numId="7">
    <w:abstractNumId w:val="9"/>
  </w:num>
  <w:num w:numId="8">
    <w:abstractNumId w:val="8"/>
  </w:num>
  <w:num w:numId="9">
    <w:abstractNumId w:val="2"/>
  </w:num>
  <w:num w:numId="10">
    <w:abstractNumId w:val="5"/>
  </w:num>
  <w:num w:numId="11">
    <w:abstractNumId w:val="4"/>
  </w:num>
  <w:num w:numId="12">
    <w:abstractNumId w:val="1"/>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UNG Wing Yee , Wendy">
    <w15:presenceInfo w15:providerId="None" w15:userId="CHEUNG Wing Yee , We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LlA3+u4xo1VaP/wd3sWbKia7apU=" w:salt="6e7U8HM4lnga748m0GQ25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B9"/>
    <w:rsid w:val="000053A5"/>
    <w:rsid w:val="00011270"/>
    <w:rsid w:val="000172BA"/>
    <w:rsid w:val="00023B90"/>
    <w:rsid w:val="0003676A"/>
    <w:rsid w:val="00036A0E"/>
    <w:rsid w:val="00037034"/>
    <w:rsid w:val="00040B73"/>
    <w:rsid w:val="000448A2"/>
    <w:rsid w:val="000468C3"/>
    <w:rsid w:val="00062122"/>
    <w:rsid w:val="000736FC"/>
    <w:rsid w:val="000817DC"/>
    <w:rsid w:val="00081FCE"/>
    <w:rsid w:val="0008466E"/>
    <w:rsid w:val="000A1625"/>
    <w:rsid w:val="000A2DD8"/>
    <w:rsid w:val="000A3C8D"/>
    <w:rsid w:val="000B45EE"/>
    <w:rsid w:val="000C7AE9"/>
    <w:rsid w:val="000D2923"/>
    <w:rsid w:val="000D50E4"/>
    <w:rsid w:val="000D5FF2"/>
    <w:rsid w:val="000D6D20"/>
    <w:rsid w:val="000D7458"/>
    <w:rsid w:val="000E1F12"/>
    <w:rsid w:val="000E5401"/>
    <w:rsid w:val="000F3D77"/>
    <w:rsid w:val="00104280"/>
    <w:rsid w:val="00106EA5"/>
    <w:rsid w:val="00107018"/>
    <w:rsid w:val="001319F0"/>
    <w:rsid w:val="00137FAF"/>
    <w:rsid w:val="001455D1"/>
    <w:rsid w:val="00150E87"/>
    <w:rsid w:val="0015263A"/>
    <w:rsid w:val="00155CA0"/>
    <w:rsid w:val="001560B4"/>
    <w:rsid w:val="001575DB"/>
    <w:rsid w:val="00176D45"/>
    <w:rsid w:val="00182011"/>
    <w:rsid w:val="00184A2F"/>
    <w:rsid w:val="001925D5"/>
    <w:rsid w:val="001929DE"/>
    <w:rsid w:val="00192DFA"/>
    <w:rsid w:val="00193811"/>
    <w:rsid w:val="00195B53"/>
    <w:rsid w:val="001A4DC2"/>
    <w:rsid w:val="001A794A"/>
    <w:rsid w:val="001B048F"/>
    <w:rsid w:val="001B72ED"/>
    <w:rsid w:val="001C3F9E"/>
    <w:rsid w:val="001C5A3F"/>
    <w:rsid w:val="001C6164"/>
    <w:rsid w:val="001C61E3"/>
    <w:rsid w:val="001D06C6"/>
    <w:rsid w:val="001D23EF"/>
    <w:rsid w:val="001D3010"/>
    <w:rsid w:val="001D4007"/>
    <w:rsid w:val="001D6E77"/>
    <w:rsid w:val="001E371F"/>
    <w:rsid w:val="001E5137"/>
    <w:rsid w:val="001F334E"/>
    <w:rsid w:val="001F33B5"/>
    <w:rsid w:val="001F4ED8"/>
    <w:rsid w:val="00216AE3"/>
    <w:rsid w:val="00224193"/>
    <w:rsid w:val="00230624"/>
    <w:rsid w:val="00233ADF"/>
    <w:rsid w:val="00236000"/>
    <w:rsid w:val="00240C7D"/>
    <w:rsid w:val="00255A78"/>
    <w:rsid w:val="00256178"/>
    <w:rsid w:val="002564B8"/>
    <w:rsid w:val="0026754A"/>
    <w:rsid w:val="00273256"/>
    <w:rsid w:val="002837A7"/>
    <w:rsid w:val="00283DA9"/>
    <w:rsid w:val="002A181D"/>
    <w:rsid w:val="002A259E"/>
    <w:rsid w:val="002A287F"/>
    <w:rsid w:val="002A60D2"/>
    <w:rsid w:val="002A6503"/>
    <w:rsid w:val="002A70F2"/>
    <w:rsid w:val="002B6698"/>
    <w:rsid w:val="002C738A"/>
    <w:rsid w:val="002D0C61"/>
    <w:rsid w:val="002D1041"/>
    <w:rsid w:val="002D66B9"/>
    <w:rsid w:val="002E0061"/>
    <w:rsid w:val="002E110F"/>
    <w:rsid w:val="002E28D3"/>
    <w:rsid w:val="002E64C0"/>
    <w:rsid w:val="002E7178"/>
    <w:rsid w:val="002F4211"/>
    <w:rsid w:val="002F578B"/>
    <w:rsid w:val="002F5C19"/>
    <w:rsid w:val="002F6DE1"/>
    <w:rsid w:val="002F79F1"/>
    <w:rsid w:val="0030183F"/>
    <w:rsid w:val="003065E6"/>
    <w:rsid w:val="00311184"/>
    <w:rsid w:val="0031168C"/>
    <w:rsid w:val="00311964"/>
    <w:rsid w:val="00314316"/>
    <w:rsid w:val="00320151"/>
    <w:rsid w:val="00320344"/>
    <w:rsid w:val="00322DDE"/>
    <w:rsid w:val="003247CD"/>
    <w:rsid w:val="0032780A"/>
    <w:rsid w:val="00330AB7"/>
    <w:rsid w:val="0033312C"/>
    <w:rsid w:val="00335883"/>
    <w:rsid w:val="003418EC"/>
    <w:rsid w:val="00345B0B"/>
    <w:rsid w:val="00347643"/>
    <w:rsid w:val="0035173A"/>
    <w:rsid w:val="00357496"/>
    <w:rsid w:val="00363D1C"/>
    <w:rsid w:val="00364B3F"/>
    <w:rsid w:val="00364BA3"/>
    <w:rsid w:val="00371888"/>
    <w:rsid w:val="0037286C"/>
    <w:rsid w:val="00373E88"/>
    <w:rsid w:val="00374393"/>
    <w:rsid w:val="00374D07"/>
    <w:rsid w:val="003836AD"/>
    <w:rsid w:val="003958B6"/>
    <w:rsid w:val="003A3A0E"/>
    <w:rsid w:val="003B5BA8"/>
    <w:rsid w:val="003C0553"/>
    <w:rsid w:val="003C255F"/>
    <w:rsid w:val="003C40EC"/>
    <w:rsid w:val="003C4AD4"/>
    <w:rsid w:val="003D217B"/>
    <w:rsid w:val="003D26F8"/>
    <w:rsid w:val="003E02FF"/>
    <w:rsid w:val="003E3E0E"/>
    <w:rsid w:val="003E5578"/>
    <w:rsid w:val="003E61F1"/>
    <w:rsid w:val="003F1A55"/>
    <w:rsid w:val="00401111"/>
    <w:rsid w:val="0040206A"/>
    <w:rsid w:val="00412DAB"/>
    <w:rsid w:val="00412E75"/>
    <w:rsid w:val="004135BD"/>
    <w:rsid w:val="00415C00"/>
    <w:rsid w:val="00433306"/>
    <w:rsid w:val="004410CC"/>
    <w:rsid w:val="00445035"/>
    <w:rsid w:val="00450AD8"/>
    <w:rsid w:val="004533AF"/>
    <w:rsid w:val="00454637"/>
    <w:rsid w:val="0046052B"/>
    <w:rsid w:val="004766FE"/>
    <w:rsid w:val="0048082C"/>
    <w:rsid w:val="004812FB"/>
    <w:rsid w:val="00487AEC"/>
    <w:rsid w:val="00493760"/>
    <w:rsid w:val="00494578"/>
    <w:rsid w:val="00496DE1"/>
    <w:rsid w:val="004976FB"/>
    <w:rsid w:val="004A6617"/>
    <w:rsid w:val="004B1546"/>
    <w:rsid w:val="004B25C3"/>
    <w:rsid w:val="004C325D"/>
    <w:rsid w:val="004C4DE4"/>
    <w:rsid w:val="004D342A"/>
    <w:rsid w:val="004D51F1"/>
    <w:rsid w:val="004E360A"/>
    <w:rsid w:val="004E47C6"/>
    <w:rsid w:val="004F1933"/>
    <w:rsid w:val="004F5890"/>
    <w:rsid w:val="00503D06"/>
    <w:rsid w:val="005059B2"/>
    <w:rsid w:val="00506D80"/>
    <w:rsid w:val="00507AFF"/>
    <w:rsid w:val="00510275"/>
    <w:rsid w:val="00512E84"/>
    <w:rsid w:val="00513FC1"/>
    <w:rsid w:val="005210BB"/>
    <w:rsid w:val="005214B7"/>
    <w:rsid w:val="00524EC7"/>
    <w:rsid w:val="005274CA"/>
    <w:rsid w:val="005275F8"/>
    <w:rsid w:val="00532836"/>
    <w:rsid w:val="005367B8"/>
    <w:rsid w:val="005379AD"/>
    <w:rsid w:val="00542B4A"/>
    <w:rsid w:val="00543556"/>
    <w:rsid w:val="00546C45"/>
    <w:rsid w:val="00546F89"/>
    <w:rsid w:val="0054756B"/>
    <w:rsid w:val="00560229"/>
    <w:rsid w:val="005716FE"/>
    <w:rsid w:val="00581D45"/>
    <w:rsid w:val="00582155"/>
    <w:rsid w:val="00582FBE"/>
    <w:rsid w:val="00584575"/>
    <w:rsid w:val="00585A57"/>
    <w:rsid w:val="0059727F"/>
    <w:rsid w:val="005A1544"/>
    <w:rsid w:val="005A1C5E"/>
    <w:rsid w:val="005B2986"/>
    <w:rsid w:val="005C7A4E"/>
    <w:rsid w:val="005C7A87"/>
    <w:rsid w:val="005C7C2A"/>
    <w:rsid w:val="005C7DC3"/>
    <w:rsid w:val="005D06F3"/>
    <w:rsid w:val="005D512B"/>
    <w:rsid w:val="005D7910"/>
    <w:rsid w:val="006017B0"/>
    <w:rsid w:val="0060180F"/>
    <w:rsid w:val="00613AAA"/>
    <w:rsid w:val="006151F9"/>
    <w:rsid w:val="00623899"/>
    <w:rsid w:val="0062424C"/>
    <w:rsid w:val="006318CA"/>
    <w:rsid w:val="006330B8"/>
    <w:rsid w:val="0063326D"/>
    <w:rsid w:val="006341B7"/>
    <w:rsid w:val="00634662"/>
    <w:rsid w:val="006357D1"/>
    <w:rsid w:val="00646688"/>
    <w:rsid w:val="00651244"/>
    <w:rsid w:val="00651A6C"/>
    <w:rsid w:val="00660117"/>
    <w:rsid w:val="00661ACA"/>
    <w:rsid w:val="006625ED"/>
    <w:rsid w:val="00663A87"/>
    <w:rsid w:val="00663E3C"/>
    <w:rsid w:val="006647CA"/>
    <w:rsid w:val="0067292F"/>
    <w:rsid w:val="0067341A"/>
    <w:rsid w:val="00676C5E"/>
    <w:rsid w:val="00681D4E"/>
    <w:rsid w:val="00682FF4"/>
    <w:rsid w:val="00683EF9"/>
    <w:rsid w:val="00684412"/>
    <w:rsid w:val="006911CB"/>
    <w:rsid w:val="00696EE0"/>
    <w:rsid w:val="006A175B"/>
    <w:rsid w:val="006A1D48"/>
    <w:rsid w:val="006B581B"/>
    <w:rsid w:val="006B7EF7"/>
    <w:rsid w:val="006C2377"/>
    <w:rsid w:val="006C386A"/>
    <w:rsid w:val="006C3D6A"/>
    <w:rsid w:val="006C4D91"/>
    <w:rsid w:val="006D3A6E"/>
    <w:rsid w:val="006D6F40"/>
    <w:rsid w:val="006E0E66"/>
    <w:rsid w:val="0070798F"/>
    <w:rsid w:val="007168B2"/>
    <w:rsid w:val="00721760"/>
    <w:rsid w:val="00723914"/>
    <w:rsid w:val="0072772A"/>
    <w:rsid w:val="00732933"/>
    <w:rsid w:val="007373AA"/>
    <w:rsid w:val="00747EBA"/>
    <w:rsid w:val="0075025A"/>
    <w:rsid w:val="00753AA6"/>
    <w:rsid w:val="00755C2F"/>
    <w:rsid w:val="00760612"/>
    <w:rsid w:val="007670FF"/>
    <w:rsid w:val="00773D9E"/>
    <w:rsid w:val="00784FC2"/>
    <w:rsid w:val="00785D6F"/>
    <w:rsid w:val="00786460"/>
    <w:rsid w:val="00787A56"/>
    <w:rsid w:val="0079048F"/>
    <w:rsid w:val="007951C8"/>
    <w:rsid w:val="007A09FB"/>
    <w:rsid w:val="007A3ECD"/>
    <w:rsid w:val="007B0600"/>
    <w:rsid w:val="007B3191"/>
    <w:rsid w:val="007B623A"/>
    <w:rsid w:val="007C45CA"/>
    <w:rsid w:val="007C61CC"/>
    <w:rsid w:val="007D04F4"/>
    <w:rsid w:val="007D10EA"/>
    <w:rsid w:val="007D4B9F"/>
    <w:rsid w:val="007D4E36"/>
    <w:rsid w:val="007D6D12"/>
    <w:rsid w:val="007E24CE"/>
    <w:rsid w:val="007E2E2E"/>
    <w:rsid w:val="007E3766"/>
    <w:rsid w:val="007E47BE"/>
    <w:rsid w:val="007E51D4"/>
    <w:rsid w:val="007E7A22"/>
    <w:rsid w:val="007F3F60"/>
    <w:rsid w:val="008008C7"/>
    <w:rsid w:val="0080138F"/>
    <w:rsid w:val="00804125"/>
    <w:rsid w:val="00804732"/>
    <w:rsid w:val="00805189"/>
    <w:rsid w:val="0080549D"/>
    <w:rsid w:val="0080656C"/>
    <w:rsid w:val="0080782B"/>
    <w:rsid w:val="00810DD1"/>
    <w:rsid w:val="00811EC3"/>
    <w:rsid w:val="008160B3"/>
    <w:rsid w:val="008244DD"/>
    <w:rsid w:val="0084426C"/>
    <w:rsid w:val="00844525"/>
    <w:rsid w:val="00844859"/>
    <w:rsid w:val="00846EFF"/>
    <w:rsid w:val="00847225"/>
    <w:rsid w:val="00853419"/>
    <w:rsid w:val="00854ED5"/>
    <w:rsid w:val="008560A9"/>
    <w:rsid w:val="00860B48"/>
    <w:rsid w:val="0086118D"/>
    <w:rsid w:val="008613D8"/>
    <w:rsid w:val="00861E07"/>
    <w:rsid w:val="0086515D"/>
    <w:rsid w:val="008662B9"/>
    <w:rsid w:val="00866C78"/>
    <w:rsid w:val="00875066"/>
    <w:rsid w:val="008837F2"/>
    <w:rsid w:val="00884756"/>
    <w:rsid w:val="00887AB8"/>
    <w:rsid w:val="008A477D"/>
    <w:rsid w:val="008A5C2D"/>
    <w:rsid w:val="008B05B7"/>
    <w:rsid w:val="008B6D73"/>
    <w:rsid w:val="008C7C5E"/>
    <w:rsid w:val="008D580C"/>
    <w:rsid w:val="008D65D9"/>
    <w:rsid w:val="008E11F1"/>
    <w:rsid w:val="008E4419"/>
    <w:rsid w:val="008E4453"/>
    <w:rsid w:val="008E6E2C"/>
    <w:rsid w:val="008F00DB"/>
    <w:rsid w:val="008F6EC8"/>
    <w:rsid w:val="0090005B"/>
    <w:rsid w:val="00900AA7"/>
    <w:rsid w:val="00902457"/>
    <w:rsid w:val="00903467"/>
    <w:rsid w:val="00903F60"/>
    <w:rsid w:val="00906DC1"/>
    <w:rsid w:val="009121C9"/>
    <w:rsid w:val="00913F20"/>
    <w:rsid w:val="00914EE1"/>
    <w:rsid w:val="009174E4"/>
    <w:rsid w:val="00917603"/>
    <w:rsid w:val="009179E0"/>
    <w:rsid w:val="009201A8"/>
    <w:rsid w:val="00921C2B"/>
    <w:rsid w:val="00924BC0"/>
    <w:rsid w:val="0092707B"/>
    <w:rsid w:val="00933C1B"/>
    <w:rsid w:val="00933FEA"/>
    <w:rsid w:val="00935B29"/>
    <w:rsid w:val="00935DD9"/>
    <w:rsid w:val="00944FB6"/>
    <w:rsid w:val="009466BE"/>
    <w:rsid w:val="0095383B"/>
    <w:rsid w:val="00954948"/>
    <w:rsid w:val="00954CC9"/>
    <w:rsid w:val="009552DF"/>
    <w:rsid w:val="00963F67"/>
    <w:rsid w:val="009704A1"/>
    <w:rsid w:val="00976D22"/>
    <w:rsid w:val="00980653"/>
    <w:rsid w:val="00983010"/>
    <w:rsid w:val="00985979"/>
    <w:rsid w:val="00990169"/>
    <w:rsid w:val="009941C4"/>
    <w:rsid w:val="0099429D"/>
    <w:rsid w:val="00994FAF"/>
    <w:rsid w:val="00996679"/>
    <w:rsid w:val="009969B1"/>
    <w:rsid w:val="009A29F4"/>
    <w:rsid w:val="009B2021"/>
    <w:rsid w:val="009B512B"/>
    <w:rsid w:val="009B6C37"/>
    <w:rsid w:val="009C2933"/>
    <w:rsid w:val="009C29A3"/>
    <w:rsid w:val="009C5909"/>
    <w:rsid w:val="009C6028"/>
    <w:rsid w:val="009D0D97"/>
    <w:rsid w:val="009D300B"/>
    <w:rsid w:val="009D431D"/>
    <w:rsid w:val="009D7F7A"/>
    <w:rsid w:val="009E0871"/>
    <w:rsid w:val="009E3188"/>
    <w:rsid w:val="009E6162"/>
    <w:rsid w:val="009F3ABE"/>
    <w:rsid w:val="009F54AC"/>
    <w:rsid w:val="00A00F69"/>
    <w:rsid w:val="00A12530"/>
    <w:rsid w:val="00A16FB8"/>
    <w:rsid w:val="00A23DEC"/>
    <w:rsid w:val="00A2654E"/>
    <w:rsid w:val="00A34221"/>
    <w:rsid w:val="00A44523"/>
    <w:rsid w:val="00A50412"/>
    <w:rsid w:val="00A52F70"/>
    <w:rsid w:val="00A57DC5"/>
    <w:rsid w:val="00A6115D"/>
    <w:rsid w:val="00A62FF0"/>
    <w:rsid w:val="00A63A34"/>
    <w:rsid w:val="00A66484"/>
    <w:rsid w:val="00A71922"/>
    <w:rsid w:val="00A74030"/>
    <w:rsid w:val="00A74C37"/>
    <w:rsid w:val="00A76166"/>
    <w:rsid w:val="00A7659A"/>
    <w:rsid w:val="00A851C4"/>
    <w:rsid w:val="00A86655"/>
    <w:rsid w:val="00A90751"/>
    <w:rsid w:val="00A91EE8"/>
    <w:rsid w:val="00A9342A"/>
    <w:rsid w:val="00A95273"/>
    <w:rsid w:val="00AA0C73"/>
    <w:rsid w:val="00AA4C3C"/>
    <w:rsid w:val="00AB0A4F"/>
    <w:rsid w:val="00AB3DD3"/>
    <w:rsid w:val="00AB426E"/>
    <w:rsid w:val="00AB4275"/>
    <w:rsid w:val="00AC779D"/>
    <w:rsid w:val="00AD009D"/>
    <w:rsid w:val="00AD1501"/>
    <w:rsid w:val="00AD31C2"/>
    <w:rsid w:val="00AD6854"/>
    <w:rsid w:val="00AE6995"/>
    <w:rsid w:val="00AE6D25"/>
    <w:rsid w:val="00AF29AD"/>
    <w:rsid w:val="00AF686B"/>
    <w:rsid w:val="00B004B8"/>
    <w:rsid w:val="00B012D5"/>
    <w:rsid w:val="00B022D7"/>
    <w:rsid w:val="00B049D0"/>
    <w:rsid w:val="00B07853"/>
    <w:rsid w:val="00B11CEB"/>
    <w:rsid w:val="00B1592E"/>
    <w:rsid w:val="00B232B7"/>
    <w:rsid w:val="00B3028F"/>
    <w:rsid w:val="00B3060B"/>
    <w:rsid w:val="00B32B1D"/>
    <w:rsid w:val="00B35BD9"/>
    <w:rsid w:val="00B372C8"/>
    <w:rsid w:val="00B4450C"/>
    <w:rsid w:val="00B47C61"/>
    <w:rsid w:val="00B5081D"/>
    <w:rsid w:val="00B5380D"/>
    <w:rsid w:val="00B60118"/>
    <w:rsid w:val="00B63E65"/>
    <w:rsid w:val="00B67D06"/>
    <w:rsid w:val="00B709BF"/>
    <w:rsid w:val="00B74210"/>
    <w:rsid w:val="00B77CC4"/>
    <w:rsid w:val="00B82103"/>
    <w:rsid w:val="00B92EB0"/>
    <w:rsid w:val="00BA12E5"/>
    <w:rsid w:val="00BA2EF7"/>
    <w:rsid w:val="00BB65F6"/>
    <w:rsid w:val="00BC3A03"/>
    <w:rsid w:val="00BC49DD"/>
    <w:rsid w:val="00BC5078"/>
    <w:rsid w:val="00BD00DD"/>
    <w:rsid w:val="00BD2055"/>
    <w:rsid w:val="00BD5F8E"/>
    <w:rsid w:val="00BE0416"/>
    <w:rsid w:val="00BE4076"/>
    <w:rsid w:val="00BE7444"/>
    <w:rsid w:val="00BE75DC"/>
    <w:rsid w:val="00BF2862"/>
    <w:rsid w:val="00C0241D"/>
    <w:rsid w:val="00C02DF7"/>
    <w:rsid w:val="00C03EDD"/>
    <w:rsid w:val="00C04280"/>
    <w:rsid w:val="00C0626E"/>
    <w:rsid w:val="00C2164C"/>
    <w:rsid w:val="00C33258"/>
    <w:rsid w:val="00C335C6"/>
    <w:rsid w:val="00C37F06"/>
    <w:rsid w:val="00C42003"/>
    <w:rsid w:val="00C47141"/>
    <w:rsid w:val="00C510AF"/>
    <w:rsid w:val="00C52136"/>
    <w:rsid w:val="00C556C6"/>
    <w:rsid w:val="00C60741"/>
    <w:rsid w:val="00C6125F"/>
    <w:rsid w:val="00C628D2"/>
    <w:rsid w:val="00C654A9"/>
    <w:rsid w:val="00C67944"/>
    <w:rsid w:val="00C724C0"/>
    <w:rsid w:val="00C738D0"/>
    <w:rsid w:val="00C739E3"/>
    <w:rsid w:val="00C85068"/>
    <w:rsid w:val="00C90D30"/>
    <w:rsid w:val="00C92AD7"/>
    <w:rsid w:val="00C944F3"/>
    <w:rsid w:val="00C955BD"/>
    <w:rsid w:val="00CA49D1"/>
    <w:rsid w:val="00CB1B04"/>
    <w:rsid w:val="00CB56B9"/>
    <w:rsid w:val="00CC70AB"/>
    <w:rsid w:val="00CC778A"/>
    <w:rsid w:val="00CD0BC2"/>
    <w:rsid w:val="00CD4B69"/>
    <w:rsid w:val="00CD4C6E"/>
    <w:rsid w:val="00CE39EC"/>
    <w:rsid w:val="00CF3009"/>
    <w:rsid w:val="00CF3F0F"/>
    <w:rsid w:val="00D014CF"/>
    <w:rsid w:val="00D1033C"/>
    <w:rsid w:val="00D14CBB"/>
    <w:rsid w:val="00D1601F"/>
    <w:rsid w:val="00D16785"/>
    <w:rsid w:val="00D20692"/>
    <w:rsid w:val="00D23320"/>
    <w:rsid w:val="00D257CD"/>
    <w:rsid w:val="00D32F54"/>
    <w:rsid w:val="00D369B4"/>
    <w:rsid w:val="00D422F0"/>
    <w:rsid w:val="00D46B29"/>
    <w:rsid w:val="00D46F17"/>
    <w:rsid w:val="00D503A7"/>
    <w:rsid w:val="00D57AD6"/>
    <w:rsid w:val="00D607DD"/>
    <w:rsid w:val="00D654B6"/>
    <w:rsid w:val="00D65E74"/>
    <w:rsid w:val="00D700DC"/>
    <w:rsid w:val="00D73F53"/>
    <w:rsid w:val="00D746DF"/>
    <w:rsid w:val="00D7561B"/>
    <w:rsid w:val="00D80858"/>
    <w:rsid w:val="00D8187E"/>
    <w:rsid w:val="00D84467"/>
    <w:rsid w:val="00D85052"/>
    <w:rsid w:val="00D93F79"/>
    <w:rsid w:val="00D95775"/>
    <w:rsid w:val="00DB1334"/>
    <w:rsid w:val="00DD53B0"/>
    <w:rsid w:val="00DE2799"/>
    <w:rsid w:val="00DE2AB5"/>
    <w:rsid w:val="00DF041E"/>
    <w:rsid w:val="00DF22F8"/>
    <w:rsid w:val="00DF7078"/>
    <w:rsid w:val="00DF7416"/>
    <w:rsid w:val="00E010B0"/>
    <w:rsid w:val="00E019CF"/>
    <w:rsid w:val="00E05DE3"/>
    <w:rsid w:val="00E10234"/>
    <w:rsid w:val="00E10CAF"/>
    <w:rsid w:val="00E24DFE"/>
    <w:rsid w:val="00E30949"/>
    <w:rsid w:val="00E33116"/>
    <w:rsid w:val="00E34EFA"/>
    <w:rsid w:val="00E47B35"/>
    <w:rsid w:val="00E52E50"/>
    <w:rsid w:val="00E63DC7"/>
    <w:rsid w:val="00E64770"/>
    <w:rsid w:val="00E65ADC"/>
    <w:rsid w:val="00E6741A"/>
    <w:rsid w:val="00E7312E"/>
    <w:rsid w:val="00E74938"/>
    <w:rsid w:val="00E76511"/>
    <w:rsid w:val="00E8278B"/>
    <w:rsid w:val="00E90B71"/>
    <w:rsid w:val="00E9516F"/>
    <w:rsid w:val="00E959B8"/>
    <w:rsid w:val="00E973EB"/>
    <w:rsid w:val="00EA0194"/>
    <w:rsid w:val="00EA425D"/>
    <w:rsid w:val="00EA5997"/>
    <w:rsid w:val="00EA6ABA"/>
    <w:rsid w:val="00EB28BF"/>
    <w:rsid w:val="00EC274C"/>
    <w:rsid w:val="00EC578F"/>
    <w:rsid w:val="00ED09AF"/>
    <w:rsid w:val="00ED59B5"/>
    <w:rsid w:val="00EF0CBE"/>
    <w:rsid w:val="00EF2A1C"/>
    <w:rsid w:val="00EF2F34"/>
    <w:rsid w:val="00F02548"/>
    <w:rsid w:val="00F028AA"/>
    <w:rsid w:val="00F0549B"/>
    <w:rsid w:val="00F13073"/>
    <w:rsid w:val="00F21A40"/>
    <w:rsid w:val="00F23FA2"/>
    <w:rsid w:val="00F41CC0"/>
    <w:rsid w:val="00F56E9A"/>
    <w:rsid w:val="00F5790C"/>
    <w:rsid w:val="00F65FB9"/>
    <w:rsid w:val="00F70382"/>
    <w:rsid w:val="00F7408B"/>
    <w:rsid w:val="00F768D4"/>
    <w:rsid w:val="00F80F1C"/>
    <w:rsid w:val="00F81B6E"/>
    <w:rsid w:val="00F8357D"/>
    <w:rsid w:val="00F86FA9"/>
    <w:rsid w:val="00FA33B8"/>
    <w:rsid w:val="00FB2D28"/>
    <w:rsid w:val="00FB3438"/>
    <w:rsid w:val="00FC3332"/>
    <w:rsid w:val="00FD0F9F"/>
    <w:rsid w:val="00FD2A5A"/>
    <w:rsid w:val="00FD2C03"/>
    <w:rsid w:val="00FD4746"/>
    <w:rsid w:val="00FE138C"/>
    <w:rsid w:val="00FE2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741"/>
    <w:pPr>
      <w:widowControl w:val="0"/>
      <w:autoSpaceDE w:val="0"/>
      <w:autoSpaceDN w:val="0"/>
      <w:adjustRightInd w:val="0"/>
    </w:pPr>
    <w:rPr>
      <w:rFonts w:ascii="Times New Roman" w:hAnsi="Times New Roman"/>
      <w:color w:val="000000"/>
      <w:kern w:val="0"/>
    </w:rPr>
  </w:style>
  <w:style w:type="table" w:styleId="a3">
    <w:name w:val="Table Grid"/>
    <w:basedOn w:val="a1"/>
    <w:uiPriority w:val="59"/>
    <w:rsid w:val="002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A794A"/>
    <w:pPr>
      <w:snapToGrid w:val="0"/>
    </w:pPr>
    <w:rPr>
      <w:sz w:val="20"/>
      <w:szCs w:val="20"/>
    </w:rPr>
  </w:style>
  <w:style w:type="character" w:styleId="a6">
    <w:name w:val="footnote reference"/>
    <w:basedOn w:val="a0"/>
    <w:uiPriority w:val="99"/>
    <w:semiHidden/>
    <w:unhideWhenUsed/>
    <w:rsid w:val="001A794A"/>
    <w:rPr>
      <w:rFonts w:cs="Times New Roman"/>
      <w:vertAlign w:val="superscript"/>
    </w:rPr>
  </w:style>
  <w:style w:type="character" w:customStyle="1" w:styleId="a5">
    <w:name w:val="註腳文字 字元"/>
    <w:basedOn w:val="a0"/>
    <w:link w:val="a4"/>
    <w:uiPriority w:val="99"/>
    <w:locked/>
    <w:rsid w:val="001A794A"/>
    <w:rPr>
      <w:rFonts w:cs="Times New Roman"/>
      <w:sz w:val="20"/>
      <w:szCs w:val="20"/>
    </w:rPr>
  </w:style>
  <w:style w:type="paragraph" w:styleId="a7">
    <w:name w:val="header"/>
    <w:basedOn w:val="a"/>
    <w:link w:val="a8"/>
    <w:uiPriority w:val="99"/>
    <w:unhideWhenUsed/>
    <w:rsid w:val="00FC3332"/>
    <w:pPr>
      <w:tabs>
        <w:tab w:val="center" w:pos="4153"/>
        <w:tab w:val="right" w:pos="8306"/>
      </w:tabs>
      <w:snapToGrid w:val="0"/>
    </w:pPr>
    <w:rPr>
      <w:sz w:val="20"/>
      <w:szCs w:val="20"/>
    </w:rPr>
  </w:style>
  <w:style w:type="paragraph" w:styleId="a9">
    <w:name w:val="footer"/>
    <w:basedOn w:val="a"/>
    <w:link w:val="aa"/>
    <w:uiPriority w:val="99"/>
    <w:unhideWhenUsed/>
    <w:rsid w:val="00FC3332"/>
    <w:pPr>
      <w:tabs>
        <w:tab w:val="center" w:pos="4153"/>
        <w:tab w:val="right" w:pos="8306"/>
      </w:tabs>
      <w:snapToGrid w:val="0"/>
    </w:pPr>
    <w:rPr>
      <w:sz w:val="20"/>
      <w:szCs w:val="20"/>
    </w:rPr>
  </w:style>
  <w:style w:type="character" w:customStyle="1" w:styleId="a8">
    <w:name w:val="頁首 字元"/>
    <w:basedOn w:val="a0"/>
    <w:link w:val="a7"/>
    <w:uiPriority w:val="99"/>
    <w:locked/>
    <w:rsid w:val="00FC3332"/>
    <w:rPr>
      <w:rFonts w:cs="Times New Roman"/>
      <w:sz w:val="20"/>
      <w:szCs w:val="20"/>
    </w:rPr>
  </w:style>
  <w:style w:type="character" w:customStyle="1" w:styleId="aa">
    <w:name w:val="頁尾 字元"/>
    <w:basedOn w:val="a0"/>
    <w:link w:val="a9"/>
    <w:uiPriority w:val="99"/>
    <w:locked/>
    <w:rsid w:val="00FC3332"/>
    <w:rPr>
      <w:rFonts w:cs="Times New Roman"/>
      <w:sz w:val="20"/>
      <w:szCs w:val="20"/>
    </w:rPr>
  </w:style>
  <w:style w:type="character" w:styleId="ab">
    <w:name w:val="Hyperlink"/>
    <w:basedOn w:val="a0"/>
    <w:uiPriority w:val="99"/>
    <w:unhideWhenUsed/>
    <w:rsid w:val="004B1546"/>
    <w:rPr>
      <w:color w:val="0000FF" w:themeColor="hyperlink"/>
      <w:u w:val="single"/>
    </w:rPr>
  </w:style>
  <w:style w:type="character" w:styleId="ac">
    <w:name w:val="annotation reference"/>
    <w:basedOn w:val="a0"/>
    <w:uiPriority w:val="99"/>
    <w:semiHidden/>
    <w:unhideWhenUsed/>
    <w:rsid w:val="004B1546"/>
    <w:rPr>
      <w:sz w:val="18"/>
      <w:szCs w:val="18"/>
    </w:rPr>
  </w:style>
  <w:style w:type="paragraph" w:styleId="ad">
    <w:name w:val="annotation text"/>
    <w:basedOn w:val="a"/>
    <w:link w:val="ae"/>
    <w:uiPriority w:val="99"/>
    <w:semiHidden/>
    <w:unhideWhenUsed/>
    <w:rsid w:val="004B1546"/>
  </w:style>
  <w:style w:type="character" w:customStyle="1" w:styleId="ae">
    <w:name w:val="註解文字 字元"/>
    <w:basedOn w:val="a0"/>
    <w:link w:val="ad"/>
    <w:uiPriority w:val="99"/>
    <w:semiHidden/>
    <w:rsid w:val="004B1546"/>
  </w:style>
  <w:style w:type="paragraph" w:styleId="af">
    <w:name w:val="annotation subject"/>
    <w:basedOn w:val="ad"/>
    <w:next w:val="ad"/>
    <w:link w:val="af0"/>
    <w:uiPriority w:val="99"/>
    <w:semiHidden/>
    <w:unhideWhenUsed/>
    <w:rsid w:val="004B1546"/>
    <w:rPr>
      <w:b/>
      <w:bCs/>
    </w:rPr>
  </w:style>
  <w:style w:type="character" w:customStyle="1" w:styleId="af0">
    <w:name w:val="註解主旨 字元"/>
    <w:basedOn w:val="ae"/>
    <w:link w:val="af"/>
    <w:uiPriority w:val="99"/>
    <w:semiHidden/>
    <w:rsid w:val="004B1546"/>
    <w:rPr>
      <w:b/>
      <w:bCs/>
    </w:rPr>
  </w:style>
  <w:style w:type="paragraph" w:styleId="af1">
    <w:name w:val="Balloon Text"/>
    <w:basedOn w:val="a"/>
    <w:link w:val="af2"/>
    <w:uiPriority w:val="99"/>
    <w:semiHidden/>
    <w:unhideWhenUsed/>
    <w:rsid w:val="004B154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B154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4976FB"/>
    <w:pPr>
      <w:snapToGrid w:val="0"/>
    </w:pPr>
  </w:style>
  <w:style w:type="character" w:customStyle="1" w:styleId="af4">
    <w:name w:val="章節附註文字 字元"/>
    <w:basedOn w:val="a0"/>
    <w:link w:val="af3"/>
    <w:uiPriority w:val="99"/>
    <w:semiHidden/>
    <w:rsid w:val="004976FB"/>
  </w:style>
  <w:style w:type="character" w:styleId="af5">
    <w:name w:val="endnote reference"/>
    <w:basedOn w:val="a0"/>
    <w:uiPriority w:val="99"/>
    <w:semiHidden/>
    <w:unhideWhenUsed/>
    <w:rsid w:val="004976FB"/>
    <w:rPr>
      <w:vertAlign w:val="superscript"/>
    </w:rPr>
  </w:style>
  <w:style w:type="paragraph" w:styleId="af6">
    <w:name w:val="Body Text"/>
    <w:basedOn w:val="a"/>
    <w:link w:val="af7"/>
    <w:rsid w:val="00F8357D"/>
    <w:pPr>
      <w:jc w:val="both"/>
    </w:pPr>
    <w:rPr>
      <w:rFonts w:ascii="CG Times" w:eastAsia="新細明體" w:hAnsi="CG Times" w:cs="Times New Roman"/>
      <w:sz w:val="26"/>
      <w:szCs w:val="20"/>
    </w:rPr>
  </w:style>
  <w:style w:type="character" w:customStyle="1" w:styleId="af7">
    <w:name w:val="本文 字元"/>
    <w:basedOn w:val="a0"/>
    <w:link w:val="af6"/>
    <w:rsid w:val="00F8357D"/>
    <w:rPr>
      <w:rFonts w:ascii="CG Times" w:eastAsia="新細明體" w:hAnsi="CG Times" w:cs="Times New Roman"/>
      <w:sz w:val="26"/>
      <w:szCs w:val="20"/>
    </w:rPr>
  </w:style>
  <w:style w:type="paragraph" w:styleId="af8">
    <w:name w:val="Revision"/>
    <w:hidden/>
    <w:uiPriority w:val="99"/>
    <w:semiHidden/>
    <w:rsid w:val="002A259E"/>
  </w:style>
  <w:style w:type="character" w:styleId="af9">
    <w:name w:val="FollowedHyperlink"/>
    <w:basedOn w:val="a0"/>
    <w:uiPriority w:val="99"/>
    <w:semiHidden/>
    <w:unhideWhenUsed/>
    <w:rsid w:val="00E74938"/>
    <w:rPr>
      <w:color w:val="800080" w:themeColor="followedHyperlink"/>
      <w:u w:val="single"/>
    </w:rPr>
  </w:style>
  <w:style w:type="paragraph" w:styleId="afa">
    <w:name w:val="List Paragraph"/>
    <w:basedOn w:val="a"/>
    <w:uiPriority w:val="34"/>
    <w:qFormat/>
    <w:rsid w:val="006C3D6A"/>
    <w:pPr>
      <w:ind w:leftChars="200" w:left="480"/>
    </w:pPr>
  </w:style>
  <w:style w:type="character" w:styleId="afb">
    <w:name w:val="Placeholder Text"/>
    <w:basedOn w:val="a0"/>
    <w:uiPriority w:val="99"/>
    <w:semiHidden/>
    <w:rsid w:val="004135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741"/>
    <w:pPr>
      <w:widowControl w:val="0"/>
      <w:autoSpaceDE w:val="0"/>
      <w:autoSpaceDN w:val="0"/>
      <w:adjustRightInd w:val="0"/>
    </w:pPr>
    <w:rPr>
      <w:rFonts w:ascii="Times New Roman" w:hAnsi="Times New Roman"/>
      <w:color w:val="000000"/>
      <w:kern w:val="0"/>
    </w:rPr>
  </w:style>
  <w:style w:type="table" w:styleId="a3">
    <w:name w:val="Table Grid"/>
    <w:basedOn w:val="a1"/>
    <w:uiPriority w:val="59"/>
    <w:rsid w:val="002D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A794A"/>
    <w:pPr>
      <w:snapToGrid w:val="0"/>
    </w:pPr>
    <w:rPr>
      <w:sz w:val="20"/>
      <w:szCs w:val="20"/>
    </w:rPr>
  </w:style>
  <w:style w:type="character" w:styleId="a6">
    <w:name w:val="footnote reference"/>
    <w:basedOn w:val="a0"/>
    <w:uiPriority w:val="99"/>
    <w:semiHidden/>
    <w:unhideWhenUsed/>
    <w:rsid w:val="001A794A"/>
    <w:rPr>
      <w:rFonts w:cs="Times New Roman"/>
      <w:vertAlign w:val="superscript"/>
    </w:rPr>
  </w:style>
  <w:style w:type="character" w:customStyle="1" w:styleId="a5">
    <w:name w:val="註腳文字 字元"/>
    <w:basedOn w:val="a0"/>
    <w:link w:val="a4"/>
    <w:uiPriority w:val="99"/>
    <w:locked/>
    <w:rsid w:val="001A794A"/>
    <w:rPr>
      <w:rFonts w:cs="Times New Roman"/>
      <w:sz w:val="20"/>
      <w:szCs w:val="20"/>
    </w:rPr>
  </w:style>
  <w:style w:type="paragraph" w:styleId="a7">
    <w:name w:val="header"/>
    <w:basedOn w:val="a"/>
    <w:link w:val="a8"/>
    <w:uiPriority w:val="99"/>
    <w:unhideWhenUsed/>
    <w:rsid w:val="00FC3332"/>
    <w:pPr>
      <w:tabs>
        <w:tab w:val="center" w:pos="4153"/>
        <w:tab w:val="right" w:pos="8306"/>
      </w:tabs>
      <w:snapToGrid w:val="0"/>
    </w:pPr>
    <w:rPr>
      <w:sz w:val="20"/>
      <w:szCs w:val="20"/>
    </w:rPr>
  </w:style>
  <w:style w:type="paragraph" w:styleId="a9">
    <w:name w:val="footer"/>
    <w:basedOn w:val="a"/>
    <w:link w:val="aa"/>
    <w:uiPriority w:val="99"/>
    <w:unhideWhenUsed/>
    <w:rsid w:val="00FC3332"/>
    <w:pPr>
      <w:tabs>
        <w:tab w:val="center" w:pos="4153"/>
        <w:tab w:val="right" w:pos="8306"/>
      </w:tabs>
      <w:snapToGrid w:val="0"/>
    </w:pPr>
    <w:rPr>
      <w:sz w:val="20"/>
      <w:szCs w:val="20"/>
    </w:rPr>
  </w:style>
  <w:style w:type="character" w:customStyle="1" w:styleId="a8">
    <w:name w:val="頁首 字元"/>
    <w:basedOn w:val="a0"/>
    <w:link w:val="a7"/>
    <w:uiPriority w:val="99"/>
    <w:locked/>
    <w:rsid w:val="00FC3332"/>
    <w:rPr>
      <w:rFonts w:cs="Times New Roman"/>
      <w:sz w:val="20"/>
      <w:szCs w:val="20"/>
    </w:rPr>
  </w:style>
  <w:style w:type="character" w:customStyle="1" w:styleId="aa">
    <w:name w:val="頁尾 字元"/>
    <w:basedOn w:val="a0"/>
    <w:link w:val="a9"/>
    <w:uiPriority w:val="99"/>
    <w:locked/>
    <w:rsid w:val="00FC3332"/>
    <w:rPr>
      <w:rFonts w:cs="Times New Roman"/>
      <w:sz w:val="20"/>
      <w:szCs w:val="20"/>
    </w:rPr>
  </w:style>
  <w:style w:type="character" w:styleId="ab">
    <w:name w:val="Hyperlink"/>
    <w:basedOn w:val="a0"/>
    <w:uiPriority w:val="99"/>
    <w:unhideWhenUsed/>
    <w:rsid w:val="004B1546"/>
    <w:rPr>
      <w:color w:val="0000FF" w:themeColor="hyperlink"/>
      <w:u w:val="single"/>
    </w:rPr>
  </w:style>
  <w:style w:type="character" w:styleId="ac">
    <w:name w:val="annotation reference"/>
    <w:basedOn w:val="a0"/>
    <w:uiPriority w:val="99"/>
    <w:semiHidden/>
    <w:unhideWhenUsed/>
    <w:rsid w:val="004B1546"/>
    <w:rPr>
      <w:sz w:val="18"/>
      <w:szCs w:val="18"/>
    </w:rPr>
  </w:style>
  <w:style w:type="paragraph" w:styleId="ad">
    <w:name w:val="annotation text"/>
    <w:basedOn w:val="a"/>
    <w:link w:val="ae"/>
    <w:uiPriority w:val="99"/>
    <w:semiHidden/>
    <w:unhideWhenUsed/>
    <w:rsid w:val="004B1546"/>
  </w:style>
  <w:style w:type="character" w:customStyle="1" w:styleId="ae">
    <w:name w:val="註解文字 字元"/>
    <w:basedOn w:val="a0"/>
    <w:link w:val="ad"/>
    <w:uiPriority w:val="99"/>
    <w:semiHidden/>
    <w:rsid w:val="004B1546"/>
  </w:style>
  <w:style w:type="paragraph" w:styleId="af">
    <w:name w:val="annotation subject"/>
    <w:basedOn w:val="ad"/>
    <w:next w:val="ad"/>
    <w:link w:val="af0"/>
    <w:uiPriority w:val="99"/>
    <w:semiHidden/>
    <w:unhideWhenUsed/>
    <w:rsid w:val="004B1546"/>
    <w:rPr>
      <w:b/>
      <w:bCs/>
    </w:rPr>
  </w:style>
  <w:style w:type="character" w:customStyle="1" w:styleId="af0">
    <w:name w:val="註解主旨 字元"/>
    <w:basedOn w:val="ae"/>
    <w:link w:val="af"/>
    <w:uiPriority w:val="99"/>
    <w:semiHidden/>
    <w:rsid w:val="004B1546"/>
    <w:rPr>
      <w:b/>
      <w:bCs/>
    </w:rPr>
  </w:style>
  <w:style w:type="paragraph" w:styleId="af1">
    <w:name w:val="Balloon Text"/>
    <w:basedOn w:val="a"/>
    <w:link w:val="af2"/>
    <w:uiPriority w:val="99"/>
    <w:semiHidden/>
    <w:unhideWhenUsed/>
    <w:rsid w:val="004B154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4B1546"/>
    <w:rPr>
      <w:rFonts w:asciiTheme="majorHAnsi" w:eastAsiaTheme="majorEastAsia" w:hAnsiTheme="majorHAnsi" w:cstheme="majorBidi"/>
      <w:sz w:val="18"/>
      <w:szCs w:val="18"/>
    </w:rPr>
  </w:style>
  <w:style w:type="paragraph" w:styleId="af3">
    <w:name w:val="endnote text"/>
    <w:basedOn w:val="a"/>
    <w:link w:val="af4"/>
    <w:uiPriority w:val="99"/>
    <w:semiHidden/>
    <w:unhideWhenUsed/>
    <w:rsid w:val="004976FB"/>
    <w:pPr>
      <w:snapToGrid w:val="0"/>
    </w:pPr>
  </w:style>
  <w:style w:type="character" w:customStyle="1" w:styleId="af4">
    <w:name w:val="章節附註文字 字元"/>
    <w:basedOn w:val="a0"/>
    <w:link w:val="af3"/>
    <w:uiPriority w:val="99"/>
    <w:semiHidden/>
    <w:rsid w:val="004976FB"/>
  </w:style>
  <w:style w:type="character" w:styleId="af5">
    <w:name w:val="endnote reference"/>
    <w:basedOn w:val="a0"/>
    <w:uiPriority w:val="99"/>
    <w:semiHidden/>
    <w:unhideWhenUsed/>
    <w:rsid w:val="004976FB"/>
    <w:rPr>
      <w:vertAlign w:val="superscript"/>
    </w:rPr>
  </w:style>
  <w:style w:type="paragraph" w:styleId="af6">
    <w:name w:val="Body Text"/>
    <w:basedOn w:val="a"/>
    <w:link w:val="af7"/>
    <w:rsid w:val="00F8357D"/>
    <w:pPr>
      <w:jc w:val="both"/>
    </w:pPr>
    <w:rPr>
      <w:rFonts w:ascii="CG Times" w:eastAsia="新細明體" w:hAnsi="CG Times" w:cs="Times New Roman"/>
      <w:sz w:val="26"/>
      <w:szCs w:val="20"/>
    </w:rPr>
  </w:style>
  <w:style w:type="character" w:customStyle="1" w:styleId="af7">
    <w:name w:val="本文 字元"/>
    <w:basedOn w:val="a0"/>
    <w:link w:val="af6"/>
    <w:rsid w:val="00F8357D"/>
    <w:rPr>
      <w:rFonts w:ascii="CG Times" w:eastAsia="新細明體" w:hAnsi="CG Times" w:cs="Times New Roman"/>
      <w:sz w:val="26"/>
      <w:szCs w:val="20"/>
    </w:rPr>
  </w:style>
  <w:style w:type="paragraph" w:styleId="af8">
    <w:name w:val="Revision"/>
    <w:hidden/>
    <w:uiPriority w:val="99"/>
    <w:semiHidden/>
    <w:rsid w:val="002A259E"/>
  </w:style>
  <w:style w:type="character" w:styleId="af9">
    <w:name w:val="FollowedHyperlink"/>
    <w:basedOn w:val="a0"/>
    <w:uiPriority w:val="99"/>
    <w:semiHidden/>
    <w:unhideWhenUsed/>
    <w:rsid w:val="00E74938"/>
    <w:rPr>
      <w:color w:val="800080" w:themeColor="followedHyperlink"/>
      <w:u w:val="single"/>
    </w:rPr>
  </w:style>
  <w:style w:type="paragraph" w:styleId="afa">
    <w:name w:val="List Paragraph"/>
    <w:basedOn w:val="a"/>
    <w:uiPriority w:val="34"/>
    <w:qFormat/>
    <w:rsid w:val="006C3D6A"/>
    <w:pPr>
      <w:ind w:leftChars="200" w:left="480"/>
    </w:pPr>
  </w:style>
  <w:style w:type="character" w:styleId="afb">
    <w:name w:val="Placeholder Text"/>
    <w:basedOn w:val="a0"/>
    <w:uiPriority w:val="99"/>
    <w:semiHidden/>
    <w:rsid w:val="00413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stalent@vtc.edu.h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一般"/>
          <w:gallery w:val="placeholder"/>
        </w:category>
        <w:types>
          <w:type w:val="bbPlcHdr"/>
        </w:types>
        <w:behaviors>
          <w:behavior w:val="content"/>
        </w:behaviors>
        <w:guid w:val="{6CD2F632-AB60-4034-80D6-9047E8EE250D}"/>
      </w:docPartPr>
      <w:docPartBody>
        <w:p w:rsidR="00965F01" w:rsidRDefault="00745D2C">
          <w:r w:rsidRPr="000C3E76">
            <w:rPr>
              <w:rStyle w:val="a3"/>
              <w:rFonts w:hint="eastAsia"/>
            </w:rPr>
            <w:t>按一下這裡以輸入文字。</w:t>
          </w:r>
        </w:p>
      </w:docPartBody>
    </w:docPart>
    <w:docPart>
      <w:docPartPr>
        <w:name w:val="A98F5DB80BEA47CD817A90E958414860"/>
        <w:category>
          <w:name w:val="一般"/>
          <w:gallery w:val="placeholder"/>
        </w:category>
        <w:types>
          <w:type w:val="bbPlcHdr"/>
        </w:types>
        <w:behaviors>
          <w:behavior w:val="content"/>
        </w:behaviors>
        <w:guid w:val="{42E86CB2-1878-4A26-B11E-1558E7342374}"/>
      </w:docPartPr>
      <w:docPartBody>
        <w:p w:rsidR="00965F01" w:rsidRDefault="00745D2C" w:rsidP="00745D2C">
          <w:pPr>
            <w:pStyle w:val="A98F5DB80BEA47CD817A90E958414860"/>
          </w:pPr>
          <w:r w:rsidRPr="000C3E76">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2C"/>
    <w:rsid w:val="00021699"/>
    <w:rsid w:val="00050A24"/>
    <w:rsid w:val="00085F44"/>
    <w:rsid w:val="000D2CA2"/>
    <w:rsid w:val="001A07CF"/>
    <w:rsid w:val="001C3854"/>
    <w:rsid w:val="001D71C3"/>
    <w:rsid w:val="002C606C"/>
    <w:rsid w:val="00350813"/>
    <w:rsid w:val="00410229"/>
    <w:rsid w:val="004A1E93"/>
    <w:rsid w:val="00531AAA"/>
    <w:rsid w:val="00533FEC"/>
    <w:rsid w:val="005478BA"/>
    <w:rsid w:val="00605EC5"/>
    <w:rsid w:val="00646191"/>
    <w:rsid w:val="006B73A1"/>
    <w:rsid w:val="00742A7D"/>
    <w:rsid w:val="00745D2C"/>
    <w:rsid w:val="007E458C"/>
    <w:rsid w:val="007F0BE7"/>
    <w:rsid w:val="007F2443"/>
    <w:rsid w:val="00860D00"/>
    <w:rsid w:val="00950B6A"/>
    <w:rsid w:val="00965F01"/>
    <w:rsid w:val="00986152"/>
    <w:rsid w:val="00A31FC1"/>
    <w:rsid w:val="00A44CF6"/>
    <w:rsid w:val="00A7659A"/>
    <w:rsid w:val="00AC18C4"/>
    <w:rsid w:val="00AC1C9D"/>
    <w:rsid w:val="00B52266"/>
    <w:rsid w:val="00B93172"/>
    <w:rsid w:val="00BD0F57"/>
    <w:rsid w:val="00C0373A"/>
    <w:rsid w:val="00C05E87"/>
    <w:rsid w:val="00C44283"/>
    <w:rsid w:val="00DB0B27"/>
    <w:rsid w:val="00DC5782"/>
    <w:rsid w:val="00DE7D92"/>
    <w:rsid w:val="00E431A6"/>
    <w:rsid w:val="00EA18B8"/>
    <w:rsid w:val="00EE6B82"/>
    <w:rsid w:val="00F24D43"/>
    <w:rsid w:val="00FA1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5D2C"/>
    <w:rPr>
      <w:color w:val="808080"/>
    </w:rPr>
  </w:style>
  <w:style w:type="paragraph" w:customStyle="1" w:styleId="A98F5DB80BEA47CD817A90E958414860">
    <w:name w:val="A98F5DB80BEA47CD817A90E958414860"/>
    <w:rsid w:val="00745D2C"/>
    <w:pPr>
      <w:widowControl w:val="0"/>
    </w:pPr>
  </w:style>
  <w:style w:type="paragraph" w:customStyle="1" w:styleId="1755E987E53F433E8C06796168D85D99">
    <w:name w:val="1755E987E53F433E8C06796168D85D99"/>
    <w:rsid w:val="00745D2C"/>
    <w:pPr>
      <w:widowControl w:val="0"/>
    </w:pPr>
  </w:style>
  <w:style w:type="paragraph" w:customStyle="1" w:styleId="B792596B88014471AE14DB88A1B94DC0">
    <w:name w:val="B792596B88014471AE14DB88A1B94DC0"/>
    <w:rsid w:val="00745D2C"/>
    <w:pPr>
      <w:widowControl w:val="0"/>
    </w:pPr>
  </w:style>
  <w:style w:type="paragraph" w:customStyle="1" w:styleId="85CCE33FF30148CAA067A71808F95752">
    <w:name w:val="85CCE33FF30148CAA067A71808F95752"/>
    <w:rsid w:val="00745D2C"/>
    <w:pPr>
      <w:widowControl w:val="0"/>
    </w:pPr>
  </w:style>
  <w:style w:type="paragraph" w:customStyle="1" w:styleId="86B3519DBE894630A9C0EB77E9AB4E07">
    <w:name w:val="86B3519DBE894630A9C0EB77E9AB4E07"/>
    <w:rsid w:val="00745D2C"/>
    <w:pPr>
      <w:widowControl w:val="0"/>
    </w:pPr>
  </w:style>
  <w:style w:type="paragraph" w:customStyle="1" w:styleId="8912D2FE5683476F88CDDE04C7999C2D">
    <w:name w:val="8912D2FE5683476F88CDDE04C7999C2D"/>
    <w:rsid w:val="00745D2C"/>
    <w:pPr>
      <w:widowControl w:val="0"/>
    </w:pPr>
  </w:style>
  <w:style w:type="paragraph" w:customStyle="1" w:styleId="EE0EC7E52D574E199CF7BE9B49A24D2B">
    <w:name w:val="EE0EC7E52D574E199CF7BE9B49A24D2B"/>
    <w:rsid w:val="00745D2C"/>
    <w:pPr>
      <w:widowControl w:val="0"/>
    </w:pPr>
  </w:style>
  <w:style w:type="paragraph" w:customStyle="1" w:styleId="1104183644CF42FA8C8D2768775988C5">
    <w:name w:val="1104183644CF42FA8C8D2768775988C5"/>
    <w:rsid w:val="00745D2C"/>
    <w:pPr>
      <w:widowControl w:val="0"/>
    </w:pPr>
  </w:style>
  <w:style w:type="paragraph" w:customStyle="1" w:styleId="7CABBC57E2B945C6AB2DFBF5259F30E1">
    <w:name w:val="7CABBC57E2B945C6AB2DFBF5259F30E1"/>
    <w:rsid w:val="00745D2C"/>
    <w:pPr>
      <w:widowControl w:val="0"/>
    </w:pPr>
  </w:style>
  <w:style w:type="paragraph" w:customStyle="1" w:styleId="BF5F4590300C42CFA0807B2DB347C893">
    <w:name w:val="BF5F4590300C42CFA0807B2DB347C893"/>
    <w:rsid w:val="00745D2C"/>
    <w:pPr>
      <w:widowControl w:val="0"/>
    </w:pPr>
  </w:style>
  <w:style w:type="paragraph" w:customStyle="1" w:styleId="F74B870C090A4CAAA286D301C1481255">
    <w:name w:val="F74B870C090A4CAAA286D301C1481255"/>
    <w:rsid w:val="00745D2C"/>
    <w:pPr>
      <w:widowControl w:val="0"/>
    </w:pPr>
  </w:style>
  <w:style w:type="paragraph" w:customStyle="1" w:styleId="7928EDD518D246FFB7FFF652F9D8817B">
    <w:name w:val="7928EDD518D246FFB7FFF652F9D8817B"/>
    <w:rsid w:val="00745D2C"/>
    <w:pPr>
      <w:widowControl w:val="0"/>
    </w:pPr>
  </w:style>
  <w:style w:type="paragraph" w:customStyle="1" w:styleId="C407B9757B9748D5B2DDC06CA279A74C">
    <w:name w:val="C407B9757B9748D5B2DDC06CA279A74C"/>
    <w:rsid w:val="00745D2C"/>
    <w:pPr>
      <w:widowControl w:val="0"/>
    </w:pPr>
  </w:style>
  <w:style w:type="paragraph" w:customStyle="1" w:styleId="7273A34BAED64C4D91E06B09E25079B6">
    <w:name w:val="7273A34BAED64C4D91E06B09E25079B6"/>
    <w:rsid w:val="00745D2C"/>
    <w:pPr>
      <w:widowControl w:val="0"/>
    </w:pPr>
  </w:style>
  <w:style w:type="paragraph" w:customStyle="1" w:styleId="602AA3F99E8446A8BB27E16A19EA5AC4">
    <w:name w:val="602AA3F99E8446A8BB27E16A19EA5AC4"/>
    <w:rsid w:val="00745D2C"/>
    <w:pPr>
      <w:widowControl w:val="0"/>
    </w:pPr>
  </w:style>
  <w:style w:type="paragraph" w:customStyle="1" w:styleId="FF0F2F235D67441AA96063C460F73056">
    <w:name w:val="FF0F2F235D67441AA96063C460F73056"/>
    <w:rsid w:val="00745D2C"/>
    <w:pPr>
      <w:widowControl w:val="0"/>
    </w:pPr>
  </w:style>
  <w:style w:type="paragraph" w:customStyle="1" w:styleId="7509FD3DE1164D9A930B0D09305A9683">
    <w:name w:val="7509FD3DE1164D9A930B0D09305A9683"/>
    <w:rsid w:val="00745D2C"/>
    <w:pPr>
      <w:widowControl w:val="0"/>
    </w:pPr>
  </w:style>
  <w:style w:type="paragraph" w:customStyle="1" w:styleId="16630DF517C7402EB0FC3E47AF3ED43F">
    <w:name w:val="16630DF517C7402EB0FC3E47AF3ED43F"/>
    <w:rsid w:val="00745D2C"/>
    <w:pPr>
      <w:widowControl w:val="0"/>
    </w:pPr>
  </w:style>
  <w:style w:type="paragraph" w:customStyle="1" w:styleId="F37F869CCC2E4428A29F7C277BE267A7">
    <w:name w:val="F37F869CCC2E4428A29F7C277BE267A7"/>
    <w:rsid w:val="00745D2C"/>
    <w:pPr>
      <w:widowControl w:val="0"/>
    </w:pPr>
  </w:style>
  <w:style w:type="paragraph" w:customStyle="1" w:styleId="64A555E4C69F42F68122E680B5461EAD">
    <w:name w:val="64A555E4C69F42F68122E680B5461EAD"/>
    <w:rsid w:val="00745D2C"/>
    <w:pPr>
      <w:widowControl w:val="0"/>
    </w:pPr>
  </w:style>
  <w:style w:type="paragraph" w:customStyle="1" w:styleId="A3D659F87E4E440E889EF2958E2350E5">
    <w:name w:val="A3D659F87E4E440E889EF2958E2350E5"/>
    <w:rsid w:val="00745D2C"/>
    <w:pPr>
      <w:widowControl w:val="0"/>
    </w:pPr>
  </w:style>
  <w:style w:type="paragraph" w:customStyle="1" w:styleId="BD83FC1720E9485B8E8DBA705D9FF75C">
    <w:name w:val="BD83FC1720E9485B8E8DBA705D9FF75C"/>
    <w:rsid w:val="00745D2C"/>
    <w:pPr>
      <w:widowControl w:val="0"/>
    </w:pPr>
  </w:style>
  <w:style w:type="paragraph" w:customStyle="1" w:styleId="CAD5B514D83C4E4E81B5522545754A92">
    <w:name w:val="CAD5B514D83C4E4E81B5522545754A92"/>
    <w:rsid w:val="00745D2C"/>
    <w:pPr>
      <w:widowControl w:val="0"/>
    </w:pPr>
  </w:style>
  <w:style w:type="paragraph" w:customStyle="1" w:styleId="B8F7D47B58FC439592ECE7AE82190335">
    <w:name w:val="B8F7D47B58FC439592ECE7AE82190335"/>
    <w:rsid w:val="00745D2C"/>
    <w:pPr>
      <w:widowControl w:val="0"/>
    </w:pPr>
  </w:style>
  <w:style w:type="paragraph" w:customStyle="1" w:styleId="63821358457C44FF8DCD170947A5D627">
    <w:name w:val="63821358457C44FF8DCD170947A5D627"/>
    <w:rsid w:val="00745D2C"/>
    <w:pPr>
      <w:widowControl w:val="0"/>
    </w:pPr>
  </w:style>
  <w:style w:type="paragraph" w:customStyle="1" w:styleId="5B3076BF2EF140AEBE16FDEF81940359">
    <w:name w:val="5B3076BF2EF140AEBE16FDEF81940359"/>
    <w:rsid w:val="00745D2C"/>
    <w:pPr>
      <w:widowControl w:val="0"/>
    </w:pPr>
  </w:style>
  <w:style w:type="paragraph" w:customStyle="1" w:styleId="4DC64F35A9D34B858FAE98A9A6E44A5E">
    <w:name w:val="4DC64F35A9D34B858FAE98A9A6E44A5E"/>
    <w:rsid w:val="00745D2C"/>
    <w:pPr>
      <w:widowControl w:val="0"/>
    </w:pPr>
  </w:style>
  <w:style w:type="paragraph" w:customStyle="1" w:styleId="D927868C064D47FE874BAC57380AF862">
    <w:name w:val="D927868C064D47FE874BAC57380AF862"/>
    <w:rsid w:val="00745D2C"/>
    <w:pPr>
      <w:widowControl w:val="0"/>
    </w:pPr>
  </w:style>
  <w:style w:type="paragraph" w:customStyle="1" w:styleId="EFD7A5993CB64787B5392400F57576A0">
    <w:name w:val="EFD7A5993CB64787B5392400F57576A0"/>
    <w:rsid w:val="00745D2C"/>
    <w:pPr>
      <w:widowControl w:val="0"/>
    </w:pPr>
  </w:style>
  <w:style w:type="paragraph" w:customStyle="1" w:styleId="5C6D17E322D4417196BA6D65AAC3E312">
    <w:name w:val="5C6D17E322D4417196BA6D65AAC3E312"/>
    <w:rsid w:val="00745D2C"/>
    <w:pPr>
      <w:widowControl w:val="0"/>
    </w:pPr>
  </w:style>
  <w:style w:type="paragraph" w:customStyle="1" w:styleId="9303BBA4C787467D9E57B6D6D8DB6457">
    <w:name w:val="9303BBA4C787467D9E57B6D6D8DB6457"/>
    <w:rsid w:val="00745D2C"/>
    <w:pPr>
      <w:widowControl w:val="0"/>
    </w:pPr>
  </w:style>
  <w:style w:type="paragraph" w:customStyle="1" w:styleId="CE1009C0735F43C6A276BD986DCC9413">
    <w:name w:val="CE1009C0735F43C6A276BD986DCC9413"/>
    <w:rsid w:val="00745D2C"/>
    <w:pPr>
      <w:widowControl w:val="0"/>
    </w:pPr>
  </w:style>
  <w:style w:type="paragraph" w:customStyle="1" w:styleId="CB340AE5083F4AE5A150289198DE4004">
    <w:name w:val="CB340AE5083F4AE5A150289198DE4004"/>
    <w:rsid w:val="00745D2C"/>
    <w:pPr>
      <w:widowControl w:val="0"/>
    </w:pPr>
  </w:style>
  <w:style w:type="paragraph" w:customStyle="1" w:styleId="BB77D25588C2482D9976572244C3FAC7">
    <w:name w:val="BB77D25588C2482D9976572244C3FAC7"/>
    <w:rsid w:val="00745D2C"/>
    <w:pPr>
      <w:widowControl w:val="0"/>
    </w:pPr>
  </w:style>
  <w:style w:type="paragraph" w:customStyle="1" w:styleId="1CC65DBBB1FA442A999C6BEC388D9039">
    <w:name w:val="1CC65DBBB1FA442A999C6BEC388D9039"/>
    <w:rsid w:val="00745D2C"/>
    <w:pPr>
      <w:widowControl w:val="0"/>
    </w:pPr>
  </w:style>
  <w:style w:type="paragraph" w:customStyle="1" w:styleId="F736B6BBE9E44E57BC189A459A4BF5B5">
    <w:name w:val="F736B6BBE9E44E57BC189A459A4BF5B5"/>
    <w:rsid w:val="00745D2C"/>
    <w:pPr>
      <w:widowControl w:val="0"/>
    </w:pPr>
  </w:style>
  <w:style w:type="paragraph" w:customStyle="1" w:styleId="8F4172F0BF544DD6ACFCF1495F7C6FAF">
    <w:name w:val="8F4172F0BF544DD6ACFCF1495F7C6FAF"/>
    <w:rsid w:val="00745D2C"/>
    <w:pPr>
      <w:widowControl w:val="0"/>
    </w:pPr>
  </w:style>
  <w:style w:type="paragraph" w:customStyle="1" w:styleId="EE3F991EE55F40BBA889FDCA999F719B">
    <w:name w:val="EE3F991EE55F40BBA889FDCA999F719B"/>
    <w:rsid w:val="00745D2C"/>
    <w:pPr>
      <w:widowControl w:val="0"/>
    </w:pPr>
  </w:style>
  <w:style w:type="paragraph" w:customStyle="1" w:styleId="675F87A5729F4A73AB4F679DBB21082D">
    <w:name w:val="675F87A5729F4A73AB4F679DBB21082D"/>
    <w:rsid w:val="00745D2C"/>
    <w:pPr>
      <w:widowControl w:val="0"/>
    </w:pPr>
  </w:style>
  <w:style w:type="paragraph" w:customStyle="1" w:styleId="B638F0EF9EFA4EB7BA18FE7A1F92A305">
    <w:name w:val="B638F0EF9EFA4EB7BA18FE7A1F92A305"/>
    <w:rsid w:val="00745D2C"/>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5D2C"/>
    <w:rPr>
      <w:color w:val="808080"/>
    </w:rPr>
  </w:style>
  <w:style w:type="paragraph" w:customStyle="1" w:styleId="A98F5DB80BEA47CD817A90E958414860">
    <w:name w:val="A98F5DB80BEA47CD817A90E958414860"/>
    <w:rsid w:val="00745D2C"/>
    <w:pPr>
      <w:widowControl w:val="0"/>
    </w:pPr>
  </w:style>
  <w:style w:type="paragraph" w:customStyle="1" w:styleId="1755E987E53F433E8C06796168D85D99">
    <w:name w:val="1755E987E53F433E8C06796168D85D99"/>
    <w:rsid w:val="00745D2C"/>
    <w:pPr>
      <w:widowControl w:val="0"/>
    </w:pPr>
  </w:style>
  <w:style w:type="paragraph" w:customStyle="1" w:styleId="B792596B88014471AE14DB88A1B94DC0">
    <w:name w:val="B792596B88014471AE14DB88A1B94DC0"/>
    <w:rsid w:val="00745D2C"/>
    <w:pPr>
      <w:widowControl w:val="0"/>
    </w:pPr>
  </w:style>
  <w:style w:type="paragraph" w:customStyle="1" w:styleId="85CCE33FF30148CAA067A71808F95752">
    <w:name w:val="85CCE33FF30148CAA067A71808F95752"/>
    <w:rsid w:val="00745D2C"/>
    <w:pPr>
      <w:widowControl w:val="0"/>
    </w:pPr>
  </w:style>
  <w:style w:type="paragraph" w:customStyle="1" w:styleId="86B3519DBE894630A9C0EB77E9AB4E07">
    <w:name w:val="86B3519DBE894630A9C0EB77E9AB4E07"/>
    <w:rsid w:val="00745D2C"/>
    <w:pPr>
      <w:widowControl w:val="0"/>
    </w:pPr>
  </w:style>
  <w:style w:type="paragraph" w:customStyle="1" w:styleId="8912D2FE5683476F88CDDE04C7999C2D">
    <w:name w:val="8912D2FE5683476F88CDDE04C7999C2D"/>
    <w:rsid w:val="00745D2C"/>
    <w:pPr>
      <w:widowControl w:val="0"/>
    </w:pPr>
  </w:style>
  <w:style w:type="paragraph" w:customStyle="1" w:styleId="EE0EC7E52D574E199CF7BE9B49A24D2B">
    <w:name w:val="EE0EC7E52D574E199CF7BE9B49A24D2B"/>
    <w:rsid w:val="00745D2C"/>
    <w:pPr>
      <w:widowControl w:val="0"/>
    </w:pPr>
  </w:style>
  <w:style w:type="paragraph" w:customStyle="1" w:styleId="1104183644CF42FA8C8D2768775988C5">
    <w:name w:val="1104183644CF42FA8C8D2768775988C5"/>
    <w:rsid w:val="00745D2C"/>
    <w:pPr>
      <w:widowControl w:val="0"/>
    </w:pPr>
  </w:style>
  <w:style w:type="paragraph" w:customStyle="1" w:styleId="7CABBC57E2B945C6AB2DFBF5259F30E1">
    <w:name w:val="7CABBC57E2B945C6AB2DFBF5259F30E1"/>
    <w:rsid w:val="00745D2C"/>
    <w:pPr>
      <w:widowControl w:val="0"/>
    </w:pPr>
  </w:style>
  <w:style w:type="paragraph" w:customStyle="1" w:styleId="BF5F4590300C42CFA0807B2DB347C893">
    <w:name w:val="BF5F4590300C42CFA0807B2DB347C893"/>
    <w:rsid w:val="00745D2C"/>
    <w:pPr>
      <w:widowControl w:val="0"/>
    </w:pPr>
  </w:style>
  <w:style w:type="paragraph" w:customStyle="1" w:styleId="F74B870C090A4CAAA286D301C1481255">
    <w:name w:val="F74B870C090A4CAAA286D301C1481255"/>
    <w:rsid w:val="00745D2C"/>
    <w:pPr>
      <w:widowControl w:val="0"/>
    </w:pPr>
  </w:style>
  <w:style w:type="paragraph" w:customStyle="1" w:styleId="7928EDD518D246FFB7FFF652F9D8817B">
    <w:name w:val="7928EDD518D246FFB7FFF652F9D8817B"/>
    <w:rsid w:val="00745D2C"/>
    <w:pPr>
      <w:widowControl w:val="0"/>
    </w:pPr>
  </w:style>
  <w:style w:type="paragraph" w:customStyle="1" w:styleId="C407B9757B9748D5B2DDC06CA279A74C">
    <w:name w:val="C407B9757B9748D5B2DDC06CA279A74C"/>
    <w:rsid w:val="00745D2C"/>
    <w:pPr>
      <w:widowControl w:val="0"/>
    </w:pPr>
  </w:style>
  <w:style w:type="paragraph" w:customStyle="1" w:styleId="7273A34BAED64C4D91E06B09E25079B6">
    <w:name w:val="7273A34BAED64C4D91E06B09E25079B6"/>
    <w:rsid w:val="00745D2C"/>
    <w:pPr>
      <w:widowControl w:val="0"/>
    </w:pPr>
  </w:style>
  <w:style w:type="paragraph" w:customStyle="1" w:styleId="602AA3F99E8446A8BB27E16A19EA5AC4">
    <w:name w:val="602AA3F99E8446A8BB27E16A19EA5AC4"/>
    <w:rsid w:val="00745D2C"/>
    <w:pPr>
      <w:widowControl w:val="0"/>
    </w:pPr>
  </w:style>
  <w:style w:type="paragraph" w:customStyle="1" w:styleId="FF0F2F235D67441AA96063C460F73056">
    <w:name w:val="FF0F2F235D67441AA96063C460F73056"/>
    <w:rsid w:val="00745D2C"/>
    <w:pPr>
      <w:widowControl w:val="0"/>
    </w:pPr>
  </w:style>
  <w:style w:type="paragraph" w:customStyle="1" w:styleId="7509FD3DE1164D9A930B0D09305A9683">
    <w:name w:val="7509FD3DE1164D9A930B0D09305A9683"/>
    <w:rsid w:val="00745D2C"/>
    <w:pPr>
      <w:widowControl w:val="0"/>
    </w:pPr>
  </w:style>
  <w:style w:type="paragraph" w:customStyle="1" w:styleId="16630DF517C7402EB0FC3E47AF3ED43F">
    <w:name w:val="16630DF517C7402EB0FC3E47AF3ED43F"/>
    <w:rsid w:val="00745D2C"/>
    <w:pPr>
      <w:widowControl w:val="0"/>
    </w:pPr>
  </w:style>
  <w:style w:type="paragraph" w:customStyle="1" w:styleId="F37F869CCC2E4428A29F7C277BE267A7">
    <w:name w:val="F37F869CCC2E4428A29F7C277BE267A7"/>
    <w:rsid w:val="00745D2C"/>
    <w:pPr>
      <w:widowControl w:val="0"/>
    </w:pPr>
  </w:style>
  <w:style w:type="paragraph" w:customStyle="1" w:styleId="64A555E4C69F42F68122E680B5461EAD">
    <w:name w:val="64A555E4C69F42F68122E680B5461EAD"/>
    <w:rsid w:val="00745D2C"/>
    <w:pPr>
      <w:widowControl w:val="0"/>
    </w:pPr>
  </w:style>
  <w:style w:type="paragraph" w:customStyle="1" w:styleId="A3D659F87E4E440E889EF2958E2350E5">
    <w:name w:val="A3D659F87E4E440E889EF2958E2350E5"/>
    <w:rsid w:val="00745D2C"/>
    <w:pPr>
      <w:widowControl w:val="0"/>
    </w:pPr>
  </w:style>
  <w:style w:type="paragraph" w:customStyle="1" w:styleId="BD83FC1720E9485B8E8DBA705D9FF75C">
    <w:name w:val="BD83FC1720E9485B8E8DBA705D9FF75C"/>
    <w:rsid w:val="00745D2C"/>
    <w:pPr>
      <w:widowControl w:val="0"/>
    </w:pPr>
  </w:style>
  <w:style w:type="paragraph" w:customStyle="1" w:styleId="CAD5B514D83C4E4E81B5522545754A92">
    <w:name w:val="CAD5B514D83C4E4E81B5522545754A92"/>
    <w:rsid w:val="00745D2C"/>
    <w:pPr>
      <w:widowControl w:val="0"/>
    </w:pPr>
  </w:style>
  <w:style w:type="paragraph" w:customStyle="1" w:styleId="B8F7D47B58FC439592ECE7AE82190335">
    <w:name w:val="B8F7D47B58FC439592ECE7AE82190335"/>
    <w:rsid w:val="00745D2C"/>
    <w:pPr>
      <w:widowControl w:val="0"/>
    </w:pPr>
  </w:style>
  <w:style w:type="paragraph" w:customStyle="1" w:styleId="63821358457C44FF8DCD170947A5D627">
    <w:name w:val="63821358457C44FF8DCD170947A5D627"/>
    <w:rsid w:val="00745D2C"/>
    <w:pPr>
      <w:widowControl w:val="0"/>
    </w:pPr>
  </w:style>
  <w:style w:type="paragraph" w:customStyle="1" w:styleId="5B3076BF2EF140AEBE16FDEF81940359">
    <w:name w:val="5B3076BF2EF140AEBE16FDEF81940359"/>
    <w:rsid w:val="00745D2C"/>
    <w:pPr>
      <w:widowControl w:val="0"/>
    </w:pPr>
  </w:style>
  <w:style w:type="paragraph" w:customStyle="1" w:styleId="4DC64F35A9D34B858FAE98A9A6E44A5E">
    <w:name w:val="4DC64F35A9D34B858FAE98A9A6E44A5E"/>
    <w:rsid w:val="00745D2C"/>
    <w:pPr>
      <w:widowControl w:val="0"/>
    </w:pPr>
  </w:style>
  <w:style w:type="paragraph" w:customStyle="1" w:styleId="D927868C064D47FE874BAC57380AF862">
    <w:name w:val="D927868C064D47FE874BAC57380AF862"/>
    <w:rsid w:val="00745D2C"/>
    <w:pPr>
      <w:widowControl w:val="0"/>
    </w:pPr>
  </w:style>
  <w:style w:type="paragraph" w:customStyle="1" w:styleId="EFD7A5993CB64787B5392400F57576A0">
    <w:name w:val="EFD7A5993CB64787B5392400F57576A0"/>
    <w:rsid w:val="00745D2C"/>
    <w:pPr>
      <w:widowControl w:val="0"/>
    </w:pPr>
  </w:style>
  <w:style w:type="paragraph" w:customStyle="1" w:styleId="5C6D17E322D4417196BA6D65AAC3E312">
    <w:name w:val="5C6D17E322D4417196BA6D65AAC3E312"/>
    <w:rsid w:val="00745D2C"/>
    <w:pPr>
      <w:widowControl w:val="0"/>
    </w:pPr>
  </w:style>
  <w:style w:type="paragraph" w:customStyle="1" w:styleId="9303BBA4C787467D9E57B6D6D8DB6457">
    <w:name w:val="9303BBA4C787467D9E57B6D6D8DB6457"/>
    <w:rsid w:val="00745D2C"/>
    <w:pPr>
      <w:widowControl w:val="0"/>
    </w:pPr>
  </w:style>
  <w:style w:type="paragraph" w:customStyle="1" w:styleId="CE1009C0735F43C6A276BD986DCC9413">
    <w:name w:val="CE1009C0735F43C6A276BD986DCC9413"/>
    <w:rsid w:val="00745D2C"/>
    <w:pPr>
      <w:widowControl w:val="0"/>
    </w:pPr>
  </w:style>
  <w:style w:type="paragraph" w:customStyle="1" w:styleId="CB340AE5083F4AE5A150289198DE4004">
    <w:name w:val="CB340AE5083F4AE5A150289198DE4004"/>
    <w:rsid w:val="00745D2C"/>
    <w:pPr>
      <w:widowControl w:val="0"/>
    </w:pPr>
  </w:style>
  <w:style w:type="paragraph" w:customStyle="1" w:styleId="BB77D25588C2482D9976572244C3FAC7">
    <w:name w:val="BB77D25588C2482D9976572244C3FAC7"/>
    <w:rsid w:val="00745D2C"/>
    <w:pPr>
      <w:widowControl w:val="0"/>
    </w:pPr>
  </w:style>
  <w:style w:type="paragraph" w:customStyle="1" w:styleId="1CC65DBBB1FA442A999C6BEC388D9039">
    <w:name w:val="1CC65DBBB1FA442A999C6BEC388D9039"/>
    <w:rsid w:val="00745D2C"/>
    <w:pPr>
      <w:widowControl w:val="0"/>
    </w:pPr>
  </w:style>
  <w:style w:type="paragraph" w:customStyle="1" w:styleId="F736B6BBE9E44E57BC189A459A4BF5B5">
    <w:name w:val="F736B6BBE9E44E57BC189A459A4BF5B5"/>
    <w:rsid w:val="00745D2C"/>
    <w:pPr>
      <w:widowControl w:val="0"/>
    </w:pPr>
  </w:style>
  <w:style w:type="paragraph" w:customStyle="1" w:styleId="8F4172F0BF544DD6ACFCF1495F7C6FAF">
    <w:name w:val="8F4172F0BF544DD6ACFCF1495F7C6FAF"/>
    <w:rsid w:val="00745D2C"/>
    <w:pPr>
      <w:widowControl w:val="0"/>
    </w:pPr>
  </w:style>
  <w:style w:type="paragraph" w:customStyle="1" w:styleId="EE3F991EE55F40BBA889FDCA999F719B">
    <w:name w:val="EE3F991EE55F40BBA889FDCA999F719B"/>
    <w:rsid w:val="00745D2C"/>
    <w:pPr>
      <w:widowControl w:val="0"/>
    </w:pPr>
  </w:style>
  <w:style w:type="paragraph" w:customStyle="1" w:styleId="675F87A5729F4A73AB4F679DBB21082D">
    <w:name w:val="675F87A5729F4A73AB4F679DBB21082D"/>
    <w:rsid w:val="00745D2C"/>
    <w:pPr>
      <w:widowControl w:val="0"/>
    </w:pPr>
  </w:style>
  <w:style w:type="paragraph" w:customStyle="1" w:styleId="B638F0EF9EFA4EB7BA18FE7A1F92A305">
    <w:name w:val="B638F0EF9EFA4EB7BA18FE7A1F92A305"/>
    <w:rsid w:val="00745D2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3B1F-BFE0-4C76-9A1C-DBF1F08D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5623</Words>
  <Characters>12974</Characters>
  <Application>Microsoft Office Word</Application>
  <DocSecurity>8</DocSecurity>
  <Lines>108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Column Chu</dc:creator>
  <cp:lastModifiedBy>Eric Cheng</cp:lastModifiedBy>
  <cp:revision>5</cp:revision>
  <cp:lastPrinted>2017-07-28T03:54:00Z</cp:lastPrinted>
  <dcterms:created xsi:type="dcterms:W3CDTF">2018-07-11T07:14:00Z</dcterms:created>
  <dcterms:modified xsi:type="dcterms:W3CDTF">2018-07-23T02:57:00Z</dcterms:modified>
</cp:coreProperties>
</file>